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C3" w:rsidRDefault="00FF4CC3" w:rsidP="00FF4CC3">
      <w:pPr>
        <w:spacing w:after="0" w:line="240" w:lineRule="auto"/>
        <w:jc w:val="center"/>
        <w:rPr>
          <w:rFonts w:ascii="Arial" w:eastAsia="Times New Roman" w:hAnsi="Arial" w:cs="Arial"/>
          <w:color w:val="000000"/>
          <w:sz w:val="32"/>
          <w:szCs w:val="32"/>
        </w:rPr>
      </w:pPr>
      <w:r>
        <w:rPr>
          <w:noProof/>
        </w:rPr>
        <w:drawing>
          <wp:inline distT="0" distB="0" distL="0" distR="0" wp14:anchorId="3263D1D1" wp14:editId="3A74FC4B">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FF4CC3" w:rsidRDefault="00FF4CC3" w:rsidP="00FF4CC3">
      <w:pPr>
        <w:spacing w:after="0" w:line="240" w:lineRule="auto"/>
        <w:jc w:val="center"/>
        <w:rPr>
          <w:rFonts w:eastAsia="Times New Roman" w:cs="Arial"/>
          <w:color w:val="000000"/>
          <w:sz w:val="32"/>
          <w:szCs w:val="32"/>
        </w:rPr>
      </w:pPr>
    </w:p>
    <w:p w:rsidR="00FF4CC3" w:rsidRPr="00F7595C" w:rsidRDefault="00334308" w:rsidP="00FF4CC3">
      <w:pPr>
        <w:spacing w:after="0" w:line="240" w:lineRule="auto"/>
        <w:jc w:val="center"/>
        <w:rPr>
          <w:rFonts w:eastAsia="Times New Roman" w:cs="Arial"/>
          <w:b/>
          <w:color w:val="000000"/>
          <w:sz w:val="32"/>
          <w:szCs w:val="32"/>
        </w:rPr>
      </w:pPr>
      <w:r>
        <w:rPr>
          <w:rFonts w:eastAsia="Times New Roman" w:cs="Arial"/>
          <w:b/>
          <w:color w:val="000000"/>
          <w:sz w:val="32"/>
          <w:szCs w:val="32"/>
        </w:rPr>
        <w:t xml:space="preserve">Life </w:t>
      </w:r>
      <w:proofErr w:type="gramStart"/>
      <w:r>
        <w:rPr>
          <w:rFonts w:eastAsia="Times New Roman" w:cs="Arial"/>
          <w:b/>
          <w:color w:val="000000"/>
          <w:sz w:val="32"/>
          <w:szCs w:val="32"/>
        </w:rPr>
        <w:t>After</w:t>
      </w:r>
      <w:proofErr w:type="gramEnd"/>
      <w:r>
        <w:rPr>
          <w:rFonts w:eastAsia="Times New Roman" w:cs="Arial"/>
          <w:b/>
          <w:color w:val="000000"/>
          <w:sz w:val="32"/>
          <w:szCs w:val="32"/>
        </w:rPr>
        <w:t xml:space="preserve"> Death</w:t>
      </w: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sidR="00EE00EA">
        <w:rPr>
          <w:rFonts w:eastAsia="Times New Roman" w:cs="Arial"/>
          <w:b/>
          <w:color w:val="000000"/>
          <w:sz w:val="32"/>
          <w:szCs w:val="32"/>
        </w:rPr>
        <w:t>5</w:t>
      </w:r>
    </w:p>
    <w:p w:rsidR="00FF4CC3" w:rsidRPr="00C7237B" w:rsidRDefault="00FF4CC3" w:rsidP="00FF4CC3">
      <w:pPr>
        <w:spacing w:after="0" w:line="240" w:lineRule="auto"/>
        <w:jc w:val="center"/>
        <w:rPr>
          <w:rFonts w:eastAsia="Times New Roman" w:cs="Arial"/>
          <w:color w:val="000000"/>
          <w:sz w:val="32"/>
          <w:szCs w:val="32"/>
        </w:rPr>
      </w:pPr>
    </w:p>
    <w:p w:rsidR="006E2548" w:rsidRPr="00C06F9D" w:rsidRDefault="006E2548" w:rsidP="006E2548">
      <w:pPr>
        <w:spacing w:after="0" w:line="240" w:lineRule="auto"/>
        <w:rPr>
          <w:rFonts w:eastAsia="Times New Roman" w:cs="Times New Roman"/>
          <w:b/>
          <w:bCs/>
          <w:sz w:val="32"/>
          <w:szCs w:val="32"/>
        </w:rPr>
      </w:pPr>
      <w:r w:rsidRPr="00C06F9D">
        <w:rPr>
          <w:rFonts w:eastAsia="Times New Roman" w:cs="Times New Roman"/>
          <w:b/>
          <w:bCs/>
          <w:sz w:val="32"/>
          <w:szCs w:val="32"/>
        </w:rPr>
        <w:t>Hebrews 6:1-3 (KJV)</w:t>
      </w:r>
    </w:p>
    <w:p w:rsidR="006E2548" w:rsidRPr="00C06F9D" w:rsidRDefault="006E2548" w:rsidP="006E2548">
      <w:pPr>
        <w:spacing w:after="0" w:line="240" w:lineRule="auto"/>
        <w:jc w:val="both"/>
        <w:rPr>
          <w:rFonts w:eastAsia="Times New Roman" w:cs="Times New Roman"/>
          <w:b/>
          <w:bCs/>
          <w:sz w:val="32"/>
          <w:szCs w:val="32"/>
        </w:rPr>
      </w:pPr>
      <w:r w:rsidRPr="00C06F9D">
        <w:rPr>
          <w:rFonts w:eastAsia="Times New Roman" w:cs="Times New Roman"/>
          <w:b/>
          <w:bCs/>
          <w:sz w:val="32"/>
          <w:szCs w:val="32"/>
        </w:rPr>
        <w:t xml:space="preserve"> </w:t>
      </w:r>
      <w:r w:rsidR="00393F23" w:rsidRPr="00C06F9D">
        <w:rPr>
          <w:rFonts w:eastAsia="Times New Roman" w:cs="Times New Roman"/>
          <w:color w:val="000000"/>
          <w:sz w:val="32"/>
          <w:szCs w:val="32"/>
          <w:vertAlign w:val="superscript"/>
        </w:rPr>
        <w:t>1</w:t>
      </w:r>
      <w:r w:rsidRPr="00C06F9D">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00393F23" w:rsidRPr="00C06F9D">
        <w:rPr>
          <w:rFonts w:eastAsia="Times New Roman" w:cs="Times New Roman"/>
          <w:color w:val="000000"/>
          <w:sz w:val="32"/>
          <w:szCs w:val="32"/>
          <w:vertAlign w:val="superscript"/>
        </w:rPr>
        <w:t>2</w:t>
      </w:r>
      <w:r w:rsidRPr="00C06F9D">
        <w:rPr>
          <w:rFonts w:eastAsia="Times New Roman" w:cs="Times New Roman"/>
          <w:sz w:val="32"/>
          <w:szCs w:val="32"/>
        </w:rPr>
        <w:t xml:space="preserve">Of the doctrine of baptisms, and of laying on of hands, and of resurrection of the dead, and of eternal judgment. </w:t>
      </w:r>
      <w:r w:rsidR="00393F23" w:rsidRPr="00C06F9D">
        <w:rPr>
          <w:rFonts w:eastAsia="Times New Roman" w:cs="Times New Roman"/>
          <w:color w:val="000000"/>
          <w:sz w:val="32"/>
          <w:szCs w:val="32"/>
          <w:vertAlign w:val="superscript"/>
        </w:rPr>
        <w:t>3</w:t>
      </w:r>
      <w:r w:rsidRPr="00C06F9D">
        <w:rPr>
          <w:rFonts w:eastAsia="Times New Roman" w:cs="Times New Roman"/>
          <w:sz w:val="32"/>
          <w:szCs w:val="32"/>
        </w:rPr>
        <w:t xml:space="preserve">And this will we do, if God permit. </w:t>
      </w:r>
    </w:p>
    <w:p w:rsidR="006E2548" w:rsidRDefault="006E2548" w:rsidP="00FF4CC3">
      <w:pPr>
        <w:spacing w:after="0" w:line="240" w:lineRule="auto"/>
        <w:jc w:val="both"/>
        <w:rPr>
          <w:rFonts w:eastAsia="Times New Roman" w:cs="Arial"/>
          <w:color w:val="000000"/>
          <w:sz w:val="32"/>
          <w:szCs w:val="32"/>
        </w:rPr>
      </w:pPr>
    </w:p>
    <w:p w:rsidR="00E31969" w:rsidRDefault="00E31969" w:rsidP="00FF4CC3">
      <w:pPr>
        <w:spacing w:after="0" w:line="240" w:lineRule="auto"/>
        <w:jc w:val="both"/>
        <w:rPr>
          <w:rFonts w:eastAsia="Times New Roman" w:cs="Arial"/>
          <w:color w:val="000000"/>
          <w:sz w:val="32"/>
          <w:szCs w:val="32"/>
        </w:rPr>
      </w:pPr>
      <w:r>
        <w:rPr>
          <w:rFonts w:eastAsia="Times New Roman" w:cs="Arial"/>
          <w:color w:val="000000"/>
          <w:sz w:val="32"/>
          <w:szCs w:val="32"/>
        </w:rPr>
        <w:t>What happens when we die? Is that the end? Do we just “cease to exist?”</w:t>
      </w:r>
    </w:p>
    <w:p w:rsidR="00017E32" w:rsidRDefault="00017E32" w:rsidP="00FF4CC3">
      <w:pPr>
        <w:spacing w:after="0" w:line="240" w:lineRule="auto"/>
        <w:jc w:val="both"/>
        <w:rPr>
          <w:rFonts w:eastAsia="Times New Roman" w:cs="Arial"/>
          <w:color w:val="000000"/>
          <w:sz w:val="32"/>
          <w:szCs w:val="32"/>
        </w:rPr>
      </w:pPr>
    </w:p>
    <w:p w:rsidR="00017E32" w:rsidRDefault="00017E32" w:rsidP="00FF4CC3">
      <w:pPr>
        <w:spacing w:after="0" w:line="240" w:lineRule="auto"/>
        <w:jc w:val="both"/>
        <w:rPr>
          <w:rFonts w:eastAsia="Times New Roman" w:cs="Arial"/>
          <w:color w:val="000000"/>
          <w:sz w:val="32"/>
          <w:szCs w:val="32"/>
        </w:rPr>
      </w:pPr>
      <w:r>
        <w:rPr>
          <w:rFonts w:eastAsia="Times New Roman" w:cs="Arial"/>
          <w:color w:val="000000"/>
          <w:sz w:val="32"/>
          <w:szCs w:val="32"/>
        </w:rPr>
        <w:t>I’m sure many of you have heard stories of people who have had “near death” experiences or even those who say they have died and then came back to life.</w:t>
      </w:r>
    </w:p>
    <w:p w:rsidR="00017E32" w:rsidRDefault="00017E32" w:rsidP="00FF4CC3">
      <w:pPr>
        <w:spacing w:after="0" w:line="240" w:lineRule="auto"/>
        <w:jc w:val="both"/>
        <w:rPr>
          <w:rFonts w:eastAsia="Times New Roman" w:cs="Arial"/>
          <w:color w:val="000000"/>
          <w:sz w:val="32"/>
          <w:szCs w:val="32"/>
        </w:rPr>
      </w:pPr>
    </w:p>
    <w:p w:rsidR="00017E32" w:rsidRDefault="00017E32" w:rsidP="00FF4CC3">
      <w:pPr>
        <w:spacing w:after="0" w:line="240" w:lineRule="auto"/>
        <w:jc w:val="both"/>
        <w:rPr>
          <w:rFonts w:eastAsia="Times New Roman" w:cs="Arial"/>
          <w:color w:val="000000"/>
          <w:sz w:val="32"/>
          <w:szCs w:val="32"/>
        </w:rPr>
      </w:pPr>
      <w:r w:rsidRPr="00017E32">
        <w:rPr>
          <w:rFonts w:eastAsia="Times New Roman" w:cs="Arial"/>
          <w:b/>
          <w:color w:val="000000"/>
          <w:sz w:val="32"/>
          <w:szCs w:val="32"/>
          <w:u w:val="single"/>
        </w:rPr>
        <w:t>While these stories can be exciting and encouraging to our faith, we must put our faith in the Word of God, not in someone else’s experience!</w:t>
      </w:r>
    </w:p>
    <w:p w:rsidR="00017E32" w:rsidRDefault="00017E32" w:rsidP="00FF4CC3">
      <w:pPr>
        <w:spacing w:after="0" w:line="240" w:lineRule="auto"/>
        <w:jc w:val="both"/>
        <w:rPr>
          <w:rFonts w:eastAsia="Times New Roman" w:cs="Arial"/>
          <w:color w:val="000000"/>
          <w:sz w:val="32"/>
          <w:szCs w:val="32"/>
        </w:rPr>
      </w:pPr>
    </w:p>
    <w:p w:rsidR="00017E32" w:rsidRPr="00017E32" w:rsidRDefault="00017E32" w:rsidP="00FF4CC3">
      <w:pPr>
        <w:spacing w:after="0" w:line="240" w:lineRule="auto"/>
        <w:jc w:val="both"/>
        <w:rPr>
          <w:rFonts w:eastAsia="Times New Roman" w:cs="Arial"/>
          <w:b/>
          <w:color w:val="000000"/>
          <w:sz w:val="32"/>
          <w:szCs w:val="32"/>
        </w:rPr>
      </w:pPr>
      <w:r w:rsidRPr="00017E32">
        <w:rPr>
          <w:rFonts w:eastAsia="Times New Roman" w:cs="Arial"/>
          <w:b/>
          <w:color w:val="000000"/>
          <w:sz w:val="32"/>
          <w:szCs w:val="32"/>
        </w:rPr>
        <w:t>Luke 16:8b (NLT)</w:t>
      </w:r>
    </w:p>
    <w:p w:rsidR="00017E32" w:rsidRDefault="00017E32" w:rsidP="00FF4CC3">
      <w:pPr>
        <w:spacing w:after="0" w:line="240" w:lineRule="auto"/>
        <w:jc w:val="both"/>
        <w:rPr>
          <w:rStyle w:val="content"/>
          <w:sz w:val="32"/>
          <w:szCs w:val="32"/>
          <w:lang w:val="en"/>
        </w:rPr>
      </w:pPr>
      <w:r w:rsidRPr="00017E32">
        <w:rPr>
          <w:rStyle w:val="content"/>
          <w:sz w:val="32"/>
          <w:szCs w:val="32"/>
          <w:lang w:val="en"/>
        </w:rPr>
        <w:t xml:space="preserve">And it is true that the children of this world are </w:t>
      </w:r>
      <w:proofErr w:type="gramStart"/>
      <w:r w:rsidRPr="00017E32">
        <w:rPr>
          <w:rStyle w:val="content"/>
          <w:sz w:val="32"/>
          <w:szCs w:val="32"/>
          <w:lang w:val="en"/>
        </w:rPr>
        <w:t>more shrewd</w:t>
      </w:r>
      <w:proofErr w:type="gramEnd"/>
      <w:r w:rsidRPr="00017E32">
        <w:rPr>
          <w:rStyle w:val="content"/>
          <w:sz w:val="32"/>
          <w:szCs w:val="32"/>
          <w:lang w:val="en"/>
        </w:rPr>
        <w:t xml:space="preserve"> in dealing with the world around them than are the children of the light</w:t>
      </w:r>
      <w:r w:rsidR="00C1757D">
        <w:rPr>
          <w:rStyle w:val="content"/>
          <w:sz w:val="32"/>
          <w:szCs w:val="32"/>
          <w:lang w:val="en"/>
        </w:rPr>
        <w:t>.</w:t>
      </w:r>
    </w:p>
    <w:p w:rsidR="00C1757D" w:rsidRDefault="00C1757D" w:rsidP="00FF4CC3">
      <w:pPr>
        <w:spacing w:after="0" w:line="240" w:lineRule="auto"/>
        <w:jc w:val="both"/>
        <w:rPr>
          <w:rStyle w:val="content"/>
          <w:sz w:val="32"/>
          <w:szCs w:val="32"/>
          <w:lang w:val="en"/>
        </w:rPr>
      </w:pPr>
    </w:p>
    <w:p w:rsidR="00C1757D" w:rsidRDefault="00C1757D" w:rsidP="00FF4CC3">
      <w:pPr>
        <w:spacing w:after="0" w:line="240" w:lineRule="auto"/>
        <w:jc w:val="both"/>
        <w:rPr>
          <w:rStyle w:val="jesuswords"/>
          <w:sz w:val="32"/>
          <w:szCs w:val="32"/>
        </w:rPr>
      </w:pPr>
      <w:r>
        <w:rPr>
          <w:rStyle w:val="content"/>
          <w:sz w:val="32"/>
          <w:szCs w:val="32"/>
          <w:lang w:val="en"/>
        </w:rPr>
        <w:lastRenderedPageBreak/>
        <w:t>The King James Version says</w:t>
      </w:r>
      <w:r w:rsidRPr="00C1757D">
        <w:rPr>
          <w:rStyle w:val="content"/>
          <w:sz w:val="32"/>
          <w:szCs w:val="32"/>
          <w:lang w:val="en"/>
        </w:rPr>
        <w:t>,</w:t>
      </w:r>
      <w:r w:rsidRPr="00C1757D">
        <w:rPr>
          <w:rStyle w:val="jesuswords"/>
          <w:sz w:val="32"/>
          <w:szCs w:val="32"/>
        </w:rPr>
        <w:t xml:space="preserve"> </w:t>
      </w:r>
      <w:r w:rsidRPr="00C1757D">
        <w:rPr>
          <w:rStyle w:val="jesuswords"/>
          <w:b/>
          <w:sz w:val="32"/>
          <w:szCs w:val="32"/>
          <w:u w:val="single"/>
        </w:rPr>
        <w:t>“</w:t>
      </w:r>
      <w:proofErr w:type="gramStart"/>
      <w:r w:rsidRPr="00C1757D">
        <w:rPr>
          <w:rStyle w:val="jesuswords"/>
          <w:b/>
          <w:sz w:val="32"/>
          <w:szCs w:val="32"/>
          <w:u w:val="single"/>
        </w:rPr>
        <w:t>for</w:t>
      </w:r>
      <w:proofErr w:type="gramEnd"/>
      <w:r w:rsidRPr="00C1757D">
        <w:rPr>
          <w:rStyle w:val="jesuswords"/>
          <w:b/>
          <w:sz w:val="32"/>
          <w:szCs w:val="32"/>
          <w:u w:val="single"/>
        </w:rPr>
        <w:t xml:space="preserve"> the children of this world are in their generation wiser than the children of light.”</w:t>
      </w:r>
    </w:p>
    <w:p w:rsidR="00C1757D" w:rsidRDefault="00C1757D" w:rsidP="00FF4CC3">
      <w:pPr>
        <w:spacing w:after="0" w:line="240" w:lineRule="auto"/>
        <w:jc w:val="both"/>
        <w:rPr>
          <w:rStyle w:val="jesuswords"/>
          <w:sz w:val="32"/>
          <w:szCs w:val="32"/>
        </w:rPr>
      </w:pPr>
    </w:p>
    <w:p w:rsidR="00C1757D" w:rsidRDefault="00EB72DC" w:rsidP="00FF4CC3">
      <w:pPr>
        <w:spacing w:after="0" w:line="240" w:lineRule="auto"/>
        <w:jc w:val="both"/>
        <w:rPr>
          <w:rStyle w:val="jesuswords"/>
          <w:sz w:val="32"/>
          <w:szCs w:val="32"/>
        </w:rPr>
      </w:pPr>
      <w:r>
        <w:rPr>
          <w:rStyle w:val="jesuswords"/>
          <w:sz w:val="32"/>
          <w:szCs w:val="32"/>
        </w:rPr>
        <w:t xml:space="preserve">“The Boy Who Came back from Heaven” is one of a trifecta of books sold by Lifeway Publishing. It is part of this series of books on “Heavenly tourism.” The other two books are “90 Minutes in Heaven” and “Heaven is for Real.” The latter was made into a movie and I know many of you have seen it. </w:t>
      </w:r>
    </w:p>
    <w:p w:rsidR="00EB72DC" w:rsidRDefault="00EB72DC" w:rsidP="00FF4CC3">
      <w:pPr>
        <w:spacing w:after="0" w:line="240" w:lineRule="auto"/>
        <w:jc w:val="both"/>
        <w:rPr>
          <w:rStyle w:val="jesuswords"/>
          <w:sz w:val="32"/>
          <w:szCs w:val="32"/>
        </w:rPr>
      </w:pPr>
    </w:p>
    <w:p w:rsidR="00EB72DC" w:rsidRDefault="00EB72DC" w:rsidP="00FF4CC3">
      <w:pPr>
        <w:spacing w:after="0" w:line="240" w:lineRule="auto"/>
        <w:jc w:val="both"/>
        <w:rPr>
          <w:rStyle w:val="jesuswords"/>
          <w:sz w:val="32"/>
          <w:szCs w:val="32"/>
        </w:rPr>
      </w:pPr>
      <w:r>
        <w:rPr>
          <w:rStyle w:val="jesuswords"/>
          <w:sz w:val="32"/>
          <w:szCs w:val="32"/>
        </w:rPr>
        <w:t>Alex Malarkey, the boy who is the subject of the book, “The Boy Who Came back from Heaven” wrote an open letter concerning the book.</w:t>
      </w:r>
    </w:p>
    <w:p w:rsidR="00EB72DC" w:rsidRDefault="00EB72DC" w:rsidP="00FF4CC3">
      <w:pPr>
        <w:spacing w:after="0" w:line="240" w:lineRule="auto"/>
        <w:jc w:val="both"/>
        <w:rPr>
          <w:rStyle w:val="jesuswords"/>
          <w:sz w:val="32"/>
          <w:szCs w:val="32"/>
        </w:rPr>
      </w:pPr>
    </w:p>
    <w:p w:rsidR="00EB72DC" w:rsidRPr="00EB72DC" w:rsidRDefault="00EB72DC" w:rsidP="006173A0">
      <w:pPr>
        <w:spacing w:after="150" w:line="330" w:lineRule="atLeast"/>
        <w:ind w:left="720"/>
        <w:jc w:val="center"/>
        <w:rPr>
          <w:rFonts w:eastAsia="Times New Roman" w:cs="Times New Roman"/>
          <w:color w:val="5A5A5A"/>
          <w:sz w:val="32"/>
          <w:szCs w:val="32"/>
        </w:rPr>
      </w:pPr>
      <w:r w:rsidRPr="00EB72DC">
        <w:rPr>
          <w:rFonts w:eastAsia="Times New Roman" w:cs="Times New Roman"/>
          <w:bCs/>
          <w:color w:val="5A5A5A"/>
          <w:sz w:val="32"/>
          <w:szCs w:val="32"/>
        </w:rPr>
        <w:t>“An Open Letter to Lifeway and Other Sellers, Buyers, and Marketers of Heaven Tourism, by the Boy Who Did Not Come Back From Heaven.”</w:t>
      </w:r>
    </w:p>
    <w:p w:rsidR="00EB72DC" w:rsidRPr="00EB72DC" w:rsidRDefault="00EB72DC" w:rsidP="006173A0">
      <w:pPr>
        <w:spacing w:after="150"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t>Please forgive the brevity, but because of my limitations I have to keep this short.</w:t>
      </w:r>
    </w:p>
    <w:p w:rsidR="00EB72DC" w:rsidRPr="00EB72DC" w:rsidRDefault="00EB72DC" w:rsidP="006173A0">
      <w:pPr>
        <w:spacing w:after="150"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t>I did not die. I did not go to Heaven.</w:t>
      </w:r>
    </w:p>
    <w:p w:rsidR="00EB72DC" w:rsidRPr="00EB72DC" w:rsidRDefault="00EB72DC" w:rsidP="006173A0">
      <w:pPr>
        <w:spacing w:after="150"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t>I said I went to heaven because I thought it would get me attention. When I made the claims that I did, I had never read the Bible. People have profited from lies, and continue to. They should read the Bible, which is enough. The Bible is the only source of truth. Anything written by man cannot be infallible.</w:t>
      </w:r>
    </w:p>
    <w:p w:rsidR="00EB72DC" w:rsidRPr="00EB72DC" w:rsidRDefault="00EB72DC" w:rsidP="006173A0">
      <w:pPr>
        <w:spacing w:after="150"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t xml:space="preserve">It is only through repentance of your sins and a belief in Jesus as the Son of God, who died for your sins (even though he committed none of his own) so that you can be forgiven may you learn of Heaven outside of what is written in the Bible…not by reading a work of man. I want the whole world to know that the Bible is sufficient. Those who market these materials must be called to repent and hold the Bible as enough. </w:t>
      </w:r>
    </w:p>
    <w:p w:rsidR="00EB72DC" w:rsidRPr="00EB72DC" w:rsidRDefault="00EB72DC" w:rsidP="006173A0">
      <w:pPr>
        <w:spacing w:after="150"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t>In Christ,</w:t>
      </w:r>
    </w:p>
    <w:p w:rsidR="00EB72DC" w:rsidRPr="00EB72DC" w:rsidRDefault="00EB72DC" w:rsidP="006173A0">
      <w:pPr>
        <w:spacing w:line="330" w:lineRule="atLeast"/>
        <w:ind w:left="720"/>
        <w:rPr>
          <w:rFonts w:eastAsia="Times New Roman" w:cs="Times New Roman"/>
          <w:color w:val="5A5A5A"/>
          <w:sz w:val="32"/>
          <w:szCs w:val="32"/>
        </w:rPr>
      </w:pPr>
      <w:r w:rsidRPr="00EB72DC">
        <w:rPr>
          <w:rFonts w:eastAsia="Times New Roman" w:cs="Times New Roman"/>
          <w:bCs/>
          <w:i/>
          <w:iCs/>
          <w:color w:val="5A5A5A"/>
          <w:sz w:val="32"/>
          <w:szCs w:val="32"/>
        </w:rPr>
        <w:lastRenderedPageBreak/>
        <w:t>Alex Malarkey.”</w:t>
      </w:r>
    </w:p>
    <w:p w:rsidR="00EB72DC" w:rsidRDefault="00EB72DC" w:rsidP="00FF4CC3">
      <w:pPr>
        <w:spacing w:after="0" w:line="240" w:lineRule="auto"/>
        <w:jc w:val="both"/>
        <w:rPr>
          <w:rFonts w:eastAsia="Times New Roman" w:cs="Arial"/>
          <w:color w:val="000000"/>
          <w:sz w:val="32"/>
          <w:szCs w:val="32"/>
        </w:rPr>
      </w:pPr>
    </w:p>
    <w:p w:rsidR="006173A0" w:rsidRDefault="006173A0" w:rsidP="00FF4CC3">
      <w:pPr>
        <w:spacing w:after="0" w:line="240" w:lineRule="auto"/>
        <w:jc w:val="both"/>
        <w:rPr>
          <w:rFonts w:eastAsia="Times New Roman" w:cs="Arial"/>
          <w:color w:val="000000"/>
          <w:sz w:val="32"/>
          <w:szCs w:val="32"/>
        </w:rPr>
      </w:pPr>
      <w:r>
        <w:rPr>
          <w:rFonts w:eastAsia="Times New Roman" w:cs="Arial"/>
          <w:color w:val="000000"/>
          <w:sz w:val="32"/>
          <w:szCs w:val="32"/>
        </w:rPr>
        <w:t>Why do I bring this up? Because too many Christians believe other people’s experiences or what other people say MORE than they believe the Bible!</w:t>
      </w:r>
    </w:p>
    <w:p w:rsidR="006173A0" w:rsidRDefault="006173A0" w:rsidP="00FF4CC3">
      <w:pPr>
        <w:spacing w:after="0" w:line="240" w:lineRule="auto"/>
        <w:jc w:val="both"/>
        <w:rPr>
          <w:rFonts w:eastAsia="Times New Roman" w:cs="Arial"/>
          <w:color w:val="000000"/>
          <w:sz w:val="32"/>
          <w:szCs w:val="32"/>
        </w:rPr>
      </w:pPr>
    </w:p>
    <w:p w:rsidR="006173A0" w:rsidRDefault="006173A0"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It is okay to hear these things and to be encouraged by them but how much time are you spending in the Bible for yourself? </w:t>
      </w:r>
    </w:p>
    <w:p w:rsidR="006173A0" w:rsidRDefault="006173A0" w:rsidP="00FF4CC3">
      <w:pPr>
        <w:spacing w:after="0" w:line="240" w:lineRule="auto"/>
        <w:jc w:val="both"/>
        <w:rPr>
          <w:rFonts w:eastAsia="Times New Roman" w:cs="Arial"/>
          <w:color w:val="000000"/>
          <w:sz w:val="32"/>
          <w:szCs w:val="32"/>
        </w:rPr>
      </w:pPr>
    </w:p>
    <w:p w:rsidR="006173A0" w:rsidRDefault="006173A0" w:rsidP="00FF4CC3">
      <w:pPr>
        <w:spacing w:after="0" w:line="240" w:lineRule="auto"/>
        <w:jc w:val="both"/>
        <w:rPr>
          <w:rFonts w:eastAsia="Times New Roman" w:cs="Arial"/>
          <w:color w:val="000000"/>
          <w:sz w:val="32"/>
          <w:szCs w:val="32"/>
        </w:rPr>
      </w:pPr>
      <w:r>
        <w:rPr>
          <w:rFonts w:eastAsia="Times New Roman" w:cs="Arial"/>
          <w:color w:val="000000"/>
          <w:sz w:val="32"/>
          <w:szCs w:val="32"/>
        </w:rPr>
        <w:t>Anytime you hear someone preach or teach, how do you know what they are saying is true or not?</w:t>
      </w:r>
    </w:p>
    <w:p w:rsidR="006173A0" w:rsidRDefault="006173A0" w:rsidP="00FF4CC3">
      <w:pPr>
        <w:spacing w:after="0" w:line="240" w:lineRule="auto"/>
        <w:jc w:val="both"/>
        <w:rPr>
          <w:rFonts w:eastAsia="Times New Roman" w:cs="Arial"/>
          <w:color w:val="000000"/>
          <w:sz w:val="32"/>
          <w:szCs w:val="32"/>
        </w:rPr>
      </w:pPr>
    </w:p>
    <w:p w:rsidR="006173A0" w:rsidRDefault="006173A0" w:rsidP="00FF4CC3">
      <w:pPr>
        <w:spacing w:after="0" w:line="240" w:lineRule="auto"/>
        <w:jc w:val="both"/>
        <w:rPr>
          <w:rFonts w:eastAsia="Times New Roman" w:cs="Arial"/>
          <w:color w:val="000000"/>
          <w:sz w:val="32"/>
          <w:szCs w:val="32"/>
        </w:rPr>
      </w:pPr>
      <w:r>
        <w:rPr>
          <w:rFonts w:eastAsia="Times New Roman" w:cs="Arial"/>
          <w:color w:val="000000"/>
          <w:sz w:val="32"/>
          <w:szCs w:val="32"/>
        </w:rPr>
        <w:t>How do you know if what Pastor David says is true or not? How do you know if what I am saying is true or not?</w:t>
      </w:r>
    </w:p>
    <w:p w:rsidR="006173A0" w:rsidRDefault="006173A0" w:rsidP="00FF4CC3">
      <w:pPr>
        <w:spacing w:after="0" w:line="240" w:lineRule="auto"/>
        <w:jc w:val="both"/>
        <w:rPr>
          <w:rFonts w:eastAsia="Times New Roman" w:cs="Arial"/>
          <w:color w:val="000000"/>
          <w:sz w:val="32"/>
          <w:szCs w:val="32"/>
        </w:rPr>
      </w:pPr>
    </w:p>
    <w:p w:rsidR="006173A0" w:rsidRDefault="006173A0"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YOU MUST GET INTO THE WORD OF GOD FOR YOURSELF! Especially in these last days. The world is FULL of deceivers who have come in the name of Christ. Many of them are sincere but they are sincerely deceived! </w:t>
      </w:r>
    </w:p>
    <w:p w:rsidR="006173A0" w:rsidRDefault="006173A0" w:rsidP="00FF4CC3">
      <w:pPr>
        <w:spacing w:after="0" w:line="240" w:lineRule="auto"/>
        <w:jc w:val="both"/>
        <w:rPr>
          <w:rFonts w:eastAsia="Times New Roman" w:cs="Arial"/>
          <w:color w:val="000000"/>
          <w:sz w:val="32"/>
          <w:szCs w:val="32"/>
        </w:rPr>
      </w:pPr>
    </w:p>
    <w:p w:rsidR="006173A0" w:rsidRDefault="006173A0" w:rsidP="006173A0">
      <w:pPr>
        <w:spacing w:after="0" w:line="240" w:lineRule="auto"/>
        <w:rPr>
          <w:rFonts w:eastAsia="Times New Roman" w:cs="Times New Roman"/>
          <w:b/>
          <w:bCs/>
          <w:sz w:val="32"/>
          <w:szCs w:val="32"/>
        </w:rPr>
      </w:pPr>
      <w:r w:rsidRPr="006173A0">
        <w:rPr>
          <w:rFonts w:eastAsia="Times New Roman" w:cs="Times New Roman"/>
          <w:b/>
          <w:bCs/>
          <w:sz w:val="32"/>
          <w:szCs w:val="32"/>
        </w:rPr>
        <w:t xml:space="preserve">2 Timothy 3:1-5 (KJV) </w:t>
      </w:r>
    </w:p>
    <w:p w:rsidR="006173A0" w:rsidRPr="006173A0" w:rsidRDefault="006173A0" w:rsidP="006173A0">
      <w:pPr>
        <w:spacing w:after="0" w:line="240" w:lineRule="auto"/>
        <w:jc w:val="both"/>
        <w:rPr>
          <w:rFonts w:eastAsia="Times New Roman" w:cs="Times New Roman"/>
          <w:sz w:val="32"/>
          <w:szCs w:val="32"/>
        </w:rPr>
      </w:pPr>
      <w:r w:rsidRPr="006173A0">
        <w:rPr>
          <w:rFonts w:eastAsia="Times New Roman" w:cs="Times New Roman"/>
          <w:color w:val="000000"/>
          <w:sz w:val="32"/>
          <w:szCs w:val="32"/>
          <w:vertAlign w:val="superscript"/>
        </w:rPr>
        <w:t>1</w:t>
      </w:r>
      <w:r w:rsidRPr="006173A0">
        <w:rPr>
          <w:rFonts w:eastAsia="Times New Roman" w:cs="Times New Roman"/>
          <w:sz w:val="32"/>
          <w:szCs w:val="32"/>
        </w:rPr>
        <w:t xml:space="preserve"> This know also, that in the last days perilous times shall come. </w:t>
      </w:r>
      <w:r w:rsidRPr="006173A0">
        <w:rPr>
          <w:rFonts w:eastAsia="Times New Roman" w:cs="Times New Roman"/>
          <w:color w:val="000000"/>
          <w:sz w:val="32"/>
          <w:szCs w:val="32"/>
          <w:vertAlign w:val="superscript"/>
        </w:rPr>
        <w:t>2</w:t>
      </w:r>
      <w:r w:rsidRPr="006173A0">
        <w:rPr>
          <w:rFonts w:eastAsia="Times New Roman" w:cs="Times New Roman"/>
          <w:sz w:val="32"/>
          <w:szCs w:val="32"/>
        </w:rPr>
        <w:t xml:space="preserve"> For men shall be lovers of their own selves, covetous, boasters, proud, blasphemers, disobedient to parents, unthankful, unholy, </w:t>
      </w:r>
      <w:r w:rsidRPr="006173A0">
        <w:rPr>
          <w:rFonts w:eastAsia="Times New Roman" w:cs="Times New Roman"/>
          <w:sz w:val="32"/>
          <w:szCs w:val="32"/>
        </w:rPr>
        <w:br/>
      </w:r>
      <w:r w:rsidRPr="006173A0">
        <w:rPr>
          <w:rFonts w:eastAsia="Times New Roman" w:cs="Times New Roman"/>
          <w:color w:val="000000"/>
          <w:sz w:val="32"/>
          <w:szCs w:val="32"/>
          <w:vertAlign w:val="superscript"/>
        </w:rPr>
        <w:t>3</w:t>
      </w:r>
      <w:r w:rsidRPr="006173A0">
        <w:rPr>
          <w:rFonts w:eastAsia="Times New Roman" w:cs="Times New Roman"/>
          <w:sz w:val="32"/>
          <w:szCs w:val="32"/>
        </w:rPr>
        <w:t xml:space="preserve"> Without natural affection, trucebreakers, false accusers, incontinent, fierce, despisers of those that are good, </w:t>
      </w:r>
      <w:r w:rsidRPr="006173A0">
        <w:rPr>
          <w:rFonts w:eastAsia="Times New Roman" w:cs="Times New Roman"/>
          <w:color w:val="000000"/>
          <w:sz w:val="32"/>
          <w:szCs w:val="32"/>
          <w:vertAlign w:val="superscript"/>
        </w:rPr>
        <w:t>4</w:t>
      </w:r>
      <w:r w:rsidRPr="006173A0">
        <w:rPr>
          <w:rFonts w:eastAsia="Times New Roman" w:cs="Times New Roman"/>
          <w:sz w:val="32"/>
          <w:szCs w:val="32"/>
        </w:rPr>
        <w:t> Traitors, heady, high</w:t>
      </w:r>
      <w:r w:rsidR="009C26BF">
        <w:rPr>
          <w:rFonts w:eastAsia="Times New Roman" w:cs="Times New Roman"/>
          <w:sz w:val="32"/>
          <w:szCs w:val="32"/>
        </w:rPr>
        <w:t>-</w:t>
      </w:r>
      <w:r w:rsidRPr="006173A0">
        <w:rPr>
          <w:rFonts w:eastAsia="Times New Roman" w:cs="Times New Roman"/>
          <w:sz w:val="32"/>
          <w:szCs w:val="32"/>
        </w:rPr>
        <w:t xml:space="preserve">minded, lovers of pleasures more than lovers of God; </w:t>
      </w:r>
      <w:r w:rsidRPr="006173A0">
        <w:rPr>
          <w:rFonts w:eastAsia="Times New Roman" w:cs="Times New Roman"/>
          <w:color w:val="000000"/>
          <w:sz w:val="32"/>
          <w:szCs w:val="32"/>
          <w:vertAlign w:val="superscript"/>
        </w:rPr>
        <w:t>5</w:t>
      </w:r>
      <w:r w:rsidRPr="006173A0">
        <w:rPr>
          <w:rFonts w:eastAsia="Times New Roman" w:cs="Times New Roman"/>
          <w:sz w:val="32"/>
          <w:szCs w:val="32"/>
        </w:rPr>
        <w:t xml:space="preserve"> Having a form of godliness, but denying the power thereof: from such turn away. </w:t>
      </w:r>
    </w:p>
    <w:p w:rsidR="006173A0" w:rsidRDefault="006173A0" w:rsidP="00FF4CC3">
      <w:pPr>
        <w:spacing w:after="0" w:line="240" w:lineRule="auto"/>
        <w:jc w:val="both"/>
        <w:rPr>
          <w:rFonts w:eastAsia="Times New Roman" w:cs="Arial"/>
          <w:color w:val="000000"/>
          <w:sz w:val="32"/>
          <w:szCs w:val="32"/>
        </w:rPr>
      </w:pPr>
    </w:p>
    <w:p w:rsidR="006173A0" w:rsidRDefault="006173A0" w:rsidP="006173A0">
      <w:pPr>
        <w:spacing w:after="0" w:line="240" w:lineRule="auto"/>
        <w:rPr>
          <w:rFonts w:eastAsia="Times New Roman" w:cs="Times New Roman"/>
          <w:b/>
          <w:bCs/>
          <w:sz w:val="32"/>
          <w:szCs w:val="32"/>
        </w:rPr>
      </w:pPr>
      <w:r w:rsidRPr="006173A0">
        <w:rPr>
          <w:rFonts w:eastAsia="Times New Roman" w:cs="Times New Roman"/>
          <w:b/>
          <w:bCs/>
          <w:sz w:val="32"/>
          <w:szCs w:val="32"/>
        </w:rPr>
        <w:t xml:space="preserve">2 Timothy 3:10-17 (KJV) </w:t>
      </w:r>
    </w:p>
    <w:p w:rsidR="006173A0" w:rsidRPr="009C26BF" w:rsidRDefault="006173A0" w:rsidP="006173A0">
      <w:pPr>
        <w:spacing w:after="0" w:line="240" w:lineRule="auto"/>
        <w:jc w:val="both"/>
        <w:rPr>
          <w:rFonts w:eastAsia="Times New Roman" w:cs="Times New Roman"/>
          <w:b/>
          <w:sz w:val="32"/>
          <w:szCs w:val="32"/>
          <w:u w:val="single"/>
        </w:rPr>
      </w:pPr>
      <w:r w:rsidRPr="006173A0">
        <w:rPr>
          <w:rFonts w:eastAsia="Times New Roman" w:cs="Times New Roman"/>
          <w:color w:val="000000"/>
          <w:sz w:val="32"/>
          <w:szCs w:val="32"/>
          <w:vertAlign w:val="superscript"/>
        </w:rPr>
        <w:t xml:space="preserve">10 </w:t>
      </w:r>
      <w:r w:rsidRPr="006173A0">
        <w:rPr>
          <w:rFonts w:eastAsia="Times New Roman" w:cs="Times New Roman"/>
          <w:sz w:val="32"/>
          <w:szCs w:val="32"/>
        </w:rPr>
        <w:t xml:space="preserve">But thou hast fully known my doctrine, manner of life, purpose, faith, longsuffering, charity, patience, </w:t>
      </w:r>
      <w:r w:rsidRPr="006173A0">
        <w:rPr>
          <w:rFonts w:eastAsia="Times New Roman" w:cs="Times New Roman"/>
          <w:color w:val="000000"/>
          <w:sz w:val="32"/>
          <w:szCs w:val="32"/>
          <w:vertAlign w:val="superscript"/>
        </w:rPr>
        <w:t>11</w:t>
      </w:r>
      <w:r w:rsidRPr="006173A0">
        <w:rPr>
          <w:rFonts w:eastAsia="Times New Roman" w:cs="Times New Roman"/>
          <w:sz w:val="32"/>
          <w:szCs w:val="32"/>
        </w:rPr>
        <w:t xml:space="preserve"> Persecutions, afflictions, which came </w:t>
      </w:r>
      <w:r w:rsidRPr="006173A0">
        <w:rPr>
          <w:rFonts w:eastAsia="Times New Roman" w:cs="Times New Roman"/>
          <w:sz w:val="32"/>
          <w:szCs w:val="32"/>
        </w:rPr>
        <w:lastRenderedPageBreak/>
        <w:t xml:space="preserve">unto me at Antioch, at </w:t>
      </w:r>
      <w:proofErr w:type="spellStart"/>
      <w:r w:rsidRPr="006173A0">
        <w:rPr>
          <w:rFonts w:eastAsia="Times New Roman" w:cs="Times New Roman"/>
          <w:sz w:val="32"/>
          <w:szCs w:val="32"/>
        </w:rPr>
        <w:t>Iconium</w:t>
      </w:r>
      <w:proofErr w:type="spellEnd"/>
      <w:r w:rsidRPr="006173A0">
        <w:rPr>
          <w:rFonts w:eastAsia="Times New Roman" w:cs="Times New Roman"/>
          <w:sz w:val="32"/>
          <w:szCs w:val="32"/>
        </w:rPr>
        <w:t xml:space="preserve">, at </w:t>
      </w:r>
      <w:proofErr w:type="spellStart"/>
      <w:r w:rsidRPr="006173A0">
        <w:rPr>
          <w:rFonts w:eastAsia="Times New Roman" w:cs="Times New Roman"/>
          <w:sz w:val="32"/>
          <w:szCs w:val="32"/>
        </w:rPr>
        <w:t>Lystra</w:t>
      </w:r>
      <w:proofErr w:type="spellEnd"/>
      <w:r w:rsidRPr="006173A0">
        <w:rPr>
          <w:rFonts w:eastAsia="Times New Roman" w:cs="Times New Roman"/>
          <w:sz w:val="32"/>
          <w:szCs w:val="32"/>
        </w:rPr>
        <w:t xml:space="preserve">; what persecutions I endured: but out of </w:t>
      </w:r>
      <w:r w:rsidRPr="006173A0">
        <w:rPr>
          <w:rFonts w:eastAsia="Times New Roman" w:cs="Times New Roman"/>
          <w:i/>
          <w:iCs/>
          <w:sz w:val="32"/>
          <w:szCs w:val="32"/>
        </w:rPr>
        <w:t>them</w:t>
      </w:r>
      <w:r w:rsidRPr="006173A0">
        <w:rPr>
          <w:rFonts w:eastAsia="Times New Roman" w:cs="Times New Roman"/>
          <w:sz w:val="32"/>
          <w:szCs w:val="32"/>
        </w:rPr>
        <w:t xml:space="preserve"> all the Lord delivered me. </w:t>
      </w:r>
      <w:r w:rsidRPr="006173A0">
        <w:rPr>
          <w:rFonts w:eastAsia="Times New Roman" w:cs="Times New Roman"/>
          <w:color w:val="000000"/>
          <w:sz w:val="32"/>
          <w:szCs w:val="32"/>
          <w:vertAlign w:val="superscript"/>
        </w:rPr>
        <w:t>12</w:t>
      </w:r>
      <w:r w:rsidRPr="006173A0">
        <w:rPr>
          <w:rFonts w:eastAsia="Times New Roman" w:cs="Times New Roman"/>
          <w:sz w:val="32"/>
          <w:szCs w:val="32"/>
        </w:rPr>
        <w:t xml:space="preserve"> Yea, and all that will live godly in Christ Jesus shall suffer persecution. </w:t>
      </w:r>
      <w:r w:rsidRPr="006173A0">
        <w:rPr>
          <w:rFonts w:eastAsia="Times New Roman" w:cs="Times New Roman"/>
          <w:color w:val="000000"/>
          <w:sz w:val="32"/>
          <w:szCs w:val="32"/>
          <w:vertAlign w:val="superscript"/>
        </w:rPr>
        <w:t>13</w:t>
      </w:r>
      <w:r w:rsidRPr="006173A0">
        <w:rPr>
          <w:rFonts w:eastAsia="Times New Roman" w:cs="Times New Roman"/>
          <w:sz w:val="32"/>
          <w:szCs w:val="32"/>
        </w:rPr>
        <w:t xml:space="preserve"> But evil men and seducers shall wax worse and worse, deceiving, and being deceived. </w:t>
      </w:r>
      <w:r w:rsidRPr="006173A0">
        <w:rPr>
          <w:rFonts w:eastAsia="Times New Roman" w:cs="Times New Roman"/>
          <w:sz w:val="32"/>
          <w:szCs w:val="32"/>
        </w:rPr>
        <w:br/>
      </w:r>
      <w:r w:rsidRPr="006173A0">
        <w:rPr>
          <w:rFonts w:eastAsia="Times New Roman" w:cs="Times New Roman"/>
          <w:color w:val="000000"/>
          <w:sz w:val="32"/>
          <w:szCs w:val="32"/>
          <w:vertAlign w:val="superscript"/>
        </w:rPr>
        <w:t>14</w:t>
      </w:r>
      <w:r w:rsidRPr="006173A0">
        <w:rPr>
          <w:rFonts w:eastAsia="Times New Roman" w:cs="Times New Roman"/>
          <w:sz w:val="32"/>
          <w:szCs w:val="32"/>
        </w:rPr>
        <w:t xml:space="preserve"> But continue thou in the things which thou hast learned and hast been assured of, </w:t>
      </w:r>
      <w:r w:rsidRPr="009C26BF">
        <w:rPr>
          <w:rFonts w:eastAsia="Times New Roman" w:cs="Times New Roman"/>
          <w:b/>
          <w:sz w:val="32"/>
          <w:szCs w:val="32"/>
          <w:u w:val="single"/>
        </w:rPr>
        <w:t xml:space="preserve">knowing of whom thou hast learned </w:t>
      </w:r>
      <w:r w:rsidRPr="009C26BF">
        <w:rPr>
          <w:rFonts w:eastAsia="Times New Roman" w:cs="Times New Roman"/>
          <w:b/>
          <w:i/>
          <w:iCs/>
          <w:sz w:val="32"/>
          <w:szCs w:val="32"/>
          <w:u w:val="single"/>
        </w:rPr>
        <w:t>them</w:t>
      </w:r>
      <w:r w:rsidRPr="006173A0">
        <w:rPr>
          <w:rFonts w:eastAsia="Times New Roman" w:cs="Times New Roman"/>
          <w:sz w:val="32"/>
          <w:szCs w:val="32"/>
        </w:rPr>
        <w:t xml:space="preserve">; </w:t>
      </w:r>
      <w:r w:rsidRPr="006173A0">
        <w:rPr>
          <w:rFonts w:eastAsia="Times New Roman" w:cs="Times New Roman"/>
          <w:color w:val="000000"/>
          <w:sz w:val="32"/>
          <w:szCs w:val="32"/>
          <w:vertAlign w:val="superscript"/>
        </w:rPr>
        <w:t>15</w:t>
      </w:r>
      <w:r w:rsidRPr="006173A0">
        <w:rPr>
          <w:rFonts w:eastAsia="Times New Roman" w:cs="Times New Roman"/>
          <w:sz w:val="32"/>
          <w:szCs w:val="32"/>
        </w:rPr>
        <w:t xml:space="preserve"> And that from a child </w:t>
      </w:r>
      <w:r w:rsidRPr="009C26BF">
        <w:rPr>
          <w:rFonts w:eastAsia="Times New Roman" w:cs="Times New Roman"/>
          <w:b/>
          <w:sz w:val="32"/>
          <w:szCs w:val="32"/>
          <w:u w:val="single"/>
        </w:rPr>
        <w:t xml:space="preserve">thou hast known the holy scriptures, which are able to make thee wise unto salvation through faith which is in Christ Jesus. </w:t>
      </w:r>
      <w:r w:rsidRPr="006173A0">
        <w:rPr>
          <w:rFonts w:eastAsia="Times New Roman" w:cs="Times New Roman"/>
          <w:b/>
          <w:sz w:val="32"/>
          <w:szCs w:val="32"/>
          <w:u w:val="single"/>
        </w:rPr>
        <w:br/>
      </w:r>
      <w:r w:rsidRPr="009C26BF">
        <w:rPr>
          <w:rFonts w:eastAsia="Times New Roman" w:cs="Times New Roman"/>
          <w:b/>
          <w:color w:val="000000"/>
          <w:sz w:val="32"/>
          <w:szCs w:val="32"/>
          <w:u w:val="single"/>
          <w:vertAlign w:val="superscript"/>
        </w:rPr>
        <w:t>16</w:t>
      </w:r>
      <w:r w:rsidRPr="009C26BF">
        <w:rPr>
          <w:rFonts w:eastAsia="Times New Roman" w:cs="Times New Roman"/>
          <w:b/>
          <w:sz w:val="32"/>
          <w:szCs w:val="32"/>
          <w:u w:val="single"/>
        </w:rPr>
        <w:t xml:space="preserve"> All scripture </w:t>
      </w:r>
      <w:r w:rsidRPr="009C26BF">
        <w:rPr>
          <w:rFonts w:eastAsia="Times New Roman" w:cs="Times New Roman"/>
          <w:b/>
          <w:i/>
          <w:iCs/>
          <w:sz w:val="32"/>
          <w:szCs w:val="32"/>
          <w:u w:val="single"/>
        </w:rPr>
        <w:t>is</w:t>
      </w:r>
      <w:r w:rsidRPr="009C26BF">
        <w:rPr>
          <w:rFonts w:eastAsia="Times New Roman" w:cs="Times New Roman"/>
          <w:b/>
          <w:sz w:val="32"/>
          <w:szCs w:val="32"/>
          <w:u w:val="single"/>
        </w:rPr>
        <w:t xml:space="preserve"> given by inspiration of God, and </w:t>
      </w:r>
      <w:r w:rsidRPr="009C26BF">
        <w:rPr>
          <w:rFonts w:eastAsia="Times New Roman" w:cs="Times New Roman"/>
          <w:b/>
          <w:i/>
          <w:iCs/>
          <w:sz w:val="32"/>
          <w:szCs w:val="32"/>
          <w:u w:val="single"/>
        </w:rPr>
        <w:t>is</w:t>
      </w:r>
      <w:r w:rsidRPr="009C26BF">
        <w:rPr>
          <w:rFonts w:eastAsia="Times New Roman" w:cs="Times New Roman"/>
          <w:b/>
          <w:sz w:val="32"/>
          <w:szCs w:val="32"/>
          <w:u w:val="single"/>
        </w:rPr>
        <w:t xml:space="preserve"> profitable for doctrine, for reproof, for correction, for instruction in righteousness: </w:t>
      </w:r>
      <w:r w:rsidRPr="006173A0">
        <w:rPr>
          <w:rFonts w:eastAsia="Times New Roman" w:cs="Times New Roman"/>
          <w:b/>
          <w:sz w:val="32"/>
          <w:szCs w:val="32"/>
          <w:u w:val="single"/>
        </w:rPr>
        <w:br/>
      </w:r>
      <w:r w:rsidRPr="009C26BF">
        <w:rPr>
          <w:rFonts w:eastAsia="Times New Roman" w:cs="Times New Roman"/>
          <w:b/>
          <w:color w:val="000000"/>
          <w:sz w:val="32"/>
          <w:szCs w:val="32"/>
          <w:u w:val="single"/>
          <w:vertAlign w:val="superscript"/>
        </w:rPr>
        <w:t>17</w:t>
      </w:r>
      <w:r w:rsidRPr="009C26BF">
        <w:rPr>
          <w:rFonts w:eastAsia="Times New Roman" w:cs="Times New Roman"/>
          <w:b/>
          <w:sz w:val="32"/>
          <w:szCs w:val="32"/>
          <w:u w:val="single"/>
        </w:rPr>
        <w:t xml:space="preserve">That the man of God may be perfect, thoroughly furnished unto all good works. </w:t>
      </w:r>
    </w:p>
    <w:p w:rsidR="006173A0" w:rsidRDefault="006173A0" w:rsidP="00FF4CC3">
      <w:pPr>
        <w:spacing w:after="0" w:line="240" w:lineRule="auto"/>
        <w:jc w:val="both"/>
        <w:rPr>
          <w:rFonts w:eastAsia="Times New Roman" w:cs="Arial"/>
          <w:color w:val="000000"/>
          <w:sz w:val="32"/>
          <w:szCs w:val="32"/>
        </w:rPr>
      </w:pPr>
    </w:p>
    <w:p w:rsidR="006173A0"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Paul is warning Timothy about what the last days will be like. </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Something important to note is Paul reminds Timothy of how he has known Paul.</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Paul was Timothy’s pastor, his spiritual mentor.</w:t>
      </w:r>
    </w:p>
    <w:p w:rsidR="009C26BF" w:rsidRDefault="009C26BF" w:rsidP="00FF4CC3">
      <w:pPr>
        <w:spacing w:after="0" w:line="240" w:lineRule="auto"/>
        <w:jc w:val="both"/>
        <w:rPr>
          <w:rFonts w:eastAsia="Times New Roman" w:cs="Arial"/>
          <w:color w:val="000000"/>
          <w:sz w:val="32"/>
          <w:szCs w:val="32"/>
        </w:rPr>
      </w:pPr>
    </w:p>
    <w:p w:rsidR="009C26BF" w:rsidRPr="009C26BF" w:rsidRDefault="009C26BF" w:rsidP="00FF4CC3">
      <w:pPr>
        <w:spacing w:after="0" w:line="240" w:lineRule="auto"/>
        <w:jc w:val="both"/>
        <w:rPr>
          <w:rFonts w:eastAsia="Times New Roman" w:cs="Arial"/>
          <w:b/>
          <w:color w:val="FF0000"/>
          <w:sz w:val="32"/>
          <w:szCs w:val="32"/>
          <w:u w:val="single"/>
        </w:rPr>
      </w:pPr>
      <w:r w:rsidRPr="009C26BF">
        <w:rPr>
          <w:rFonts w:eastAsia="Times New Roman" w:cs="Arial"/>
          <w:b/>
          <w:color w:val="FF0000"/>
          <w:sz w:val="32"/>
          <w:szCs w:val="32"/>
          <w:u w:val="single"/>
        </w:rPr>
        <w:t>You need a Pastor, a spiritual mentor!</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There are a lot of benefits to a megachurch but one of the drawbacks is not being able to really KNOW your pastor and to have the relationship with him that you need!</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Pastor David will be the first to tell you, if you come to this church and you can only go to the large service or to a life group, he will tell you to go to a life group! </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Why? The Life Group IS your church! They are the ones that will be there for you when you need support! </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 xml:space="preserve">Not only are you to have a spiritual leader but you also need to KNOW the Word of God and have it deep inside your spirit!  </w:t>
      </w:r>
    </w:p>
    <w:p w:rsidR="009C26BF" w:rsidRDefault="009C26BF" w:rsidP="00FF4CC3">
      <w:pPr>
        <w:spacing w:after="0" w:line="240" w:lineRule="auto"/>
        <w:jc w:val="both"/>
        <w:rPr>
          <w:rFonts w:eastAsia="Times New Roman" w:cs="Arial"/>
          <w:color w:val="000000"/>
          <w:sz w:val="32"/>
          <w:szCs w:val="32"/>
        </w:rPr>
      </w:pPr>
    </w:p>
    <w:p w:rsidR="009C26BF" w:rsidRDefault="009C26BF" w:rsidP="00FF4CC3">
      <w:pPr>
        <w:spacing w:after="0" w:line="240" w:lineRule="auto"/>
        <w:jc w:val="both"/>
        <w:rPr>
          <w:rFonts w:eastAsia="Times New Roman" w:cs="Arial"/>
          <w:color w:val="000000"/>
          <w:sz w:val="32"/>
          <w:szCs w:val="32"/>
        </w:rPr>
      </w:pPr>
      <w:r>
        <w:rPr>
          <w:rFonts w:eastAsia="Times New Roman" w:cs="Arial"/>
          <w:color w:val="000000"/>
          <w:sz w:val="32"/>
          <w:szCs w:val="32"/>
        </w:rPr>
        <w:t>No one can get the Word inside of you, other than you!</w:t>
      </w:r>
    </w:p>
    <w:p w:rsidR="009C26BF" w:rsidRDefault="009C26BF" w:rsidP="00FF4CC3">
      <w:pPr>
        <w:spacing w:after="0" w:line="240" w:lineRule="auto"/>
        <w:jc w:val="both"/>
        <w:rPr>
          <w:rFonts w:eastAsia="Times New Roman" w:cs="Arial"/>
          <w:color w:val="000000"/>
          <w:sz w:val="32"/>
          <w:szCs w:val="32"/>
        </w:rPr>
      </w:pPr>
    </w:p>
    <w:p w:rsidR="00FC4F6B" w:rsidRDefault="00FC4F6B" w:rsidP="000F1A00">
      <w:pPr>
        <w:spacing w:after="0" w:line="240" w:lineRule="auto"/>
        <w:ind w:left="720"/>
        <w:jc w:val="both"/>
        <w:rPr>
          <w:rFonts w:eastAsia="Times New Roman" w:cs="Arial"/>
          <w:color w:val="000000"/>
          <w:sz w:val="32"/>
          <w:szCs w:val="32"/>
        </w:rPr>
      </w:pPr>
      <w:r>
        <w:rPr>
          <w:rFonts w:eastAsia="Times New Roman" w:cs="Arial"/>
          <w:color w:val="000000"/>
          <w:sz w:val="32"/>
          <w:szCs w:val="32"/>
        </w:rPr>
        <w:t xml:space="preserve">As I was preparing for this lesson, I listened to a woman on </w:t>
      </w:r>
      <w:proofErr w:type="spellStart"/>
      <w:r>
        <w:rPr>
          <w:rFonts w:eastAsia="Times New Roman" w:cs="Arial"/>
          <w:color w:val="000000"/>
          <w:sz w:val="32"/>
          <w:szCs w:val="32"/>
        </w:rPr>
        <w:t>Youtube</w:t>
      </w:r>
      <w:proofErr w:type="spellEnd"/>
      <w:r>
        <w:rPr>
          <w:rFonts w:eastAsia="Times New Roman" w:cs="Arial"/>
          <w:color w:val="000000"/>
          <w:sz w:val="32"/>
          <w:szCs w:val="32"/>
        </w:rPr>
        <w:t xml:space="preserve"> giving her testimony about how she had contacted pneumonia and subsequently she died.</w:t>
      </w:r>
    </w:p>
    <w:p w:rsidR="00FC4F6B" w:rsidRDefault="00FC4F6B" w:rsidP="000F1A00">
      <w:pPr>
        <w:spacing w:after="0" w:line="240" w:lineRule="auto"/>
        <w:ind w:left="720"/>
        <w:jc w:val="both"/>
        <w:rPr>
          <w:rFonts w:eastAsia="Times New Roman" w:cs="Arial"/>
          <w:color w:val="000000"/>
          <w:sz w:val="32"/>
          <w:szCs w:val="32"/>
        </w:rPr>
      </w:pPr>
    </w:p>
    <w:p w:rsidR="00FC4F6B" w:rsidRDefault="00FC4F6B" w:rsidP="000F1A00">
      <w:pPr>
        <w:spacing w:after="0" w:line="240" w:lineRule="auto"/>
        <w:ind w:left="720"/>
        <w:jc w:val="both"/>
        <w:rPr>
          <w:rFonts w:eastAsia="Times New Roman" w:cs="Arial"/>
          <w:color w:val="000000"/>
          <w:sz w:val="32"/>
          <w:szCs w:val="32"/>
        </w:rPr>
      </w:pPr>
      <w:r>
        <w:rPr>
          <w:rFonts w:eastAsia="Times New Roman" w:cs="Arial"/>
          <w:color w:val="000000"/>
          <w:sz w:val="32"/>
          <w:szCs w:val="32"/>
        </w:rPr>
        <w:t xml:space="preserve">She talked about her experience of seeing heave and also, hell. She stated that hell was not made for man but for Satan and “one third of the angels that fell.” Quite frequently I hear people talk about one third of the angels falling with Lucifer when he fell. Unfortunately, that is tradition that is being passed around in the church that is absolutely not true! </w:t>
      </w:r>
    </w:p>
    <w:p w:rsidR="00FC4F6B" w:rsidRDefault="00FC4F6B" w:rsidP="000F1A00">
      <w:pPr>
        <w:spacing w:after="0" w:line="240" w:lineRule="auto"/>
        <w:ind w:left="720"/>
        <w:jc w:val="both"/>
        <w:rPr>
          <w:rFonts w:eastAsia="Times New Roman" w:cs="Arial"/>
          <w:color w:val="000000"/>
          <w:sz w:val="32"/>
          <w:szCs w:val="32"/>
        </w:rPr>
      </w:pPr>
    </w:p>
    <w:p w:rsidR="00FC4F6B" w:rsidRDefault="00FC4F6B" w:rsidP="000F1A00">
      <w:pPr>
        <w:spacing w:after="0" w:line="240" w:lineRule="auto"/>
        <w:ind w:left="720"/>
        <w:jc w:val="both"/>
        <w:rPr>
          <w:rFonts w:eastAsia="Times New Roman" w:cs="Arial"/>
          <w:color w:val="000000"/>
          <w:sz w:val="32"/>
          <w:szCs w:val="32"/>
        </w:rPr>
      </w:pPr>
      <w:r>
        <w:rPr>
          <w:rFonts w:eastAsia="Times New Roman" w:cs="Arial"/>
          <w:color w:val="000000"/>
          <w:sz w:val="32"/>
          <w:szCs w:val="32"/>
        </w:rPr>
        <w:t>These ministers are very sincere when they preach but they are SINCERELY WRONG about one third of the angels falling with Lucifer!</w:t>
      </w:r>
    </w:p>
    <w:p w:rsidR="000F1A00" w:rsidRDefault="000F1A00" w:rsidP="000F1A00">
      <w:pPr>
        <w:spacing w:after="0" w:line="240" w:lineRule="auto"/>
        <w:jc w:val="both"/>
        <w:rPr>
          <w:rFonts w:eastAsia="Times New Roman" w:cs="Arial"/>
          <w:color w:val="000000"/>
          <w:sz w:val="32"/>
          <w:szCs w:val="32"/>
        </w:rPr>
      </w:pPr>
    </w:p>
    <w:p w:rsidR="000F1A00" w:rsidRDefault="000F1A00" w:rsidP="000F1A00">
      <w:pPr>
        <w:spacing w:after="0" w:line="240" w:lineRule="auto"/>
        <w:jc w:val="both"/>
        <w:rPr>
          <w:rFonts w:eastAsia="Times New Roman" w:cs="Arial"/>
          <w:color w:val="000000"/>
          <w:sz w:val="32"/>
          <w:szCs w:val="32"/>
        </w:rPr>
      </w:pPr>
      <w:r>
        <w:rPr>
          <w:rFonts w:eastAsia="Times New Roman" w:cs="Arial"/>
          <w:color w:val="000000"/>
          <w:sz w:val="32"/>
          <w:szCs w:val="32"/>
        </w:rPr>
        <w:t xml:space="preserve">Hell was created for Satan and his angels, not for man. That part of what she said is correct. </w:t>
      </w:r>
    </w:p>
    <w:p w:rsidR="000F1A00" w:rsidRDefault="000F1A00" w:rsidP="000F1A00">
      <w:pPr>
        <w:spacing w:after="0" w:line="240" w:lineRule="auto"/>
        <w:jc w:val="both"/>
        <w:rPr>
          <w:rFonts w:eastAsia="Times New Roman" w:cs="Arial"/>
          <w:color w:val="000000"/>
          <w:sz w:val="32"/>
          <w:szCs w:val="32"/>
        </w:rPr>
      </w:pPr>
    </w:p>
    <w:p w:rsidR="000F1A00" w:rsidRDefault="000F1A00" w:rsidP="000F1A00">
      <w:pPr>
        <w:spacing w:after="0" w:line="240" w:lineRule="auto"/>
        <w:rPr>
          <w:b/>
          <w:bCs/>
          <w:sz w:val="32"/>
          <w:szCs w:val="32"/>
        </w:rPr>
      </w:pPr>
      <w:r w:rsidRPr="000F1A00">
        <w:rPr>
          <w:b/>
          <w:bCs/>
          <w:sz w:val="32"/>
          <w:szCs w:val="32"/>
        </w:rPr>
        <w:t xml:space="preserve">Matthew 25:41 (KJV) </w:t>
      </w:r>
    </w:p>
    <w:p w:rsidR="000F1A00" w:rsidRPr="000F1A00" w:rsidRDefault="000F1A00" w:rsidP="000F1A00">
      <w:pPr>
        <w:spacing w:after="0" w:line="240" w:lineRule="auto"/>
        <w:jc w:val="both"/>
        <w:rPr>
          <w:rFonts w:eastAsia="Times New Roman" w:cs="Arial"/>
          <w:color w:val="000000"/>
          <w:sz w:val="32"/>
          <w:szCs w:val="32"/>
        </w:rPr>
      </w:pPr>
      <w:r w:rsidRPr="000F1A00">
        <w:rPr>
          <w:color w:val="000000"/>
          <w:sz w:val="32"/>
          <w:szCs w:val="32"/>
          <w:vertAlign w:val="superscript"/>
        </w:rPr>
        <w:t>41</w:t>
      </w:r>
      <w:r w:rsidRPr="000F1A00">
        <w:rPr>
          <w:rStyle w:val="jesuswords"/>
          <w:sz w:val="32"/>
          <w:szCs w:val="32"/>
        </w:rPr>
        <w:t>Then shall he say also unto them on the left hand, Depart from me, ye cursed, into everlasting fire, prepared for the devil and his angels:</w:t>
      </w:r>
    </w:p>
    <w:p w:rsidR="009C26BF" w:rsidRDefault="009C26BF" w:rsidP="00FF4CC3">
      <w:pPr>
        <w:spacing w:after="0" w:line="240" w:lineRule="auto"/>
        <w:jc w:val="both"/>
        <w:rPr>
          <w:rFonts w:eastAsia="Times New Roman" w:cs="Arial"/>
          <w:color w:val="000000"/>
          <w:sz w:val="32"/>
          <w:szCs w:val="32"/>
        </w:rPr>
      </w:pPr>
    </w:p>
    <w:p w:rsidR="000F1A00" w:rsidRDefault="000F1A00" w:rsidP="00FF4CC3">
      <w:pPr>
        <w:spacing w:after="0" w:line="240" w:lineRule="auto"/>
        <w:jc w:val="both"/>
        <w:rPr>
          <w:rFonts w:eastAsia="Times New Roman" w:cs="Arial"/>
          <w:color w:val="000000"/>
          <w:sz w:val="32"/>
          <w:szCs w:val="32"/>
        </w:rPr>
      </w:pPr>
      <w:r>
        <w:rPr>
          <w:rFonts w:eastAsia="Times New Roman" w:cs="Arial"/>
          <w:color w:val="000000"/>
          <w:sz w:val="32"/>
          <w:szCs w:val="32"/>
        </w:rPr>
        <w:t>The Bible tells us in Revelation chapter 12 that one third of the angels WILL fall and this is in addition to those who already fell with Lucifer and we see them in Genesis chapter 5, having offspring with natural born women in order to try and cut off the Godly bloodline that Christ would come through.</w:t>
      </w:r>
    </w:p>
    <w:p w:rsidR="000F1A00" w:rsidRDefault="000F1A00" w:rsidP="00FF4CC3">
      <w:pPr>
        <w:spacing w:after="0" w:line="240" w:lineRule="auto"/>
        <w:jc w:val="both"/>
        <w:rPr>
          <w:rFonts w:eastAsia="Times New Roman" w:cs="Arial"/>
          <w:color w:val="000000"/>
          <w:sz w:val="32"/>
          <w:szCs w:val="32"/>
        </w:rPr>
      </w:pPr>
    </w:p>
    <w:p w:rsidR="007F5662" w:rsidRPr="007F5662" w:rsidRDefault="007F5662" w:rsidP="007F5662">
      <w:pPr>
        <w:spacing w:after="0" w:line="240" w:lineRule="auto"/>
        <w:ind w:left="720"/>
        <w:jc w:val="both"/>
        <w:rPr>
          <w:rFonts w:eastAsia="Times New Roman" w:cs="Arial"/>
          <w:sz w:val="32"/>
          <w:szCs w:val="32"/>
        </w:rPr>
      </w:pPr>
      <w:r w:rsidRPr="007F5662">
        <w:rPr>
          <w:rFonts w:eastAsia="Times New Roman" w:cs="Arial"/>
          <w:sz w:val="32"/>
          <w:szCs w:val="32"/>
        </w:rPr>
        <w:lastRenderedPageBreak/>
        <w:t>If you have noticed, I give a lot of scripture to back up what I teach. I like that you can stop me at any time and ask me to back up what I am teaching with the Word of God. Sometimes in church services, the people are not allowed to interrupt and they don’t always have the ability to question what the minister is saying.</w:t>
      </w:r>
    </w:p>
    <w:p w:rsidR="007F5662" w:rsidRDefault="007F5662" w:rsidP="00FF4CC3">
      <w:pPr>
        <w:spacing w:after="0" w:line="240" w:lineRule="auto"/>
        <w:jc w:val="both"/>
        <w:rPr>
          <w:rFonts w:eastAsia="Times New Roman" w:cs="Arial"/>
          <w:b/>
          <w:color w:val="FF0000"/>
          <w:sz w:val="32"/>
          <w:szCs w:val="32"/>
        </w:rPr>
      </w:pPr>
    </w:p>
    <w:p w:rsidR="000F1A00" w:rsidRPr="000F1A00" w:rsidRDefault="000F1A00" w:rsidP="00FF4CC3">
      <w:pPr>
        <w:spacing w:after="0" w:line="240" w:lineRule="auto"/>
        <w:jc w:val="both"/>
        <w:rPr>
          <w:rFonts w:eastAsia="Times New Roman" w:cs="Arial"/>
          <w:b/>
          <w:color w:val="000000"/>
          <w:sz w:val="32"/>
          <w:szCs w:val="32"/>
        </w:rPr>
      </w:pPr>
      <w:r w:rsidRPr="000F1A00">
        <w:rPr>
          <w:rFonts w:eastAsia="Times New Roman" w:cs="Arial"/>
          <w:b/>
          <w:color w:val="FF0000"/>
          <w:sz w:val="32"/>
          <w:szCs w:val="32"/>
        </w:rPr>
        <w:t>Why is it important to be such a stickler for God’s Word?</w:t>
      </w:r>
    </w:p>
    <w:p w:rsidR="000F1A00" w:rsidRDefault="000F1A00" w:rsidP="00FF4CC3">
      <w:pPr>
        <w:spacing w:after="0" w:line="240" w:lineRule="auto"/>
        <w:jc w:val="both"/>
        <w:rPr>
          <w:rFonts w:eastAsia="Times New Roman" w:cs="Arial"/>
          <w:color w:val="000000"/>
          <w:sz w:val="32"/>
          <w:szCs w:val="32"/>
        </w:rPr>
      </w:pPr>
    </w:p>
    <w:p w:rsidR="000F1A00" w:rsidRPr="000F1A00" w:rsidRDefault="000F1A00" w:rsidP="00FF4CC3">
      <w:pPr>
        <w:spacing w:after="0" w:line="240" w:lineRule="auto"/>
        <w:jc w:val="both"/>
        <w:rPr>
          <w:rFonts w:eastAsia="Times New Roman" w:cs="Arial"/>
          <w:b/>
          <w:color w:val="000000"/>
          <w:sz w:val="32"/>
          <w:szCs w:val="32"/>
        </w:rPr>
      </w:pPr>
      <w:r w:rsidRPr="000F1A00">
        <w:rPr>
          <w:rFonts w:eastAsia="Times New Roman" w:cs="Arial"/>
          <w:b/>
          <w:color w:val="000000"/>
          <w:sz w:val="32"/>
          <w:szCs w:val="32"/>
        </w:rPr>
        <w:t>Mark 7:13 (ESV)</w:t>
      </w:r>
    </w:p>
    <w:p w:rsidR="000F1A00" w:rsidRDefault="000F1A00" w:rsidP="00FF4CC3">
      <w:pPr>
        <w:spacing w:after="0" w:line="240" w:lineRule="auto"/>
        <w:jc w:val="both"/>
        <w:rPr>
          <w:sz w:val="32"/>
          <w:szCs w:val="32"/>
        </w:rPr>
      </w:pPr>
      <w:r>
        <w:rPr>
          <w:sz w:val="32"/>
          <w:szCs w:val="32"/>
        </w:rPr>
        <w:t>T</w:t>
      </w:r>
      <w:r w:rsidRPr="000F1A00">
        <w:rPr>
          <w:sz w:val="32"/>
          <w:szCs w:val="32"/>
        </w:rPr>
        <w:t>hus making void the word of God by your tradition that you have handed down. And many such things you do.”</w:t>
      </w:r>
    </w:p>
    <w:p w:rsidR="000F1A00" w:rsidRDefault="000F1A00" w:rsidP="00FF4CC3">
      <w:pPr>
        <w:spacing w:after="0" w:line="240" w:lineRule="auto"/>
        <w:jc w:val="both"/>
        <w:rPr>
          <w:sz w:val="32"/>
          <w:szCs w:val="32"/>
        </w:rPr>
      </w:pPr>
    </w:p>
    <w:p w:rsidR="000F1A00" w:rsidRDefault="000F1A00" w:rsidP="00FF4CC3">
      <w:pPr>
        <w:spacing w:after="0" w:line="240" w:lineRule="auto"/>
        <w:jc w:val="both"/>
        <w:rPr>
          <w:sz w:val="32"/>
          <w:szCs w:val="32"/>
        </w:rPr>
      </w:pPr>
      <w:r>
        <w:rPr>
          <w:sz w:val="32"/>
          <w:szCs w:val="32"/>
        </w:rPr>
        <w:t>Every time we pass along “man’s tradition” rather than the Word of God, it makes God’s Word a little bit weaker!</w:t>
      </w:r>
    </w:p>
    <w:p w:rsidR="000F1A00" w:rsidRDefault="000F1A00" w:rsidP="00FF4CC3">
      <w:pPr>
        <w:spacing w:after="0" w:line="240" w:lineRule="auto"/>
        <w:jc w:val="both"/>
        <w:rPr>
          <w:sz w:val="32"/>
          <w:szCs w:val="32"/>
        </w:rPr>
      </w:pPr>
    </w:p>
    <w:p w:rsidR="000F1A00" w:rsidRDefault="000F1A00"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This is just one of the many traditions that are passed along by preachers who are WRONG and who are DECEIVED! There are many, many things like this that are passed along! Paul’s thorn in the flesh is another example of “man’s tradition.” Preachers say Paul had some kind of eye disease or some kind of sickness and that was his “thorn in the flesh.” All you have to do is read what Paul said his thorn was and he tells you exactly what it was. It was NOT sickness or disease! </w:t>
      </w:r>
    </w:p>
    <w:p w:rsidR="000F1A00" w:rsidRDefault="000F1A00" w:rsidP="00FF4CC3">
      <w:pPr>
        <w:spacing w:after="0" w:line="240" w:lineRule="auto"/>
        <w:jc w:val="both"/>
        <w:rPr>
          <w:rFonts w:eastAsia="Times New Roman" w:cs="Arial"/>
          <w:color w:val="000000"/>
          <w:sz w:val="32"/>
          <w:szCs w:val="32"/>
        </w:rPr>
      </w:pPr>
    </w:p>
    <w:p w:rsidR="000F1A00" w:rsidRDefault="00AA2219" w:rsidP="00FF4CC3">
      <w:pPr>
        <w:spacing w:after="0" w:line="240" w:lineRule="auto"/>
        <w:jc w:val="both"/>
        <w:rPr>
          <w:rFonts w:eastAsia="Times New Roman" w:cs="Arial"/>
          <w:color w:val="000000"/>
          <w:sz w:val="32"/>
          <w:szCs w:val="32"/>
        </w:rPr>
      </w:pPr>
      <w:hyperlink r:id="rId8" w:history="1">
        <w:r w:rsidR="000F1A00" w:rsidRPr="000F1A00">
          <w:rPr>
            <w:rStyle w:val="Hyperlink"/>
            <w:rFonts w:eastAsia="Times New Roman" w:cs="Arial"/>
            <w:sz w:val="32"/>
            <w:szCs w:val="32"/>
          </w:rPr>
          <w:t>Click here to read about Paul’s thorn.</w:t>
        </w:r>
      </w:hyperlink>
    </w:p>
    <w:p w:rsidR="000F1A00" w:rsidRDefault="000F1A00" w:rsidP="00FF4CC3">
      <w:pPr>
        <w:spacing w:after="0" w:line="240" w:lineRule="auto"/>
        <w:jc w:val="both"/>
        <w:rPr>
          <w:rFonts w:eastAsia="Times New Roman" w:cs="Arial"/>
          <w:color w:val="000000"/>
          <w:sz w:val="32"/>
          <w:szCs w:val="32"/>
        </w:rPr>
      </w:pPr>
    </w:p>
    <w:p w:rsidR="000F1A00" w:rsidRDefault="000F1A00" w:rsidP="00FF4CC3">
      <w:pPr>
        <w:spacing w:after="0" w:line="240" w:lineRule="auto"/>
        <w:jc w:val="both"/>
        <w:rPr>
          <w:rFonts w:eastAsia="Times New Roman" w:cs="Arial"/>
          <w:b/>
          <w:color w:val="000000"/>
          <w:sz w:val="32"/>
          <w:szCs w:val="32"/>
        </w:rPr>
      </w:pPr>
      <w:r w:rsidRPr="000F1A00">
        <w:rPr>
          <w:rFonts w:eastAsia="Times New Roman" w:cs="Arial"/>
          <w:b/>
          <w:color w:val="000000"/>
          <w:sz w:val="40"/>
          <w:szCs w:val="40"/>
        </w:rPr>
        <w:t xml:space="preserve">What happens when we die? </w:t>
      </w:r>
    </w:p>
    <w:p w:rsidR="007F5662" w:rsidRDefault="007F5662" w:rsidP="00FF4CC3">
      <w:pPr>
        <w:spacing w:after="0" w:line="240" w:lineRule="auto"/>
        <w:jc w:val="both"/>
        <w:rPr>
          <w:rFonts w:eastAsia="Times New Roman" w:cs="Arial"/>
          <w:b/>
          <w:color w:val="000000"/>
          <w:sz w:val="32"/>
          <w:szCs w:val="32"/>
        </w:rPr>
      </w:pPr>
    </w:p>
    <w:p w:rsidR="000F1A00" w:rsidRDefault="00A66503"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We must first realize that we are a </w:t>
      </w:r>
      <w:r w:rsidRPr="007F5662">
        <w:rPr>
          <w:rFonts w:eastAsia="Times New Roman" w:cs="Arial"/>
          <w:b/>
          <w:color w:val="000000"/>
          <w:sz w:val="32"/>
          <w:szCs w:val="32"/>
        </w:rPr>
        <w:t>SPIRIT</w:t>
      </w:r>
      <w:r>
        <w:rPr>
          <w:rFonts w:eastAsia="Times New Roman" w:cs="Arial"/>
          <w:color w:val="000000"/>
          <w:sz w:val="32"/>
          <w:szCs w:val="32"/>
        </w:rPr>
        <w:t xml:space="preserve">, we have a </w:t>
      </w:r>
      <w:r w:rsidRPr="007F5662">
        <w:rPr>
          <w:rFonts w:eastAsia="Times New Roman" w:cs="Arial"/>
          <w:b/>
          <w:color w:val="000000"/>
          <w:sz w:val="32"/>
          <w:szCs w:val="32"/>
        </w:rPr>
        <w:t>SOUL</w:t>
      </w:r>
      <w:r>
        <w:rPr>
          <w:rFonts w:eastAsia="Times New Roman" w:cs="Arial"/>
          <w:color w:val="000000"/>
          <w:sz w:val="32"/>
          <w:szCs w:val="32"/>
        </w:rPr>
        <w:t xml:space="preserve"> our spirit and soul live in a </w:t>
      </w:r>
      <w:r w:rsidRPr="007F5662">
        <w:rPr>
          <w:rFonts w:eastAsia="Times New Roman" w:cs="Arial"/>
          <w:b/>
          <w:color w:val="000000"/>
          <w:sz w:val="32"/>
          <w:szCs w:val="32"/>
        </w:rPr>
        <w:t>BODY</w:t>
      </w:r>
      <w:r>
        <w:rPr>
          <w:rFonts w:eastAsia="Times New Roman" w:cs="Arial"/>
          <w:color w:val="000000"/>
          <w:sz w:val="32"/>
          <w:szCs w:val="32"/>
        </w:rPr>
        <w:t>.</w:t>
      </w:r>
    </w:p>
    <w:p w:rsidR="00A66503" w:rsidRPr="007F5662" w:rsidRDefault="00A66503" w:rsidP="00FF4CC3">
      <w:pPr>
        <w:spacing w:after="0" w:line="240" w:lineRule="auto"/>
        <w:jc w:val="both"/>
        <w:rPr>
          <w:rFonts w:eastAsia="Times New Roman" w:cs="Arial"/>
          <w:color w:val="000000"/>
          <w:sz w:val="32"/>
          <w:szCs w:val="32"/>
        </w:rPr>
      </w:pPr>
    </w:p>
    <w:p w:rsidR="007F5662" w:rsidRPr="007F5662" w:rsidRDefault="007F5662" w:rsidP="007F5662">
      <w:pPr>
        <w:spacing w:after="0" w:line="240" w:lineRule="auto"/>
        <w:rPr>
          <w:rFonts w:eastAsia="Times New Roman" w:cs="Times New Roman"/>
          <w:sz w:val="32"/>
          <w:szCs w:val="32"/>
        </w:rPr>
      </w:pPr>
      <w:r w:rsidRPr="007F5662">
        <w:rPr>
          <w:rFonts w:eastAsia="Times New Roman" w:cs="Times New Roman"/>
          <w:b/>
          <w:bCs/>
          <w:sz w:val="32"/>
          <w:szCs w:val="32"/>
        </w:rPr>
        <w:t xml:space="preserve">1 Thessalonians 5:23 (KJV) </w:t>
      </w:r>
      <w:r w:rsidRPr="007F5662">
        <w:rPr>
          <w:rFonts w:eastAsia="Times New Roman" w:cs="Times New Roman"/>
          <w:sz w:val="32"/>
          <w:szCs w:val="32"/>
        </w:rPr>
        <w:br/>
      </w:r>
      <w:proofErr w:type="gramStart"/>
      <w:r w:rsidRPr="007F5662">
        <w:rPr>
          <w:rFonts w:eastAsia="Times New Roman" w:cs="Times New Roman"/>
          <w:color w:val="000000"/>
          <w:sz w:val="32"/>
          <w:szCs w:val="32"/>
          <w:vertAlign w:val="superscript"/>
        </w:rPr>
        <w:t xml:space="preserve">23 </w:t>
      </w:r>
      <w:r w:rsidRPr="007F5662">
        <w:rPr>
          <w:rFonts w:eastAsia="Times New Roman" w:cs="Times New Roman"/>
          <w:sz w:val="32"/>
          <w:szCs w:val="32"/>
        </w:rPr>
        <w:t> And</w:t>
      </w:r>
      <w:proofErr w:type="gramEnd"/>
      <w:r w:rsidRPr="007F5662">
        <w:rPr>
          <w:rFonts w:eastAsia="Times New Roman" w:cs="Times New Roman"/>
          <w:sz w:val="32"/>
          <w:szCs w:val="32"/>
        </w:rPr>
        <w:t xml:space="preserve"> the very God of peace sanctify you </w:t>
      </w:r>
      <w:r w:rsidRPr="007F5662">
        <w:rPr>
          <w:rFonts w:eastAsia="Times New Roman" w:cs="Times New Roman"/>
          <w:b/>
          <w:sz w:val="32"/>
          <w:szCs w:val="32"/>
          <w:u w:val="single"/>
        </w:rPr>
        <w:t>wholly</w:t>
      </w:r>
      <w:r w:rsidRPr="007F5662">
        <w:rPr>
          <w:rFonts w:eastAsia="Times New Roman" w:cs="Times New Roman"/>
          <w:sz w:val="32"/>
          <w:szCs w:val="32"/>
        </w:rPr>
        <w:t xml:space="preserve">; and </w:t>
      </w:r>
      <w:r w:rsidRPr="007F5662">
        <w:rPr>
          <w:rFonts w:eastAsia="Times New Roman" w:cs="Times New Roman"/>
          <w:i/>
          <w:iCs/>
          <w:sz w:val="32"/>
          <w:szCs w:val="32"/>
        </w:rPr>
        <w:t>I pray God</w:t>
      </w:r>
      <w:r w:rsidRPr="007F5662">
        <w:rPr>
          <w:rFonts w:eastAsia="Times New Roman" w:cs="Times New Roman"/>
          <w:sz w:val="32"/>
          <w:szCs w:val="32"/>
        </w:rPr>
        <w:t xml:space="preserve"> your </w:t>
      </w:r>
      <w:r w:rsidRPr="007F5662">
        <w:rPr>
          <w:rFonts w:eastAsia="Times New Roman" w:cs="Times New Roman"/>
          <w:sz w:val="32"/>
          <w:szCs w:val="32"/>
        </w:rPr>
        <w:lastRenderedPageBreak/>
        <w:t xml:space="preserve">whole spirit and soul and body be preserved blameless unto the coming of our Lord Jesus Christ. </w:t>
      </w:r>
    </w:p>
    <w:p w:rsidR="00A66503" w:rsidRDefault="00A66503" w:rsidP="00FF4CC3">
      <w:pPr>
        <w:spacing w:after="0" w:line="240" w:lineRule="auto"/>
        <w:jc w:val="both"/>
        <w:rPr>
          <w:rFonts w:eastAsia="Times New Roman" w:cs="Arial"/>
          <w:color w:val="000000"/>
          <w:sz w:val="32"/>
          <w:szCs w:val="32"/>
        </w:rPr>
      </w:pPr>
    </w:p>
    <w:p w:rsidR="007F5662" w:rsidRDefault="007F5662"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Spirit – </w:t>
      </w:r>
      <w:proofErr w:type="spellStart"/>
      <w:r>
        <w:rPr>
          <w:rFonts w:eastAsia="Times New Roman" w:cs="Arial"/>
          <w:color w:val="000000"/>
          <w:sz w:val="32"/>
          <w:szCs w:val="32"/>
        </w:rPr>
        <w:t>Pneuma</w:t>
      </w:r>
      <w:proofErr w:type="spellEnd"/>
      <w:r>
        <w:rPr>
          <w:rFonts w:eastAsia="Times New Roman" w:cs="Arial"/>
          <w:color w:val="000000"/>
          <w:sz w:val="32"/>
          <w:szCs w:val="32"/>
        </w:rPr>
        <w:t xml:space="preserve"> – A current of air like </w:t>
      </w:r>
      <w:proofErr w:type="gramStart"/>
      <w:r>
        <w:rPr>
          <w:rFonts w:eastAsia="Times New Roman" w:cs="Arial"/>
          <w:color w:val="000000"/>
          <w:sz w:val="32"/>
          <w:szCs w:val="32"/>
        </w:rPr>
        <w:t>a breathe</w:t>
      </w:r>
      <w:proofErr w:type="gramEnd"/>
      <w:r>
        <w:rPr>
          <w:rFonts w:eastAsia="Times New Roman" w:cs="Arial"/>
          <w:color w:val="000000"/>
          <w:sz w:val="32"/>
          <w:szCs w:val="32"/>
        </w:rPr>
        <w:t xml:space="preserve"> or a breeze. Life.</w:t>
      </w:r>
    </w:p>
    <w:p w:rsidR="007F5662" w:rsidRDefault="007F5662"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Soul – </w:t>
      </w:r>
      <w:proofErr w:type="spellStart"/>
      <w:r>
        <w:rPr>
          <w:rFonts w:eastAsia="Times New Roman" w:cs="Arial"/>
          <w:color w:val="000000"/>
          <w:sz w:val="32"/>
          <w:szCs w:val="32"/>
        </w:rPr>
        <w:t>Psuche</w:t>
      </w:r>
      <w:proofErr w:type="spellEnd"/>
      <w:r>
        <w:rPr>
          <w:rFonts w:eastAsia="Times New Roman" w:cs="Arial"/>
          <w:color w:val="000000"/>
          <w:sz w:val="32"/>
          <w:szCs w:val="32"/>
        </w:rPr>
        <w:t xml:space="preserve"> – The rational immortal soul.</w:t>
      </w:r>
    </w:p>
    <w:p w:rsidR="007F5662" w:rsidRDefault="007F5662" w:rsidP="00FF4CC3">
      <w:pPr>
        <w:spacing w:after="0" w:line="240" w:lineRule="auto"/>
        <w:jc w:val="both"/>
        <w:rPr>
          <w:rFonts w:eastAsia="Times New Roman" w:cs="Arial"/>
          <w:color w:val="000000"/>
          <w:sz w:val="32"/>
          <w:szCs w:val="32"/>
        </w:rPr>
      </w:pPr>
      <w:r>
        <w:rPr>
          <w:rFonts w:eastAsia="Times New Roman" w:cs="Arial"/>
          <w:color w:val="000000"/>
          <w:sz w:val="32"/>
          <w:szCs w:val="32"/>
        </w:rPr>
        <w:t xml:space="preserve">Body </w:t>
      </w:r>
      <w:r w:rsidR="00B22567">
        <w:rPr>
          <w:rFonts w:eastAsia="Times New Roman" w:cs="Arial"/>
          <w:color w:val="000000"/>
          <w:sz w:val="32"/>
          <w:szCs w:val="32"/>
        </w:rPr>
        <w:t>–</w:t>
      </w:r>
      <w:r>
        <w:rPr>
          <w:rFonts w:eastAsia="Times New Roman" w:cs="Arial"/>
          <w:color w:val="000000"/>
          <w:sz w:val="32"/>
          <w:szCs w:val="32"/>
        </w:rPr>
        <w:t xml:space="preserve"> Soma</w:t>
      </w:r>
    </w:p>
    <w:p w:rsidR="00B22567" w:rsidRDefault="00B22567" w:rsidP="00FF4CC3">
      <w:pPr>
        <w:spacing w:after="0" w:line="240" w:lineRule="auto"/>
        <w:jc w:val="both"/>
        <w:rPr>
          <w:rFonts w:eastAsia="Times New Roman" w:cs="Arial"/>
          <w:color w:val="000000"/>
          <w:sz w:val="32"/>
          <w:szCs w:val="32"/>
        </w:rPr>
      </w:pPr>
    </w:p>
    <w:p w:rsidR="00B22567" w:rsidRDefault="00B22567" w:rsidP="00FF4CC3">
      <w:pPr>
        <w:spacing w:after="0" w:line="240" w:lineRule="auto"/>
        <w:jc w:val="both"/>
        <w:rPr>
          <w:rFonts w:eastAsia="Times New Roman" w:cs="Arial"/>
          <w:color w:val="000000"/>
          <w:sz w:val="32"/>
          <w:szCs w:val="32"/>
        </w:rPr>
      </w:pPr>
      <w:r>
        <w:rPr>
          <w:rFonts w:eastAsia="Times New Roman" w:cs="Arial"/>
          <w:color w:val="000000"/>
          <w:sz w:val="32"/>
          <w:szCs w:val="32"/>
        </w:rPr>
        <w:t>Your SPIRIT is the real you! Your SOUL is the seat of your emotions, your will and your intellect. Your soul is where you do all your thinking and scheming. It is where the battle rages between doing what God would have you do (or not do) and what your flesh would do (or not do).</w:t>
      </w:r>
    </w:p>
    <w:p w:rsidR="00B22567" w:rsidRDefault="00B22567" w:rsidP="00FF4CC3">
      <w:pPr>
        <w:spacing w:after="0" w:line="240" w:lineRule="auto"/>
        <w:jc w:val="both"/>
        <w:rPr>
          <w:rFonts w:eastAsia="Times New Roman" w:cs="Arial"/>
          <w:color w:val="000000"/>
          <w:sz w:val="32"/>
          <w:szCs w:val="32"/>
        </w:rPr>
      </w:pPr>
    </w:p>
    <w:p w:rsidR="00B22567" w:rsidRDefault="00B22567" w:rsidP="00FF4CC3">
      <w:pPr>
        <w:spacing w:after="0" w:line="240" w:lineRule="auto"/>
        <w:jc w:val="both"/>
        <w:rPr>
          <w:rFonts w:eastAsia="Times New Roman" w:cs="Arial"/>
          <w:color w:val="000000"/>
          <w:sz w:val="32"/>
          <w:szCs w:val="32"/>
        </w:rPr>
      </w:pPr>
      <w:r>
        <w:rPr>
          <w:rFonts w:eastAsia="Times New Roman" w:cs="Arial"/>
          <w:color w:val="000000"/>
          <w:sz w:val="32"/>
          <w:szCs w:val="32"/>
        </w:rPr>
        <w:t>Your body is where your spirit and soul dwell. It is your “Earth suit” much like astronauts must have a space suit to survive in the rigors of space, you must have your Earth suit for your spirit and soul to be able to live on this earth.</w:t>
      </w:r>
    </w:p>
    <w:p w:rsidR="00B22567" w:rsidRDefault="00B22567" w:rsidP="00FF4CC3">
      <w:pPr>
        <w:spacing w:after="0" w:line="240" w:lineRule="auto"/>
        <w:jc w:val="both"/>
        <w:rPr>
          <w:rFonts w:eastAsia="Times New Roman" w:cs="Arial"/>
          <w:color w:val="000000"/>
          <w:sz w:val="32"/>
          <w:szCs w:val="32"/>
        </w:rPr>
      </w:pPr>
    </w:p>
    <w:p w:rsidR="00B22567" w:rsidRPr="00B22567" w:rsidRDefault="00B22567" w:rsidP="00FF4CC3">
      <w:pPr>
        <w:spacing w:after="0" w:line="240" w:lineRule="auto"/>
        <w:jc w:val="both"/>
        <w:rPr>
          <w:rFonts w:eastAsia="Times New Roman" w:cs="Arial"/>
          <w:b/>
          <w:color w:val="000000"/>
          <w:sz w:val="32"/>
          <w:szCs w:val="32"/>
        </w:rPr>
      </w:pPr>
      <w:r w:rsidRPr="00B22567">
        <w:rPr>
          <w:rFonts w:eastAsia="Times New Roman" w:cs="Arial"/>
          <w:b/>
          <w:color w:val="000000"/>
          <w:sz w:val="32"/>
          <w:szCs w:val="32"/>
        </w:rPr>
        <w:t>2 Corinthians 5:1-10 (NLT)</w:t>
      </w:r>
    </w:p>
    <w:p w:rsidR="00B22567" w:rsidRPr="00B22567" w:rsidRDefault="00B22567" w:rsidP="00B22567">
      <w:pPr>
        <w:spacing w:after="0" w:line="240" w:lineRule="auto"/>
        <w:jc w:val="both"/>
        <w:rPr>
          <w:rFonts w:eastAsia="Times New Roman" w:cs="Times New Roman"/>
          <w:sz w:val="32"/>
          <w:szCs w:val="32"/>
          <w:lang w:val="en"/>
        </w:rPr>
      </w:pPr>
      <w:r w:rsidRPr="00B22567">
        <w:rPr>
          <w:rFonts w:eastAsia="Times New Roman" w:cs="Times New Roman"/>
          <w:sz w:val="32"/>
          <w:szCs w:val="32"/>
          <w:lang w:val="en"/>
        </w:rPr>
        <w:t xml:space="preserve">For we know that when this earthly tent we live in is taken down (that is, when we die and leave this earthly body), we will have a house in heaven, an eternal body made for us by God himself and not by human hands. </w:t>
      </w:r>
      <w:r w:rsidRPr="00B22567">
        <w:rPr>
          <w:rFonts w:eastAsia="Times New Roman" w:cs="Times New Roman"/>
          <w:sz w:val="32"/>
          <w:szCs w:val="32"/>
          <w:vertAlign w:val="superscript"/>
          <w:lang w:val="en"/>
        </w:rPr>
        <w:t>2</w:t>
      </w:r>
      <w:r w:rsidRPr="00B22567">
        <w:rPr>
          <w:rFonts w:eastAsia="Times New Roman" w:cs="Times New Roman"/>
          <w:sz w:val="32"/>
          <w:szCs w:val="32"/>
          <w:lang w:val="en"/>
        </w:rPr>
        <w:t xml:space="preserve">We grow weary in our present bodies, and we long to put on our heavenly bodies like new clothing. </w:t>
      </w:r>
      <w:r w:rsidRPr="00B22567">
        <w:rPr>
          <w:rFonts w:eastAsia="Times New Roman" w:cs="Times New Roman"/>
          <w:sz w:val="32"/>
          <w:szCs w:val="32"/>
          <w:vertAlign w:val="superscript"/>
          <w:lang w:val="en"/>
        </w:rPr>
        <w:t>3</w:t>
      </w:r>
      <w:r w:rsidRPr="00B22567">
        <w:rPr>
          <w:rFonts w:eastAsia="Times New Roman" w:cs="Times New Roman"/>
          <w:sz w:val="32"/>
          <w:szCs w:val="32"/>
          <w:lang w:val="en"/>
        </w:rPr>
        <w:t xml:space="preserve">For we will put on heavenly bodies; we will not be spirits without bodies. </w:t>
      </w:r>
      <w:r w:rsidRPr="00B22567">
        <w:rPr>
          <w:rFonts w:eastAsia="Times New Roman" w:cs="Times New Roman"/>
          <w:sz w:val="32"/>
          <w:szCs w:val="32"/>
          <w:vertAlign w:val="superscript"/>
          <w:lang w:val="en"/>
        </w:rPr>
        <w:t>4</w:t>
      </w:r>
      <w:r w:rsidRPr="00B22567">
        <w:rPr>
          <w:rFonts w:eastAsia="Times New Roman" w:cs="Times New Roman"/>
          <w:sz w:val="32"/>
          <w:szCs w:val="32"/>
          <w:lang w:val="en"/>
        </w:rPr>
        <w:t xml:space="preserve">While we live in these earthly bodies, we groan and sigh, but it’s not that we want to die and get rid of these bodies that clothe us. Rather, we want to put on our new bodies so that these dying bodies will be swallowed up by life. </w:t>
      </w:r>
      <w:r w:rsidRPr="00B22567">
        <w:rPr>
          <w:rFonts w:eastAsia="Times New Roman" w:cs="Times New Roman"/>
          <w:sz w:val="32"/>
          <w:szCs w:val="32"/>
          <w:vertAlign w:val="superscript"/>
          <w:lang w:val="en"/>
        </w:rPr>
        <w:t>5</w:t>
      </w:r>
      <w:r w:rsidRPr="00B22567">
        <w:rPr>
          <w:rFonts w:eastAsia="Times New Roman" w:cs="Times New Roman"/>
          <w:sz w:val="32"/>
          <w:szCs w:val="32"/>
          <w:lang w:val="en"/>
        </w:rPr>
        <w:t>God himself has prepared us for this, and as a guarantee he has given us his Holy Spirit.</w:t>
      </w:r>
    </w:p>
    <w:p w:rsidR="00B22567" w:rsidRPr="00B22567" w:rsidRDefault="00B22567" w:rsidP="00B22567">
      <w:pPr>
        <w:spacing w:after="0" w:line="240" w:lineRule="auto"/>
        <w:jc w:val="both"/>
        <w:rPr>
          <w:rFonts w:eastAsia="Times New Roman" w:cs="Times New Roman"/>
          <w:sz w:val="32"/>
          <w:szCs w:val="32"/>
          <w:lang w:val="en"/>
        </w:rPr>
      </w:pPr>
      <w:r w:rsidRPr="00B22567">
        <w:rPr>
          <w:rFonts w:eastAsia="Times New Roman" w:cs="Times New Roman"/>
          <w:sz w:val="32"/>
          <w:szCs w:val="32"/>
          <w:vertAlign w:val="superscript"/>
          <w:lang w:val="en"/>
        </w:rPr>
        <w:t>6</w:t>
      </w:r>
      <w:r w:rsidRPr="00B22567">
        <w:rPr>
          <w:rFonts w:eastAsia="Times New Roman" w:cs="Times New Roman"/>
          <w:sz w:val="32"/>
          <w:szCs w:val="32"/>
          <w:lang w:val="en"/>
        </w:rPr>
        <w:t xml:space="preserve">So we are always confident, even though we know that as long as we live in these bodies we are not at home with the Lord. </w:t>
      </w:r>
      <w:r w:rsidRPr="00B22567">
        <w:rPr>
          <w:rFonts w:eastAsia="Times New Roman" w:cs="Times New Roman"/>
          <w:sz w:val="32"/>
          <w:szCs w:val="32"/>
          <w:vertAlign w:val="superscript"/>
          <w:lang w:val="en"/>
        </w:rPr>
        <w:t>7</w:t>
      </w:r>
      <w:r w:rsidRPr="00B22567">
        <w:rPr>
          <w:rFonts w:eastAsia="Times New Roman" w:cs="Times New Roman"/>
          <w:sz w:val="32"/>
          <w:szCs w:val="32"/>
          <w:lang w:val="en"/>
        </w:rPr>
        <w:t xml:space="preserve">For we live by believing and not by seeing. </w:t>
      </w:r>
      <w:r w:rsidRPr="00B22567">
        <w:rPr>
          <w:rFonts w:eastAsia="Times New Roman" w:cs="Times New Roman"/>
          <w:sz w:val="32"/>
          <w:szCs w:val="32"/>
          <w:vertAlign w:val="superscript"/>
          <w:lang w:val="en"/>
        </w:rPr>
        <w:t>8</w:t>
      </w:r>
      <w:r w:rsidRPr="00B22567">
        <w:rPr>
          <w:rFonts w:eastAsia="Times New Roman" w:cs="Times New Roman"/>
          <w:sz w:val="32"/>
          <w:szCs w:val="32"/>
          <w:lang w:val="en"/>
        </w:rPr>
        <w:t xml:space="preserve">Yes, we are fully confident, and we would rather be away from these earthly bodies, for then we will be at home with the Lord. </w:t>
      </w:r>
      <w:r w:rsidRPr="00B22567">
        <w:rPr>
          <w:rFonts w:eastAsia="Times New Roman" w:cs="Times New Roman"/>
          <w:sz w:val="32"/>
          <w:szCs w:val="32"/>
          <w:vertAlign w:val="superscript"/>
          <w:lang w:val="en"/>
        </w:rPr>
        <w:t>9</w:t>
      </w:r>
      <w:r w:rsidRPr="00B22567">
        <w:rPr>
          <w:rFonts w:eastAsia="Times New Roman" w:cs="Times New Roman"/>
          <w:sz w:val="32"/>
          <w:szCs w:val="32"/>
          <w:lang w:val="en"/>
        </w:rPr>
        <w:t xml:space="preserve">So whether we are here in this body or away from this </w:t>
      </w:r>
      <w:r w:rsidRPr="00B22567">
        <w:rPr>
          <w:rFonts w:eastAsia="Times New Roman" w:cs="Times New Roman"/>
          <w:sz w:val="32"/>
          <w:szCs w:val="32"/>
          <w:lang w:val="en"/>
        </w:rPr>
        <w:lastRenderedPageBreak/>
        <w:t xml:space="preserve">body, our goal is to please him. </w:t>
      </w:r>
      <w:r w:rsidRPr="00B22567">
        <w:rPr>
          <w:rFonts w:eastAsia="Times New Roman" w:cs="Times New Roman"/>
          <w:sz w:val="32"/>
          <w:szCs w:val="32"/>
          <w:vertAlign w:val="superscript"/>
          <w:lang w:val="en"/>
        </w:rPr>
        <w:t>10</w:t>
      </w:r>
      <w:r w:rsidRPr="00B22567">
        <w:rPr>
          <w:rFonts w:eastAsia="Times New Roman" w:cs="Times New Roman"/>
          <w:sz w:val="32"/>
          <w:szCs w:val="32"/>
          <w:lang w:val="en"/>
        </w:rPr>
        <w:t>For we must all stand before Christ to be judged. We will each receive whatever we deserve for the good or evil we have done in this earthly body.</w:t>
      </w:r>
    </w:p>
    <w:p w:rsidR="00B22567" w:rsidRPr="00B22567" w:rsidRDefault="00B22567" w:rsidP="00B22567">
      <w:pPr>
        <w:spacing w:after="0" w:line="240" w:lineRule="auto"/>
        <w:rPr>
          <w:rFonts w:eastAsia="Times New Roman" w:cs="Arial"/>
          <w:color w:val="000000"/>
          <w:sz w:val="32"/>
          <w:szCs w:val="32"/>
        </w:rPr>
      </w:pPr>
    </w:p>
    <w:p w:rsidR="00B22567" w:rsidRDefault="00B22567" w:rsidP="00B22567">
      <w:pPr>
        <w:spacing w:after="0" w:line="240" w:lineRule="auto"/>
        <w:rPr>
          <w:b/>
          <w:bCs/>
          <w:sz w:val="32"/>
          <w:szCs w:val="32"/>
        </w:rPr>
      </w:pPr>
      <w:r w:rsidRPr="00B22567">
        <w:rPr>
          <w:b/>
          <w:bCs/>
          <w:sz w:val="32"/>
          <w:szCs w:val="32"/>
        </w:rPr>
        <w:t xml:space="preserve">2 Corinthians 5:8 (KJV) </w:t>
      </w:r>
    </w:p>
    <w:p w:rsidR="00B22567" w:rsidRDefault="00B22567" w:rsidP="00B22567">
      <w:pPr>
        <w:spacing w:after="0" w:line="240" w:lineRule="auto"/>
        <w:jc w:val="both"/>
        <w:rPr>
          <w:sz w:val="32"/>
          <w:szCs w:val="32"/>
        </w:rPr>
      </w:pPr>
      <w:r w:rsidRPr="00B22567">
        <w:rPr>
          <w:sz w:val="32"/>
          <w:szCs w:val="32"/>
        </w:rPr>
        <w:t xml:space="preserve">We are confident, </w:t>
      </w:r>
      <w:r w:rsidRPr="00B22567">
        <w:rPr>
          <w:i/>
          <w:iCs/>
          <w:sz w:val="32"/>
          <w:szCs w:val="32"/>
        </w:rPr>
        <w:t>I say</w:t>
      </w:r>
      <w:r w:rsidRPr="00B22567">
        <w:rPr>
          <w:sz w:val="32"/>
          <w:szCs w:val="32"/>
        </w:rPr>
        <w:t>, and willing rather to be absent from the body, and to be present with the Lord.</w:t>
      </w:r>
    </w:p>
    <w:p w:rsidR="00B22567" w:rsidRDefault="00B22567" w:rsidP="00B22567">
      <w:pPr>
        <w:spacing w:after="0" w:line="240" w:lineRule="auto"/>
        <w:jc w:val="both"/>
        <w:rPr>
          <w:sz w:val="32"/>
          <w:szCs w:val="32"/>
        </w:rPr>
      </w:pPr>
    </w:p>
    <w:p w:rsidR="00B22567" w:rsidRPr="0068058F" w:rsidRDefault="00B22567" w:rsidP="00B22567">
      <w:pPr>
        <w:spacing w:after="0" w:line="240" w:lineRule="auto"/>
        <w:jc w:val="both"/>
        <w:rPr>
          <w:b/>
          <w:sz w:val="32"/>
          <w:szCs w:val="32"/>
          <w:u w:val="single"/>
        </w:rPr>
      </w:pPr>
      <w:r>
        <w:rPr>
          <w:sz w:val="32"/>
          <w:szCs w:val="32"/>
        </w:rPr>
        <w:t xml:space="preserve">In other words, </w:t>
      </w:r>
      <w:r w:rsidRPr="0068058F">
        <w:rPr>
          <w:b/>
          <w:sz w:val="32"/>
          <w:szCs w:val="32"/>
          <w:u w:val="single"/>
        </w:rPr>
        <w:t>“To be absent from this body, is t</w:t>
      </w:r>
      <w:r w:rsidR="0068058F" w:rsidRPr="0068058F">
        <w:rPr>
          <w:b/>
          <w:sz w:val="32"/>
          <w:szCs w:val="32"/>
          <w:u w:val="single"/>
        </w:rPr>
        <w:t>o</w:t>
      </w:r>
      <w:r w:rsidRPr="0068058F">
        <w:rPr>
          <w:b/>
          <w:sz w:val="32"/>
          <w:szCs w:val="32"/>
          <w:u w:val="single"/>
        </w:rPr>
        <w:t xml:space="preserve"> be present with the Lord!”</w:t>
      </w:r>
    </w:p>
    <w:p w:rsidR="00B22567" w:rsidRDefault="00B22567" w:rsidP="00B22567">
      <w:pPr>
        <w:spacing w:after="0" w:line="240" w:lineRule="auto"/>
        <w:jc w:val="both"/>
        <w:rPr>
          <w:sz w:val="32"/>
          <w:szCs w:val="32"/>
        </w:rPr>
      </w:pPr>
    </w:p>
    <w:p w:rsidR="00B22567" w:rsidRDefault="00B22567" w:rsidP="00B22567">
      <w:pPr>
        <w:spacing w:after="0" w:line="240" w:lineRule="auto"/>
        <w:jc w:val="both"/>
        <w:rPr>
          <w:sz w:val="32"/>
          <w:szCs w:val="32"/>
        </w:rPr>
      </w:pPr>
      <w:r>
        <w:rPr>
          <w:sz w:val="32"/>
          <w:szCs w:val="32"/>
        </w:rPr>
        <w:t>If you are a Christian, when you die, you will be in the presence of the Lord, INSTANTLY! No purgatory, no waiting around, you will be with Jesus!</w:t>
      </w:r>
    </w:p>
    <w:p w:rsidR="00B22567" w:rsidRDefault="00B22567" w:rsidP="00B22567">
      <w:pPr>
        <w:spacing w:after="0" w:line="240" w:lineRule="auto"/>
        <w:jc w:val="both"/>
        <w:rPr>
          <w:sz w:val="32"/>
          <w:szCs w:val="32"/>
        </w:rPr>
      </w:pPr>
    </w:p>
    <w:p w:rsidR="00344F6E" w:rsidRDefault="00344F6E" w:rsidP="00344F6E">
      <w:pPr>
        <w:spacing w:after="0" w:line="240" w:lineRule="auto"/>
        <w:rPr>
          <w:b/>
          <w:bCs/>
          <w:sz w:val="32"/>
          <w:szCs w:val="32"/>
        </w:rPr>
      </w:pPr>
      <w:r w:rsidRPr="00344F6E">
        <w:rPr>
          <w:b/>
          <w:bCs/>
          <w:sz w:val="32"/>
          <w:szCs w:val="32"/>
        </w:rPr>
        <w:t xml:space="preserve">Philippians 1:21-26 (KJV) </w:t>
      </w:r>
    </w:p>
    <w:p w:rsidR="00B22567" w:rsidRDefault="00344F6E" w:rsidP="00344F6E">
      <w:pPr>
        <w:spacing w:after="0" w:line="240" w:lineRule="auto"/>
        <w:jc w:val="both"/>
        <w:rPr>
          <w:sz w:val="32"/>
          <w:szCs w:val="32"/>
        </w:rPr>
      </w:pPr>
      <w:r w:rsidRPr="00344F6E">
        <w:rPr>
          <w:sz w:val="32"/>
          <w:szCs w:val="32"/>
        </w:rPr>
        <w:t xml:space="preserve">For to me to live </w:t>
      </w:r>
      <w:proofErr w:type="gramStart"/>
      <w:r w:rsidRPr="00344F6E">
        <w:rPr>
          <w:i/>
          <w:iCs/>
          <w:sz w:val="32"/>
          <w:szCs w:val="32"/>
        </w:rPr>
        <w:t>is</w:t>
      </w:r>
      <w:proofErr w:type="gramEnd"/>
      <w:r w:rsidRPr="00344F6E">
        <w:rPr>
          <w:sz w:val="32"/>
          <w:szCs w:val="32"/>
        </w:rPr>
        <w:t xml:space="preserve"> Christ, and to die </w:t>
      </w:r>
      <w:r w:rsidRPr="00344F6E">
        <w:rPr>
          <w:i/>
          <w:iCs/>
          <w:sz w:val="32"/>
          <w:szCs w:val="32"/>
        </w:rPr>
        <w:t>is</w:t>
      </w:r>
      <w:r w:rsidRPr="00344F6E">
        <w:rPr>
          <w:sz w:val="32"/>
          <w:szCs w:val="32"/>
        </w:rPr>
        <w:t xml:space="preserve"> gain. </w:t>
      </w:r>
      <w:r w:rsidRPr="00344F6E">
        <w:rPr>
          <w:color w:val="000000"/>
          <w:sz w:val="32"/>
          <w:szCs w:val="32"/>
          <w:vertAlign w:val="superscript"/>
        </w:rPr>
        <w:t>22</w:t>
      </w:r>
      <w:r w:rsidRPr="00344F6E">
        <w:rPr>
          <w:sz w:val="32"/>
          <w:szCs w:val="32"/>
        </w:rPr>
        <w:t xml:space="preserve"> But if I live in the flesh, this </w:t>
      </w:r>
      <w:r w:rsidRPr="00344F6E">
        <w:rPr>
          <w:i/>
          <w:iCs/>
          <w:sz w:val="32"/>
          <w:szCs w:val="32"/>
        </w:rPr>
        <w:t>is</w:t>
      </w:r>
      <w:r w:rsidRPr="00344F6E">
        <w:rPr>
          <w:sz w:val="32"/>
          <w:szCs w:val="32"/>
        </w:rPr>
        <w:t xml:space="preserve"> the fruit of my </w:t>
      </w:r>
      <w:proofErr w:type="spellStart"/>
      <w:r w:rsidRPr="00344F6E">
        <w:rPr>
          <w:sz w:val="32"/>
          <w:szCs w:val="32"/>
        </w:rPr>
        <w:t>labour</w:t>
      </w:r>
      <w:proofErr w:type="spellEnd"/>
      <w:r w:rsidRPr="00344F6E">
        <w:rPr>
          <w:sz w:val="32"/>
          <w:szCs w:val="32"/>
        </w:rPr>
        <w:t xml:space="preserve">: yet what I shall choose I wot not. </w:t>
      </w:r>
      <w:r w:rsidRPr="00344F6E">
        <w:rPr>
          <w:color w:val="000000"/>
          <w:sz w:val="32"/>
          <w:szCs w:val="32"/>
          <w:vertAlign w:val="superscript"/>
        </w:rPr>
        <w:t>23</w:t>
      </w:r>
      <w:r w:rsidRPr="00344F6E">
        <w:rPr>
          <w:sz w:val="32"/>
          <w:szCs w:val="32"/>
        </w:rPr>
        <w:t xml:space="preserve"> For I am in a strait betwixt two, having a desire to depart, and to be with Christ; which is far better: </w:t>
      </w:r>
      <w:r w:rsidRPr="00344F6E">
        <w:rPr>
          <w:color w:val="000000"/>
          <w:sz w:val="32"/>
          <w:szCs w:val="32"/>
          <w:vertAlign w:val="superscript"/>
        </w:rPr>
        <w:t>24</w:t>
      </w:r>
      <w:r w:rsidRPr="00344F6E">
        <w:rPr>
          <w:sz w:val="32"/>
          <w:szCs w:val="32"/>
        </w:rPr>
        <w:t xml:space="preserve"> Nevertheless to abide in the flesh </w:t>
      </w:r>
      <w:r w:rsidRPr="00344F6E">
        <w:rPr>
          <w:i/>
          <w:iCs/>
          <w:sz w:val="32"/>
          <w:szCs w:val="32"/>
        </w:rPr>
        <w:t>is</w:t>
      </w:r>
      <w:r w:rsidRPr="00344F6E">
        <w:rPr>
          <w:sz w:val="32"/>
          <w:szCs w:val="32"/>
        </w:rPr>
        <w:t xml:space="preserve"> more needful for you. </w:t>
      </w:r>
      <w:r w:rsidRPr="00344F6E">
        <w:rPr>
          <w:color w:val="000000"/>
          <w:sz w:val="32"/>
          <w:szCs w:val="32"/>
          <w:vertAlign w:val="superscript"/>
        </w:rPr>
        <w:t>25</w:t>
      </w:r>
      <w:r w:rsidRPr="00344F6E">
        <w:rPr>
          <w:sz w:val="32"/>
          <w:szCs w:val="32"/>
        </w:rPr>
        <w:t xml:space="preserve"> And having this confidence, I know that I shall abide and continue with you all for your furtherance and joy of faith; </w:t>
      </w:r>
      <w:r w:rsidRPr="00344F6E">
        <w:rPr>
          <w:sz w:val="32"/>
          <w:szCs w:val="32"/>
        </w:rPr>
        <w:br/>
      </w:r>
      <w:r w:rsidRPr="00344F6E">
        <w:rPr>
          <w:color w:val="000000"/>
          <w:sz w:val="32"/>
          <w:szCs w:val="32"/>
          <w:vertAlign w:val="superscript"/>
        </w:rPr>
        <w:t>26</w:t>
      </w:r>
      <w:r>
        <w:rPr>
          <w:color w:val="000000"/>
          <w:sz w:val="32"/>
          <w:szCs w:val="32"/>
          <w:vertAlign w:val="superscript"/>
        </w:rPr>
        <w:t xml:space="preserve"> </w:t>
      </w:r>
      <w:proofErr w:type="gramStart"/>
      <w:r w:rsidRPr="00344F6E">
        <w:rPr>
          <w:sz w:val="32"/>
          <w:szCs w:val="32"/>
        </w:rPr>
        <w:t>That</w:t>
      </w:r>
      <w:proofErr w:type="gramEnd"/>
      <w:r w:rsidRPr="00344F6E">
        <w:rPr>
          <w:sz w:val="32"/>
          <w:szCs w:val="32"/>
        </w:rPr>
        <w:t xml:space="preserve"> your rejoicing may be more abundant in Jesus Christ for me by my coming to you again.</w:t>
      </w:r>
    </w:p>
    <w:p w:rsidR="00344F6E" w:rsidRDefault="00344F6E" w:rsidP="00344F6E">
      <w:pPr>
        <w:spacing w:after="0" w:line="240" w:lineRule="auto"/>
        <w:jc w:val="both"/>
        <w:rPr>
          <w:sz w:val="32"/>
          <w:szCs w:val="32"/>
        </w:rPr>
      </w:pPr>
    </w:p>
    <w:p w:rsidR="00344F6E" w:rsidRDefault="00344F6E" w:rsidP="00344F6E">
      <w:pPr>
        <w:spacing w:after="0" w:line="240" w:lineRule="auto"/>
        <w:rPr>
          <w:rFonts w:eastAsia="Times New Roman" w:cs="Times New Roman"/>
          <w:b/>
          <w:bCs/>
          <w:sz w:val="32"/>
          <w:szCs w:val="32"/>
        </w:rPr>
      </w:pPr>
      <w:r w:rsidRPr="00344F6E">
        <w:rPr>
          <w:rFonts w:eastAsia="Times New Roman" w:cs="Times New Roman"/>
          <w:b/>
          <w:bCs/>
          <w:sz w:val="32"/>
          <w:szCs w:val="32"/>
        </w:rPr>
        <w:t xml:space="preserve">Luke 16:19-31 (KJV) </w:t>
      </w:r>
    </w:p>
    <w:p w:rsidR="00344F6E" w:rsidRPr="00344F6E" w:rsidRDefault="00344F6E" w:rsidP="00344F6E">
      <w:pPr>
        <w:spacing w:after="0" w:line="240" w:lineRule="auto"/>
        <w:jc w:val="both"/>
        <w:rPr>
          <w:rFonts w:eastAsia="Times New Roman" w:cs="Times New Roman"/>
          <w:sz w:val="32"/>
          <w:szCs w:val="32"/>
        </w:rPr>
      </w:pPr>
      <w:r w:rsidRPr="00344F6E">
        <w:rPr>
          <w:rFonts w:eastAsia="Times New Roman" w:cs="Times New Roman"/>
          <w:sz w:val="32"/>
          <w:szCs w:val="32"/>
        </w:rPr>
        <w:t xml:space="preserve">There was a certain rich man, which was clothed in purple and fine linen, and fared sumptuously every day: </w:t>
      </w:r>
      <w:r w:rsidRPr="00344F6E">
        <w:rPr>
          <w:rFonts w:eastAsia="Times New Roman" w:cs="Times New Roman"/>
          <w:color w:val="000000"/>
          <w:sz w:val="32"/>
          <w:szCs w:val="32"/>
          <w:vertAlign w:val="superscript"/>
        </w:rPr>
        <w:t>20</w:t>
      </w:r>
      <w:r w:rsidRPr="00344F6E">
        <w:rPr>
          <w:rFonts w:eastAsia="Times New Roman" w:cs="Times New Roman"/>
          <w:sz w:val="32"/>
          <w:szCs w:val="32"/>
        </w:rPr>
        <w:t xml:space="preserve"> And there was a certain beggar named Lazarus, which was laid at his gate, full of sores, </w:t>
      </w:r>
      <w:r w:rsidRPr="00344F6E">
        <w:rPr>
          <w:rFonts w:eastAsia="Times New Roman" w:cs="Times New Roman"/>
          <w:sz w:val="32"/>
          <w:szCs w:val="32"/>
        </w:rPr>
        <w:br/>
      </w:r>
      <w:r w:rsidRPr="00344F6E">
        <w:rPr>
          <w:rFonts w:eastAsia="Times New Roman" w:cs="Times New Roman"/>
          <w:color w:val="000000"/>
          <w:sz w:val="32"/>
          <w:szCs w:val="32"/>
          <w:vertAlign w:val="superscript"/>
        </w:rPr>
        <w:t>21</w:t>
      </w:r>
      <w:r w:rsidRPr="00344F6E">
        <w:rPr>
          <w:rFonts w:eastAsia="Times New Roman" w:cs="Times New Roman"/>
          <w:sz w:val="32"/>
          <w:szCs w:val="32"/>
        </w:rPr>
        <w:t xml:space="preserve"> And desiring to be fed with the crumbs which fell from the rich man's table: moreover the dogs came and licked his sores. </w:t>
      </w:r>
      <w:r w:rsidRPr="00344F6E">
        <w:rPr>
          <w:rFonts w:eastAsia="Times New Roman" w:cs="Times New Roman"/>
          <w:color w:val="000000"/>
          <w:sz w:val="32"/>
          <w:szCs w:val="32"/>
          <w:vertAlign w:val="superscript"/>
        </w:rPr>
        <w:t>22</w:t>
      </w:r>
      <w:r w:rsidRPr="00344F6E">
        <w:rPr>
          <w:rFonts w:eastAsia="Times New Roman" w:cs="Times New Roman"/>
          <w:sz w:val="32"/>
          <w:szCs w:val="32"/>
        </w:rPr>
        <w:t xml:space="preserve"> And it came to pass, that the beggar died, and was carried by the angels into Abraham's bosom: the rich man also died, and was buried; </w:t>
      </w:r>
      <w:r w:rsidRPr="00344F6E">
        <w:rPr>
          <w:rFonts w:eastAsia="Times New Roman" w:cs="Times New Roman"/>
          <w:sz w:val="32"/>
          <w:szCs w:val="32"/>
        </w:rPr>
        <w:br/>
      </w:r>
      <w:r w:rsidRPr="00344F6E">
        <w:rPr>
          <w:rFonts w:eastAsia="Times New Roman" w:cs="Times New Roman"/>
          <w:color w:val="000000"/>
          <w:sz w:val="32"/>
          <w:szCs w:val="32"/>
          <w:vertAlign w:val="superscript"/>
        </w:rPr>
        <w:lastRenderedPageBreak/>
        <w:t>23</w:t>
      </w:r>
      <w:r w:rsidRPr="00344F6E">
        <w:rPr>
          <w:rFonts w:eastAsia="Times New Roman" w:cs="Times New Roman"/>
          <w:sz w:val="32"/>
          <w:szCs w:val="32"/>
        </w:rPr>
        <w:t xml:space="preserve"> And in hell he lift up his eyes, being in torments, and </w:t>
      </w:r>
      <w:proofErr w:type="spellStart"/>
      <w:r w:rsidRPr="00344F6E">
        <w:rPr>
          <w:rFonts w:eastAsia="Times New Roman" w:cs="Times New Roman"/>
          <w:sz w:val="32"/>
          <w:szCs w:val="32"/>
        </w:rPr>
        <w:t>seeth</w:t>
      </w:r>
      <w:proofErr w:type="spellEnd"/>
      <w:r w:rsidRPr="00344F6E">
        <w:rPr>
          <w:rFonts w:eastAsia="Times New Roman" w:cs="Times New Roman"/>
          <w:sz w:val="32"/>
          <w:szCs w:val="32"/>
        </w:rPr>
        <w:t xml:space="preserve"> Abraham afar off, and Lazarus in his bosom. </w:t>
      </w:r>
      <w:r w:rsidRPr="00344F6E">
        <w:rPr>
          <w:rFonts w:eastAsia="Times New Roman" w:cs="Times New Roman"/>
          <w:color w:val="000000"/>
          <w:sz w:val="32"/>
          <w:szCs w:val="32"/>
          <w:vertAlign w:val="superscript"/>
        </w:rPr>
        <w:t>24</w:t>
      </w:r>
      <w:r w:rsidRPr="00344F6E">
        <w:rPr>
          <w:rFonts w:eastAsia="Times New Roman" w:cs="Times New Roman"/>
          <w:sz w:val="32"/>
          <w:szCs w:val="32"/>
        </w:rPr>
        <w:t xml:space="preserve"> And he cried and said, Father Abraham, have mercy on me, and send </w:t>
      </w:r>
      <w:proofErr w:type="gramStart"/>
      <w:r w:rsidRPr="00344F6E">
        <w:rPr>
          <w:rFonts w:eastAsia="Times New Roman" w:cs="Times New Roman"/>
          <w:sz w:val="32"/>
          <w:szCs w:val="32"/>
        </w:rPr>
        <w:t>Lazarus,</w:t>
      </w:r>
      <w:r>
        <w:rPr>
          <w:rFonts w:eastAsia="Times New Roman" w:cs="Times New Roman"/>
          <w:sz w:val="32"/>
          <w:szCs w:val="32"/>
        </w:rPr>
        <w:t xml:space="preserve"> </w:t>
      </w:r>
      <w:r w:rsidRPr="00344F6E">
        <w:rPr>
          <w:rFonts w:eastAsia="Times New Roman" w:cs="Times New Roman"/>
          <w:sz w:val="32"/>
          <w:szCs w:val="32"/>
        </w:rPr>
        <w:t>that</w:t>
      </w:r>
      <w:proofErr w:type="gramEnd"/>
      <w:r w:rsidRPr="00344F6E">
        <w:rPr>
          <w:rFonts w:eastAsia="Times New Roman" w:cs="Times New Roman"/>
          <w:sz w:val="32"/>
          <w:szCs w:val="32"/>
        </w:rPr>
        <w:t xml:space="preserve"> he may dip the tip of his finger in water, and cool my tongue; for I am tormented in this flame. </w:t>
      </w:r>
      <w:r w:rsidRPr="00344F6E">
        <w:rPr>
          <w:rFonts w:eastAsia="Times New Roman" w:cs="Times New Roman"/>
          <w:color w:val="000000"/>
          <w:sz w:val="32"/>
          <w:szCs w:val="32"/>
          <w:vertAlign w:val="superscript"/>
        </w:rPr>
        <w:t>25</w:t>
      </w:r>
      <w:r w:rsidRPr="00344F6E">
        <w:rPr>
          <w:rFonts w:eastAsia="Times New Roman" w:cs="Times New Roman"/>
          <w:sz w:val="32"/>
          <w:szCs w:val="32"/>
        </w:rPr>
        <w:t xml:space="preserve"> But Abraham said, Son, remember that thou in thy lifetime </w:t>
      </w:r>
      <w:proofErr w:type="spellStart"/>
      <w:r w:rsidRPr="00344F6E">
        <w:rPr>
          <w:rFonts w:eastAsia="Times New Roman" w:cs="Times New Roman"/>
          <w:sz w:val="32"/>
          <w:szCs w:val="32"/>
        </w:rPr>
        <w:t>receivedst</w:t>
      </w:r>
      <w:proofErr w:type="spellEnd"/>
      <w:r w:rsidRPr="00344F6E">
        <w:rPr>
          <w:rFonts w:eastAsia="Times New Roman" w:cs="Times New Roman"/>
          <w:sz w:val="32"/>
          <w:szCs w:val="32"/>
        </w:rPr>
        <w:t xml:space="preserve"> thy good things, and likewise Lazarus evil things: but now he is comforted, and thou art tormented. </w:t>
      </w:r>
      <w:r w:rsidRPr="00344F6E">
        <w:rPr>
          <w:rFonts w:eastAsia="Times New Roman" w:cs="Times New Roman"/>
          <w:color w:val="000000"/>
          <w:sz w:val="32"/>
          <w:szCs w:val="32"/>
          <w:vertAlign w:val="superscript"/>
        </w:rPr>
        <w:t>26</w:t>
      </w:r>
      <w:r w:rsidRPr="00344F6E">
        <w:rPr>
          <w:rFonts w:eastAsia="Times New Roman" w:cs="Times New Roman"/>
          <w:sz w:val="32"/>
          <w:szCs w:val="32"/>
        </w:rPr>
        <w:t xml:space="preserve"> And beside all this, between us and you there is a great gulf fixed: so that they which would pass from hence to you cannot; neither can they pass to </w:t>
      </w:r>
      <w:proofErr w:type="gramStart"/>
      <w:r w:rsidRPr="00344F6E">
        <w:rPr>
          <w:rFonts w:eastAsia="Times New Roman" w:cs="Times New Roman"/>
          <w:sz w:val="32"/>
          <w:szCs w:val="32"/>
        </w:rPr>
        <w:t>us, that</w:t>
      </w:r>
      <w:proofErr w:type="gramEnd"/>
      <w:r w:rsidRPr="00344F6E">
        <w:rPr>
          <w:rFonts w:eastAsia="Times New Roman" w:cs="Times New Roman"/>
          <w:sz w:val="32"/>
          <w:szCs w:val="32"/>
        </w:rPr>
        <w:t xml:space="preserve"> </w:t>
      </w:r>
      <w:r w:rsidRPr="00344F6E">
        <w:rPr>
          <w:rFonts w:eastAsia="Times New Roman" w:cs="Times New Roman"/>
          <w:i/>
          <w:iCs/>
          <w:sz w:val="32"/>
          <w:szCs w:val="32"/>
        </w:rPr>
        <w:t>would come</w:t>
      </w:r>
      <w:r w:rsidRPr="00344F6E">
        <w:rPr>
          <w:rFonts w:eastAsia="Times New Roman" w:cs="Times New Roman"/>
          <w:sz w:val="32"/>
          <w:szCs w:val="32"/>
        </w:rPr>
        <w:t xml:space="preserve"> from thence. </w:t>
      </w:r>
      <w:r w:rsidRPr="00344F6E">
        <w:rPr>
          <w:rFonts w:eastAsia="Times New Roman" w:cs="Times New Roman"/>
          <w:color w:val="000000"/>
          <w:sz w:val="32"/>
          <w:szCs w:val="32"/>
          <w:vertAlign w:val="superscript"/>
        </w:rPr>
        <w:t>27</w:t>
      </w:r>
      <w:r w:rsidRPr="00344F6E">
        <w:rPr>
          <w:rFonts w:eastAsia="Times New Roman" w:cs="Times New Roman"/>
          <w:sz w:val="32"/>
          <w:szCs w:val="32"/>
        </w:rPr>
        <w:t xml:space="preserve"> Then he said, I pray thee therefore, father, that thou </w:t>
      </w:r>
      <w:proofErr w:type="spellStart"/>
      <w:r w:rsidRPr="00344F6E">
        <w:rPr>
          <w:rFonts w:eastAsia="Times New Roman" w:cs="Times New Roman"/>
          <w:sz w:val="32"/>
          <w:szCs w:val="32"/>
        </w:rPr>
        <w:t>wouldest</w:t>
      </w:r>
      <w:proofErr w:type="spellEnd"/>
      <w:r w:rsidRPr="00344F6E">
        <w:rPr>
          <w:rFonts w:eastAsia="Times New Roman" w:cs="Times New Roman"/>
          <w:sz w:val="32"/>
          <w:szCs w:val="32"/>
        </w:rPr>
        <w:t xml:space="preserve"> send him to my father's house: </w:t>
      </w:r>
      <w:r w:rsidRPr="00344F6E">
        <w:rPr>
          <w:rFonts w:eastAsia="Times New Roman" w:cs="Times New Roman"/>
          <w:color w:val="000000"/>
          <w:sz w:val="32"/>
          <w:szCs w:val="32"/>
          <w:vertAlign w:val="superscript"/>
        </w:rPr>
        <w:t>28</w:t>
      </w:r>
      <w:r w:rsidRPr="00344F6E">
        <w:rPr>
          <w:rFonts w:eastAsia="Times New Roman" w:cs="Times New Roman"/>
          <w:sz w:val="32"/>
          <w:szCs w:val="32"/>
        </w:rPr>
        <w:t xml:space="preserve"> For I have five brethren; that he may testify unto them, lest they also come into this place of torment. </w:t>
      </w:r>
      <w:r w:rsidRPr="00344F6E">
        <w:rPr>
          <w:rFonts w:eastAsia="Times New Roman" w:cs="Times New Roman"/>
          <w:color w:val="000000"/>
          <w:sz w:val="32"/>
          <w:szCs w:val="32"/>
          <w:vertAlign w:val="superscript"/>
        </w:rPr>
        <w:t>29</w:t>
      </w:r>
      <w:r w:rsidRPr="00344F6E">
        <w:rPr>
          <w:rFonts w:eastAsia="Times New Roman" w:cs="Times New Roman"/>
          <w:sz w:val="32"/>
          <w:szCs w:val="32"/>
        </w:rPr>
        <w:t xml:space="preserve"> Abraham </w:t>
      </w:r>
      <w:proofErr w:type="spellStart"/>
      <w:r w:rsidRPr="00344F6E">
        <w:rPr>
          <w:rFonts w:eastAsia="Times New Roman" w:cs="Times New Roman"/>
          <w:sz w:val="32"/>
          <w:szCs w:val="32"/>
        </w:rPr>
        <w:t>saith</w:t>
      </w:r>
      <w:proofErr w:type="spellEnd"/>
      <w:r w:rsidRPr="00344F6E">
        <w:rPr>
          <w:rFonts w:eastAsia="Times New Roman" w:cs="Times New Roman"/>
          <w:sz w:val="32"/>
          <w:szCs w:val="32"/>
        </w:rPr>
        <w:t xml:space="preserve"> unto him, </w:t>
      </w:r>
      <w:proofErr w:type="gramStart"/>
      <w:r w:rsidRPr="00344F6E">
        <w:rPr>
          <w:rFonts w:eastAsia="Times New Roman" w:cs="Times New Roman"/>
          <w:sz w:val="32"/>
          <w:szCs w:val="32"/>
        </w:rPr>
        <w:t>They</w:t>
      </w:r>
      <w:proofErr w:type="gramEnd"/>
      <w:r w:rsidRPr="00344F6E">
        <w:rPr>
          <w:rFonts w:eastAsia="Times New Roman" w:cs="Times New Roman"/>
          <w:sz w:val="32"/>
          <w:szCs w:val="32"/>
        </w:rPr>
        <w:t xml:space="preserve"> have Moses and the </w:t>
      </w:r>
      <w:r>
        <w:rPr>
          <w:rFonts w:eastAsia="Times New Roman" w:cs="Times New Roman"/>
          <w:sz w:val="32"/>
          <w:szCs w:val="32"/>
        </w:rPr>
        <w:t>p</w:t>
      </w:r>
      <w:r w:rsidRPr="00344F6E">
        <w:rPr>
          <w:rFonts w:eastAsia="Times New Roman" w:cs="Times New Roman"/>
          <w:sz w:val="32"/>
          <w:szCs w:val="32"/>
        </w:rPr>
        <w:t xml:space="preserve">rophets; let them hear them. </w:t>
      </w:r>
      <w:r w:rsidRPr="00344F6E">
        <w:rPr>
          <w:rFonts w:eastAsia="Times New Roman" w:cs="Times New Roman"/>
          <w:color w:val="000000"/>
          <w:sz w:val="32"/>
          <w:szCs w:val="32"/>
          <w:vertAlign w:val="superscript"/>
        </w:rPr>
        <w:t>30</w:t>
      </w:r>
      <w:r w:rsidRPr="00344F6E">
        <w:rPr>
          <w:rFonts w:eastAsia="Times New Roman" w:cs="Times New Roman"/>
          <w:sz w:val="32"/>
          <w:szCs w:val="32"/>
        </w:rPr>
        <w:t xml:space="preserve"> And he said, </w:t>
      </w:r>
      <w:proofErr w:type="gramStart"/>
      <w:r w:rsidRPr="00344F6E">
        <w:rPr>
          <w:rFonts w:eastAsia="Times New Roman" w:cs="Times New Roman"/>
          <w:sz w:val="32"/>
          <w:szCs w:val="32"/>
        </w:rPr>
        <w:t>Nay</w:t>
      </w:r>
      <w:proofErr w:type="gramEnd"/>
      <w:r w:rsidRPr="00344F6E">
        <w:rPr>
          <w:rFonts w:eastAsia="Times New Roman" w:cs="Times New Roman"/>
          <w:sz w:val="32"/>
          <w:szCs w:val="32"/>
        </w:rPr>
        <w:t xml:space="preserve">, father Abraham: but if one went unto them from the dead, they will repent. </w:t>
      </w:r>
      <w:r w:rsidRPr="00344F6E">
        <w:rPr>
          <w:rFonts w:eastAsia="Times New Roman" w:cs="Times New Roman"/>
          <w:color w:val="000000"/>
          <w:sz w:val="32"/>
          <w:szCs w:val="32"/>
          <w:vertAlign w:val="superscript"/>
        </w:rPr>
        <w:t>31</w:t>
      </w:r>
      <w:r w:rsidRPr="00344F6E">
        <w:rPr>
          <w:rFonts w:eastAsia="Times New Roman" w:cs="Times New Roman"/>
          <w:sz w:val="32"/>
          <w:szCs w:val="32"/>
        </w:rPr>
        <w:t xml:space="preserve"> And he said unto him, </w:t>
      </w:r>
      <w:proofErr w:type="gramStart"/>
      <w:r w:rsidRPr="00344F6E">
        <w:rPr>
          <w:rFonts w:eastAsia="Times New Roman" w:cs="Times New Roman"/>
          <w:sz w:val="32"/>
          <w:szCs w:val="32"/>
        </w:rPr>
        <w:t>If</w:t>
      </w:r>
      <w:proofErr w:type="gramEnd"/>
      <w:r w:rsidRPr="00344F6E">
        <w:rPr>
          <w:rFonts w:eastAsia="Times New Roman" w:cs="Times New Roman"/>
          <w:sz w:val="32"/>
          <w:szCs w:val="32"/>
        </w:rPr>
        <w:t xml:space="preserve"> they hear not Moses and the prophets, neither will they be persuaded, though one rose from the dead. </w:t>
      </w:r>
    </w:p>
    <w:p w:rsidR="00344F6E" w:rsidRDefault="00344F6E" w:rsidP="00344F6E">
      <w:pPr>
        <w:spacing w:after="0" w:line="240" w:lineRule="auto"/>
        <w:jc w:val="both"/>
        <w:rPr>
          <w:rFonts w:eastAsia="Times New Roman" w:cs="Arial"/>
          <w:color w:val="000000"/>
          <w:sz w:val="32"/>
          <w:szCs w:val="32"/>
        </w:rPr>
      </w:pPr>
    </w:p>
    <w:p w:rsidR="00344F6E" w:rsidRDefault="00344F6E" w:rsidP="00344F6E">
      <w:pPr>
        <w:spacing w:after="0" w:line="240" w:lineRule="auto"/>
        <w:jc w:val="both"/>
        <w:rPr>
          <w:rFonts w:eastAsia="Times New Roman" w:cs="Arial"/>
          <w:color w:val="000000"/>
          <w:sz w:val="32"/>
          <w:szCs w:val="32"/>
        </w:rPr>
      </w:pPr>
      <w:r>
        <w:rPr>
          <w:rFonts w:eastAsia="Times New Roman" w:cs="Arial"/>
          <w:color w:val="000000"/>
          <w:sz w:val="32"/>
          <w:szCs w:val="32"/>
        </w:rPr>
        <w:t>This is a true story about three men, the rich man, Lazarus and Abraham.</w:t>
      </w:r>
    </w:p>
    <w:p w:rsidR="00344F6E" w:rsidRDefault="00344F6E" w:rsidP="00344F6E">
      <w:pPr>
        <w:spacing w:after="0" w:line="240" w:lineRule="auto"/>
        <w:jc w:val="both"/>
        <w:rPr>
          <w:rFonts w:eastAsia="Times New Roman" w:cs="Arial"/>
          <w:color w:val="000000"/>
          <w:sz w:val="32"/>
          <w:szCs w:val="32"/>
        </w:rPr>
      </w:pPr>
    </w:p>
    <w:p w:rsidR="00344F6E" w:rsidRDefault="00344F6E" w:rsidP="00344F6E">
      <w:pPr>
        <w:spacing w:after="0" w:line="240" w:lineRule="auto"/>
        <w:jc w:val="both"/>
        <w:rPr>
          <w:rFonts w:eastAsia="Times New Roman" w:cs="Arial"/>
          <w:color w:val="000000"/>
          <w:sz w:val="32"/>
          <w:szCs w:val="32"/>
        </w:rPr>
      </w:pPr>
      <w:r>
        <w:rPr>
          <w:rFonts w:eastAsia="Times New Roman" w:cs="Arial"/>
          <w:color w:val="000000"/>
          <w:sz w:val="32"/>
          <w:szCs w:val="32"/>
        </w:rPr>
        <w:t xml:space="preserve">This is what happened before Jesus died and was resurrected. When Jesus died, He went into hell and proclaimed the Gospel to the fallen angels who were held in a place called </w:t>
      </w:r>
      <w:proofErr w:type="spellStart"/>
      <w:r>
        <w:rPr>
          <w:rFonts w:eastAsia="Times New Roman" w:cs="Arial"/>
          <w:color w:val="000000"/>
          <w:sz w:val="32"/>
          <w:szCs w:val="32"/>
        </w:rPr>
        <w:t>Tartatus</w:t>
      </w:r>
      <w:proofErr w:type="spellEnd"/>
      <w:r>
        <w:rPr>
          <w:rFonts w:eastAsia="Times New Roman" w:cs="Arial"/>
          <w:color w:val="000000"/>
          <w:sz w:val="32"/>
          <w:szCs w:val="32"/>
        </w:rPr>
        <w:t>.</w:t>
      </w:r>
    </w:p>
    <w:p w:rsidR="00344F6E" w:rsidRDefault="00344F6E" w:rsidP="00344F6E">
      <w:pPr>
        <w:spacing w:after="0" w:line="240" w:lineRule="auto"/>
        <w:jc w:val="both"/>
        <w:rPr>
          <w:rFonts w:eastAsia="Times New Roman" w:cs="Arial"/>
          <w:color w:val="000000"/>
          <w:sz w:val="32"/>
          <w:szCs w:val="32"/>
        </w:rPr>
      </w:pPr>
    </w:p>
    <w:p w:rsidR="00344F6E" w:rsidRDefault="00344F6E" w:rsidP="00344F6E">
      <w:pPr>
        <w:spacing w:after="0" w:line="240" w:lineRule="auto"/>
        <w:jc w:val="both"/>
        <w:rPr>
          <w:rFonts w:eastAsia="Times New Roman" w:cs="Arial"/>
          <w:color w:val="000000"/>
          <w:sz w:val="32"/>
          <w:szCs w:val="32"/>
        </w:rPr>
      </w:pPr>
      <w:r>
        <w:rPr>
          <w:rFonts w:eastAsia="Times New Roman" w:cs="Arial"/>
          <w:color w:val="000000"/>
          <w:sz w:val="32"/>
          <w:szCs w:val="32"/>
        </w:rPr>
        <w:t>When Jesus ascended, He “led captivity captive” and took all of the Old Testament saints out of Abraham’s Bosom and into Heaven. Now, when a Believer dies, they immediately go to Heaven.</w:t>
      </w:r>
    </w:p>
    <w:p w:rsidR="00344F6E" w:rsidRDefault="00344F6E" w:rsidP="00344F6E">
      <w:pPr>
        <w:spacing w:after="0" w:line="240" w:lineRule="auto"/>
        <w:jc w:val="both"/>
        <w:rPr>
          <w:rFonts w:eastAsia="Times New Roman" w:cs="Arial"/>
          <w:color w:val="000000"/>
          <w:sz w:val="32"/>
          <w:szCs w:val="32"/>
        </w:rPr>
      </w:pPr>
    </w:p>
    <w:p w:rsidR="008752A8" w:rsidRDefault="008752A8" w:rsidP="008752A8">
      <w:pPr>
        <w:spacing w:after="0" w:line="240" w:lineRule="auto"/>
        <w:rPr>
          <w:b/>
          <w:bCs/>
          <w:sz w:val="32"/>
          <w:szCs w:val="32"/>
        </w:rPr>
      </w:pPr>
      <w:r w:rsidRPr="008752A8">
        <w:rPr>
          <w:b/>
          <w:bCs/>
          <w:sz w:val="32"/>
          <w:szCs w:val="32"/>
        </w:rPr>
        <w:t xml:space="preserve">Psalm 16:10 (KJV) </w:t>
      </w:r>
    </w:p>
    <w:p w:rsidR="00344F6E" w:rsidRDefault="008752A8" w:rsidP="008752A8">
      <w:pPr>
        <w:spacing w:after="0" w:line="240" w:lineRule="auto"/>
        <w:jc w:val="both"/>
        <w:rPr>
          <w:sz w:val="32"/>
          <w:szCs w:val="32"/>
        </w:rPr>
      </w:pPr>
      <w:r w:rsidRPr="008752A8">
        <w:rPr>
          <w:sz w:val="32"/>
          <w:szCs w:val="32"/>
        </w:rPr>
        <w:t>For thou wilt not leave my soul in hell; neither wilt thou suffer thine Holy One to see corruption.</w:t>
      </w:r>
    </w:p>
    <w:p w:rsidR="008752A8" w:rsidRDefault="008752A8" w:rsidP="008752A8">
      <w:pPr>
        <w:spacing w:after="0" w:line="240" w:lineRule="auto"/>
        <w:jc w:val="both"/>
        <w:rPr>
          <w:sz w:val="32"/>
          <w:szCs w:val="32"/>
        </w:rPr>
      </w:pPr>
    </w:p>
    <w:p w:rsidR="008752A8" w:rsidRDefault="008752A8" w:rsidP="008752A8">
      <w:pPr>
        <w:spacing w:after="0" w:line="240" w:lineRule="auto"/>
        <w:rPr>
          <w:b/>
          <w:bCs/>
          <w:sz w:val="32"/>
          <w:szCs w:val="32"/>
        </w:rPr>
      </w:pPr>
      <w:r w:rsidRPr="008752A8">
        <w:rPr>
          <w:b/>
          <w:bCs/>
          <w:sz w:val="32"/>
          <w:szCs w:val="32"/>
        </w:rPr>
        <w:t xml:space="preserve">1 Peter 3:18-20 (KJV) </w:t>
      </w:r>
    </w:p>
    <w:p w:rsidR="008752A8" w:rsidRDefault="008752A8" w:rsidP="008752A8">
      <w:pPr>
        <w:spacing w:after="0" w:line="240" w:lineRule="auto"/>
        <w:rPr>
          <w:sz w:val="32"/>
          <w:szCs w:val="32"/>
        </w:rPr>
      </w:pPr>
      <w:r w:rsidRPr="008752A8">
        <w:rPr>
          <w:sz w:val="32"/>
          <w:szCs w:val="32"/>
        </w:rPr>
        <w:lastRenderedPageBreak/>
        <w:t xml:space="preserve">For Christ also hath once suffered for sins, the just for the unjust, that he might bring us to God, being put to death in the flesh, but quickened by the Spirit: </w:t>
      </w:r>
      <w:r w:rsidRPr="008752A8">
        <w:rPr>
          <w:color w:val="000000"/>
          <w:sz w:val="32"/>
          <w:szCs w:val="32"/>
          <w:vertAlign w:val="superscript"/>
        </w:rPr>
        <w:t>19</w:t>
      </w:r>
      <w:r w:rsidRPr="008752A8">
        <w:rPr>
          <w:sz w:val="32"/>
          <w:szCs w:val="32"/>
        </w:rPr>
        <w:t xml:space="preserve"> By which also he went and preached unto the spirits in prison; </w:t>
      </w:r>
      <w:r w:rsidRPr="008752A8">
        <w:rPr>
          <w:color w:val="000000"/>
          <w:sz w:val="32"/>
          <w:szCs w:val="32"/>
          <w:vertAlign w:val="superscript"/>
        </w:rPr>
        <w:t xml:space="preserve">20 </w:t>
      </w:r>
      <w:r w:rsidRPr="008752A8">
        <w:rPr>
          <w:sz w:val="32"/>
          <w:szCs w:val="32"/>
        </w:rPr>
        <w:t>Which sometime were disobedient, when once the longsuffering of God waited in the days of Noah, while the ark was a preparing, wherein few, that is, eight souls were saved by water.</w:t>
      </w:r>
    </w:p>
    <w:p w:rsidR="008752A8" w:rsidRDefault="008752A8" w:rsidP="008752A8">
      <w:pPr>
        <w:spacing w:after="0" w:line="240" w:lineRule="auto"/>
        <w:rPr>
          <w:sz w:val="32"/>
          <w:szCs w:val="32"/>
        </w:rPr>
      </w:pPr>
    </w:p>
    <w:p w:rsidR="008752A8" w:rsidRDefault="008752A8" w:rsidP="008752A8">
      <w:pPr>
        <w:spacing w:after="0" w:line="240" w:lineRule="auto"/>
        <w:rPr>
          <w:rFonts w:eastAsia="Times New Roman" w:cs="Times New Roman"/>
          <w:b/>
          <w:bCs/>
          <w:sz w:val="32"/>
          <w:szCs w:val="32"/>
        </w:rPr>
      </w:pPr>
      <w:r w:rsidRPr="008752A8">
        <w:rPr>
          <w:rFonts w:eastAsia="Times New Roman" w:cs="Times New Roman"/>
          <w:b/>
          <w:bCs/>
          <w:sz w:val="32"/>
          <w:szCs w:val="32"/>
        </w:rPr>
        <w:t xml:space="preserve">2 Peter 2:1-4 (KJV) </w:t>
      </w:r>
    </w:p>
    <w:p w:rsidR="008752A8" w:rsidRPr="008752A8" w:rsidRDefault="008752A8" w:rsidP="008752A8">
      <w:pPr>
        <w:spacing w:after="0" w:line="240" w:lineRule="auto"/>
        <w:jc w:val="both"/>
        <w:rPr>
          <w:rFonts w:eastAsia="Times New Roman" w:cs="Times New Roman"/>
          <w:sz w:val="32"/>
          <w:szCs w:val="32"/>
        </w:rPr>
      </w:pPr>
      <w:r w:rsidRPr="008752A8">
        <w:rPr>
          <w:rFonts w:eastAsia="Times New Roman" w:cs="Times New Roman"/>
          <w:sz w:val="32"/>
          <w:szCs w:val="32"/>
        </w:rPr>
        <w:t xml:space="preserve">But there were false prophets also among the people, even as there shall be false teachers among you, who </w:t>
      </w:r>
      <w:proofErr w:type="spellStart"/>
      <w:r w:rsidRPr="008752A8">
        <w:rPr>
          <w:rFonts w:eastAsia="Times New Roman" w:cs="Times New Roman"/>
          <w:sz w:val="32"/>
          <w:szCs w:val="32"/>
        </w:rPr>
        <w:t>privily</w:t>
      </w:r>
      <w:proofErr w:type="spellEnd"/>
      <w:r w:rsidRPr="008752A8">
        <w:rPr>
          <w:rFonts w:eastAsia="Times New Roman" w:cs="Times New Roman"/>
          <w:sz w:val="32"/>
          <w:szCs w:val="32"/>
        </w:rPr>
        <w:t xml:space="preserve"> shall bring in damnable heresies, even denying the Lord that bought them, and bring upon themselves swift destruction. </w:t>
      </w:r>
      <w:r w:rsidRPr="008752A8">
        <w:rPr>
          <w:rFonts w:eastAsia="Times New Roman" w:cs="Times New Roman"/>
          <w:color w:val="000000"/>
          <w:sz w:val="32"/>
          <w:szCs w:val="32"/>
          <w:vertAlign w:val="superscript"/>
        </w:rPr>
        <w:t>2</w:t>
      </w:r>
      <w:r w:rsidRPr="008752A8">
        <w:rPr>
          <w:rFonts w:eastAsia="Times New Roman" w:cs="Times New Roman"/>
          <w:sz w:val="32"/>
          <w:szCs w:val="32"/>
        </w:rPr>
        <w:t xml:space="preserve"> And many shall follow their pernicious ways; by reason of whom the way of truth shall be evil spoken of. </w:t>
      </w:r>
      <w:r w:rsidRPr="008752A8">
        <w:rPr>
          <w:rFonts w:eastAsia="Times New Roman" w:cs="Times New Roman"/>
          <w:sz w:val="32"/>
          <w:szCs w:val="32"/>
        </w:rPr>
        <w:br/>
      </w:r>
      <w:r w:rsidRPr="008752A8">
        <w:rPr>
          <w:rFonts w:eastAsia="Times New Roman" w:cs="Times New Roman"/>
          <w:color w:val="000000"/>
          <w:sz w:val="32"/>
          <w:szCs w:val="32"/>
          <w:vertAlign w:val="superscript"/>
        </w:rPr>
        <w:t>3</w:t>
      </w:r>
      <w:r w:rsidRPr="008752A8">
        <w:rPr>
          <w:rFonts w:eastAsia="Times New Roman" w:cs="Times New Roman"/>
          <w:sz w:val="32"/>
          <w:szCs w:val="32"/>
        </w:rPr>
        <w:t xml:space="preserve"> And through covetousness shall they with feigned words make merchandise of you: whose judgment now of a long time </w:t>
      </w:r>
      <w:proofErr w:type="spellStart"/>
      <w:r w:rsidRPr="008752A8">
        <w:rPr>
          <w:rFonts w:eastAsia="Times New Roman" w:cs="Times New Roman"/>
          <w:sz w:val="32"/>
          <w:szCs w:val="32"/>
        </w:rPr>
        <w:t>lingereth</w:t>
      </w:r>
      <w:proofErr w:type="spellEnd"/>
      <w:r w:rsidRPr="008752A8">
        <w:rPr>
          <w:rFonts w:eastAsia="Times New Roman" w:cs="Times New Roman"/>
          <w:sz w:val="32"/>
          <w:szCs w:val="32"/>
        </w:rPr>
        <w:t xml:space="preserve"> not, and their damnation </w:t>
      </w:r>
      <w:proofErr w:type="spellStart"/>
      <w:r w:rsidRPr="008752A8">
        <w:rPr>
          <w:rFonts w:eastAsia="Times New Roman" w:cs="Times New Roman"/>
          <w:sz w:val="32"/>
          <w:szCs w:val="32"/>
        </w:rPr>
        <w:t>slumbereth</w:t>
      </w:r>
      <w:proofErr w:type="spellEnd"/>
      <w:r w:rsidRPr="008752A8">
        <w:rPr>
          <w:rFonts w:eastAsia="Times New Roman" w:cs="Times New Roman"/>
          <w:sz w:val="32"/>
          <w:szCs w:val="32"/>
        </w:rPr>
        <w:t xml:space="preserve"> not. </w:t>
      </w:r>
      <w:r w:rsidRPr="008752A8">
        <w:rPr>
          <w:rFonts w:eastAsia="Times New Roman" w:cs="Times New Roman"/>
          <w:color w:val="000000"/>
          <w:sz w:val="32"/>
          <w:szCs w:val="32"/>
          <w:vertAlign w:val="superscript"/>
        </w:rPr>
        <w:t>4</w:t>
      </w:r>
      <w:r w:rsidRPr="008752A8">
        <w:rPr>
          <w:rFonts w:eastAsia="Times New Roman" w:cs="Times New Roman"/>
          <w:sz w:val="32"/>
          <w:szCs w:val="32"/>
        </w:rPr>
        <w:t xml:space="preserve"> For if God spared not the angels that sinned, but </w:t>
      </w:r>
      <w:r w:rsidRPr="00370030">
        <w:rPr>
          <w:rFonts w:eastAsia="Times New Roman" w:cs="Times New Roman"/>
          <w:b/>
          <w:sz w:val="32"/>
          <w:szCs w:val="32"/>
          <w:u w:val="single"/>
        </w:rPr>
        <w:t xml:space="preserve">cast </w:t>
      </w:r>
      <w:r w:rsidRPr="00370030">
        <w:rPr>
          <w:rFonts w:eastAsia="Times New Roman" w:cs="Times New Roman"/>
          <w:b/>
          <w:i/>
          <w:iCs/>
          <w:sz w:val="32"/>
          <w:szCs w:val="32"/>
          <w:u w:val="single"/>
        </w:rPr>
        <w:t>them</w:t>
      </w:r>
      <w:r w:rsidRPr="00370030">
        <w:rPr>
          <w:rFonts w:eastAsia="Times New Roman" w:cs="Times New Roman"/>
          <w:b/>
          <w:sz w:val="32"/>
          <w:szCs w:val="32"/>
          <w:u w:val="single"/>
        </w:rPr>
        <w:t xml:space="preserve"> down to hell</w:t>
      </w:r>
      <w:r w:rsidRPr="008752A8">
        <w:rPr>
          <w:rFonts w:eastAsia="Times New Roman" w:cs="Times New Roman"/>
          <w:sz w:val="32"/>
          <w:szCs w:val="32"/>
        </w:rPr>
        <w:t xml:space="preserve">, and delivered </w:t>
      </w:r>
      <w:r w:rsidRPr="008752A8">
        <w:rPr>
          <w:rFonts w:eastAsia="Times New Roman" w:cs="Times New Roman"/>
          <w:i/>
          <w:iCs/>
          <w:sz w:val="32"/>
          <w:szCs w:val="32"/>
        </w:rPr>
        <w:t>them</w:t>
      </w:r>
      <w:r w:rsidRPr="008752A8">
        <w:rPr>
          <w:rFonts w:eastAsia="Times New Roman" w:cs="Times New Roman"/>
          <w:sz w:val="32"/>
          <w:szCs w:val="32"/>
        </w:rPr>
        <w:t xml:space="preserve"> into chains of darkness, to be reserved unto judgment; </w:t>
      </w:r>
    </w:p>
    <w:p w:rsidR="008752A8" w:rsidRDefault="008752A8" w:rsidP="008752A8">
      <w:pPr>
        <w:spacing w:after="0" w:line="240" w:lineRule="auto"/>
        <w:rPr>
          <w:b/>
          <w:bCs/>
          <w:sz w:val="32"/>
          <w:szCs w:val="32"/>
        </w:rPr>
      </w:pPr>
    </w:p>
    <w:p w:rsidR="00370030" w:rsidRDefault="00370030" w:rsidP="008752A8">
      <w:pPr>
        <w:spacing w:after="0" w:line="240" w:lineRule="auto"/>
        <w:rPr>
          <w:b/>
          <w:bCs/>
          <w:sz w:val="32"/>
          <w:szCs w:val="32"/>
        </w:rPr>
      </w:pPr>
      <w:r>
        <w:rPr>
          <w:b/>
          <w:bCs/>
          <w:sz w:val="32"/>
          <w:szCs w:val="32"/>
        </w:rPr>
        <w:t>V.4 is “</w:t>
      </w:r>
      <w:proofErr w:type="spellStart"/>
      <w:r>
        <w:rPr>
          <w:b/>
          <w:bCs/>
          <w:sz w:val="32"/>
          <w:szCs w:val="32"/>
        </w:rPr>
        <w:t>tartarus</w:t>
      </w:r>
      <w:proofErr w:type="spellEnd"/>
      <w:r>
        <w:rPr>
          <w:b/>
          <w:bCs/>
          <w:sz w:val="32"/>
          <w:szCs w:val="32"/>
        </w:rPr>
        <w:t>” in the Greek. It is a place that only fallen angels are sentenced to. No man ever goes this far deep in Hell.</w:t>
      </w:r>
    </w:p>
    <w:p w:rsidR="00370030" w:rsidRDefault="00370030" w:rsidP="008752A8">
      <w:pPr>
        <w:spacing w:after="0" w:line="240" w:lineRule="auto"/>
        <w:rPr>
          <w:b/>
          <w:bCs/>
          <w:sz w:val="32"/>
          <w:szCs w:val="32"/>
        </w:rPr>
      </w:pPr>
    </w:p>
    <w:p w:rsidR="00370030" w:rsidRDefault="00370030" w:rsidP="008752A8">
      <w:pPr>
        <w:spacing w:after="0" w:line="240" w:lineRule="auto"/>
        <w:rPr>
          <w:b/>
          <w:bCs/>
          <w:sz w:val="32"/>
          <w:szCs w:val="32"/>
        </w:rPr>
      </w:pPr>
      <w:r w:rsidRPr="00370030">
        <w:rPr>
          <w:b/>
          <w:bCs/>
          <w:sz w:val="32"/>
          <w:szCs w:val="32"/>
        </w:rPr>
        <w:t xml:space="preserve">Ephesians 4:8-16 (KJV) </w:t>
      </w:r>
    </w:p>
    <w:p w:rsidR="00370030" w:rsidRPr="00370030" w:rsidRDefault="00370030" w:rsidP="00370030">
      <w:pPr>
        <w:spacing w:after="0" w:line="240" w:lineRule="auto"/>
        <w:jc w:val="both"/>
        <w:rPr>
          <w:b/>
          <w:bCs/>
          <w:sz w:val="32"/>
          <w:szCs w:val="32"/>
        </w:rPr>
      </w:pPr>
      <w:r w:rsidRPr="00370030">
        <w:rPr>
          <w:sz w:val="32"/>
          <w:szCs w:val="32"/>
        </w:rPr>
        <w:t xml:space="preserve">Wherefore he </w:t>
      </w:r>
      <w:proofErr w:type="spellStart"/>
      <w:r w:rsidRPr="00370030">
        <w:rPr>
          <w:sz w:val="32"/>
          <w:szCs w:val="32"/>
        </w:rPr>
        <w:t>saith</w:t>
      </w:r>
      <w:proofErr w:type="spellEnd"/>
      <w:r w:rsidRPr="00370030">
        <w:rPr>
          <w:sz w:val="32"/>
          <w:szCs w:val="32"/>
        </w:rPr>
        <w:t xml:space="preserve">, </w:t>
      </w:r>
      <w:proofErr w:type="gramStart"/>
      <w:r w:rsidRPr="00370030">
        <w:rPr>
          <w:sz w:val="32"/>
          <w:szCs w:val="32"/>
        </w:rPr>
        <w:t>When</w:t>
      </w:r>
      <w:proofErr w:type="gramEnd"/>
      <w:r w:rsidRPr="00370030">
        <w:rPr>
          <w:sz w:val="32"/>
          <w:szCs w:val="32"/>
        </w:rPr>
        <w:t xml:space="preserve"> he ascended up on high, he led captivity captive, and gave gifts unto men. </w:t>
      </w:r>
      <w:r w:rsidRPr="00370030">
        <w:rPr>
          <w:color w:val="000000"/>
          <w:sz w:val="32"/>
          <w:szCs w:val="32"/>
          <w:vertAlign w:val="superscript"/>
        </w:rPr>
        <w:t>9</w:t>
      </w:r>
      <w:r w:rsidRPr="00370030">
        <w:rPr>
          <w:sz w:val="32"/>
          <w:szCs w:val="32"/>
        </w:rPr>
        <w:t xml:space="preserve"> (Now that he ascended, what is it but that he also descended first into the lower parts of the earth? </w:t>
      </w:r>
      <w:r w:rsidRPr="00370030">
        <w:rPr>
          <w:color w:val="000000"/>
          <w:sz w:val="32"/>
          <w:szCs w:val="32"/>
          <w:vertAlign w:val="superscript"/>
        </w:rPr>
        <w:t xml:space="preserve">10 </w:t>
      </w:r>
      <w:r w:rsidRPr="00370030">
        <w:rPr>
          <w:sz w:val="32"/>
          <w:szCs w:val="32"/>
        </w:rPr>
        <w:t xml:space="preserve">He that descended is the same also that ascended up far above all </w:t>
      </w:r>
      <w:r>
        <w:rPr>
          <w:sz w:val="32"/>
          <w:szCs w:val="32"/>
        </w:rPr>
        <w:t>h</w:t>
      </w:r>
      <w:r w:rsidRPr="00370030">
        <w:rPr>
          <w:sz w:val="32"/>
          <w:szCs w:val="32"/>
        </w:rPr>
        <w:t xml:space="preserve">eavens, that he might fill all things.) </w:t>
      </w:r>
      <w:r w:rsidRPr="00370030">
        <w:rPr>
          <w:color w:val="000000"/>
          <w:sz w:val="32"/>
          <w:szCs w:val="32"/>
          <w:vertAlign w:val="superscript"/>
        </w:rPr>
        <w:t xml:space="preserve">11 </w:t>
      </w:r>
      <w:r w:rsidRPr="00370030">
        <w:rPr>
          <w:sz w:val="32"/>
          <w:szCs w:val="32"/>
        </w:rPr>
        <w:t xml:space="preserve">And he gave some, apostles; and some, prophets; and some, evangelists; and some, pastors and teachers; </w:t>
      </w:r>
      <w:r w:rsidRPr="00370030">
        <w:rPr>
          <w:color w:val="000000"/>
          <w:sz w:val="32"/>
          <w:szCs w:val="32"/>
          <w:vertAlign w:val="superscript"/>
        </w:rPr>
        <w:t xml:space="preserve">12 </w:t>
      </w:r>
      <w:r w:rsidRPr="00370030">
        <w:rPr>
          <w:sz w:val="32"/>
          <w:szCs w:val="32"/>
        </w:rPr>
        <w:t xml:space="preserve">For the perfecting of the saints, for the work of the ministry, for the edifying of the body of Christ: </w:t>
      </w:r>
      <w:r w:rsidRPr="00370030">
        <w:rPr>
          <w:color w:val="000000"/>
          <w:sz w:val="32"/>
          <w:szCs w:val="32"/>
          <w:vertAlign w:val="superscript"/>
        </w:rPr>
        <w:t>13</w:t>
      </w:r>
      <w:r w:rsidRPr="00370030">
        <w:rPr>
          <w:sz w:val="32"/>
          <w:szCs w:val="32"/>
        </w:rPr>
        <w:t xml:space="preserve"> Till we all come in the unity of the faith, and of the knowledge of the Son of God, unto a perfect man, unto the measure of the stature of the </w:t>
      </w:r>
      <w:proofErr w:type="spellStart"/>
      <w:r w:rsidRPr="00370030">
        <w:rPr>
          <w:sz w:val="32"/>
          <w:szCs w:val="32"/>
        </w:rPr>
        <w:t>fulness</w:t>
      </w:r>
      <w:proofErr w:type="spellEnd"/>
      <w:r w:rsidRPr="00370030">
        <w:rPr>
          <w:sz w:val="32"/>
          <w:szCs w:val="32"/>
        </w:rPr>
        <w:t xml:space="preserve"> of Christ:</w:t>
      </w:r>
      <w:r>
        <w:rPr>
          <w:sz w:val="32"/>
          <w:szCs w:val="32"/>
        </w:rPr>
        <w:t xml:space="preserve"> </w:t>
      </w:r>
      <w:r w:rsidRPr="00370030">
        <w:rPr>
          <w:color w:val="000000"/>
          <w:sz w:val="32"/>
          <w:szCs w:val="32"/>
          <w:vertAlign w:val="superscript"/>
        </w:rPr>
        <w:t>14</w:t>
      </w:r>
      <w:r>
        <w:rPr>
          <w:color w:val="000000"/>
          <w:sz w:val="32"/>
          <w:szCs w:val="32"/>
          <w:vertAlign w:val="superscript"/>
        </w:rPr>
        <w:t xml:space="preserve"> </w:t>
      </w:r>
      <w:r w:rsidRPr="00370030">
        <w:rPr>
          <w:sz w:val="32"/>
          <w:szCs w:val="32"/>
        </w:rPr>
        <w:t xml:space="preserve">That we </w:t>
      </w:r>
      <w:r w:rsidRPr="00370030">
        <w:rPr>
          <w:i/>
          <w:iCs/>
          <w:sz w:val="32"/>
          <w:szCs w:val="32"/>
        </w:rPr>
        <w:t>henceforth</w:t>
      </w:r>
      <w:r w:rsidRPr="00370030">
        <w:rPr>
          <w:sz w:val="32"/>
          <w:szCs w:val="32"/>
        </w:rPr>
        <w:t xml:space="preserve"> be no more </w:t>
      </w:r>
      <w:r w:rsidRPr="00370030">
        <w:rPr>
          <w:sz w:val="32"/>
          <w:szCs w:val="32"/>
        </w:rPr>
        <w:lastRenderedPageBreak/>
        <w:t xml:space="preserve">children, tossed to and fro, and carried about with every wind of doctrine, by the sleight of men, </w:t>
      </w:r>
      <w:r w:rsidRPr="00370030">
        <w:rPr>
          <w:i/>
          <w:iCs/>
          <w:sz w:val="32"/>
          <w:szCs w:val="32"/>
        </w:rPr>
        <w:t>and</w:t>
      </w:r>
      <w:r w:rsidRPr="00370030">
        <w:rPr>
          <w:sz w:val="32"/>
          <w:szCs w:val="32"/>
        </w:rPr>
        <w:t xml:space="preserve"> cunning craftiness, whereby they lie in wait to deceive; </w:t>
      </w:r>
      <w:r w:rsidRPr="00370030">
        <w:rPr>
          <w:color w:val="000000"/>
          <w:sz w:val="32"/>
          <w:szCs w:val="32"/>
          <w:vertAlign w:val="superscript"/>
        </w:rPr>
        <w:t>15</w:t>
      </w:r>
      <w:r w:rsidRPr="00370030">
        <w:rPr>
          <w:sz w:val="32"/>
          <w:szCs w:val="32"/>
        </w:rPr>
        <w:t xml:space="preserve"> But speaking the truth in love, may grow up into him in all things, which is the head, </w:t>
      </w:r>
      <w:r w:rsidRPr="00370030">
        <w:rPr>
          <w:i/>
          <w:iCs/>
          <w:sz w:val="32"/>
          <w:szCs w:val="32"/>
        </w:rPr>
        <w:t>even</w:t>
      </w:r>
      <w:r w:rsidRPr="00370030">
        <w:rPr>
          <w:sz w:val="32"/>
          <w:szCs w:val="32"/>
        </w:rPr>
        <w:t xml:space="preserve"> Christ: </w:t>
      </w:r>
      <w:r w:rsidRPr="00370030">
        <w:rPr>
          <w:color w:val="000000"/>
          <w:sz w:val="32"/>
          <w:szCs w:val="32"/>
          <w:vertAlign w:val="superscript"/>
        </w:rPr>
        <w:t>16</w:t>
      </w:r>
      <w:r w:rsidRPr="00370030">
        <w:rPr>
          <w:sz w:val="32"/>
          <w:szCs w:val="32"/>
        </w:rPr>
        <w:t xml:space="preserve"> From whom the whole body fitly joined together and compacted by that which every joint </w:t>
      </w:r>
      <w:proofErr w:type="spellStart"/>
      <w:r w:rsidRPr="00370030">
        <w:rPr>
          <w:sz w:val="32"/>
          <w:szCs w:val="32"/>
        </w:rPr>
        <w:t>supplieth</w:t>
      </w:r>
      <w:proofErr w:type="spellEnd"/>
      <w:r w:rsidRPr="00370030">
        <w:rPr>
          <w:sz w:val="32"/>
          <w:szCs w:val="32"/>
        </w:rPr>
        <w:t xml:space="preserve">, according to the effectual working in the measure of every part, </w:t>
      </w:r>
      <w:proofErr w:type="spellStart"/>
      <w:r w:rsidRPr="00370030">
        <w:rPr>
          <w:sz w:val="32"/>
          <w:szCs w:val="32"/>
        </w:rPr>
        <w:t>maketh</w:t>
      </w:r>
      <w:proofErr w:type="spellEnd"/>
      <w:r w:rsidRPr="00370030">
        <w:rPr>
          <w:sz w:val="32"/>
          <w:szCs w:val="32"/>
        </w:rPr>
        <w:t xml:space="preserve"> increase of the body unto the edifying of itself in love.</w:t>
      </w:r>
    </w:p>
    <w:p w:rsidR="00370030" w:rsidRDefault="00370030" w:rsidP="00370030">
      <w:pPr>
        <w:spacing w:after="0" w:line="240" w:lineRule="auto"/>
        <w:jc w:val="center"/>
        <w:rPr>
          <w:bCs/>
          <w:sz w:val="32"/>
          <w:szCs w:val="32"/>
        </w:rPr>
      </w:pPr>
      <w:r>
        <w:rPr>
          <w:noProof/>
        </w:rPr>
        <w:drawing>
          <wp:inline distT="0" distB="0" distL="0" distR="0">
            <wp:extent cx="4869180" cy="6271260"/>
            <wp:effectExtent l="0" t="0" r="7620" b="0"/>
            <wp:docPr id="3" name="Picture 3" descr="http://www.jaymc.com/truthsowers/Charts/3Heaven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ymc.com/truthsowers/Charts/3HeavensC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9180" cy="6271260"/>
                    </a:xfrm>
                    <a:prstGeom prst="rect">
                      <a:avLst/>
                    </a:prstGeom>
                    <a:noFill/>
                    <a:ln>
                      <a:noFill/>
                    </a:ln>
                  </pic:spPr>
                </pic:pic>
              </a:graphicData>
            </a:graphic>
          </wp:inline>
        </w:drawing>
      </w:r>
    </w:p>
    <w:p w:rsidR="00ED0D60" w:rsidRPr="00BF3A10" w:rsidRDefault="00BF3A10" w:rsidP="00ED0D60">
      <w:pPr>
        <w:spacing w:after="0" w:line="240" w:lineRule="auto"/>
        <w:jc w:val="both"/>
        <w:rPr>
          <w:b/>
          <w:bCs/>
          <w:sz w:val="40"/>
          <w:szCs w:val="40"/>
        </w:rPr>
      </w:pPr>
      <w:r w:rsidRPr="00BF3A10">
        <w:rPr>
          <w:b/>
          <w:bCs/>
          <w:sz w:val="40"/>
          <w:szCs w:val="40"/>
        </w:rPr>
        <w:lastRenderedPageBreak/>
        <w:t xml:space="preserve">What </w:t>
      </w:r>
      <w:proofErr w:type="gramStart"/>
      <w:r w:rsidRPr="00BF3A10">
        <w:rPr>
          <w:b/>
          <w:bCs/>
          <w:sz w:val="40"/>
          <w:szCs w:val="40"/>
        </w:rPr>
        <w:t>About</w:t>
      </w:r>
      <w:proofErr w:type="gramEnd"/>
      <w:r w:rsidRPr="00BF3A10">
        <w:rPr>
          <w:b/>
          <w:bCs/>
          <w:sz w:val="40"/>
          <w:szCs w:val="40"/>
        </w:rPr>
        <w:t xml:space="preserve"> Those Who Die Who Are Not Saved?</w:t>
      </w:r>
    </w:p>
    <w:p w:rsidR="00BF3A10" w:rsidRDefault="00BF3A10" w:rsidP="00ED0D60">
      <w:pPr>
        <w:spacing w:after="0" w:line="240" w:lineRule="auto"/>
        <w:jc w:val="both"/>
        <w:rPr>
          <w:bCs/>
          <w:sz w:val="32"/>
          <w:szCs w:val="32"/>
        </w:rPr>
      </w:pPr>
    </w:p>
    <w:p w:rsidR="00BF3A10" w:rsidRDefault="00BF3A10" w:rsidP="00BF3A10">
      <w:pPr>
        <w:spacing w:after="0" w:line="240" w:lineRule="auto"/>
        <w:rPr>
          <w:rFonts w:eastAsia="Times New Roman" w:cs="Times New Roman"/>
          <w:b/>
          <w:bCs/>
          <w:sz w:val="32"/>
          <w:szCs w:val="32"/>
        </w:rPr>
      </w:pPr>
      <w:r w:rsidRPr="00BF3A10">
        <w:rPr>
          <w:rFonts w:eastAsia="Times New Roman" w:cs="Times New Roman"/>
          <w:b/>
          <w:bCs/>
          <w:sz w:val="32"/>
          <w:szCs w:val="32"/>
        </w:rPr>
        <w:t xml:space="preserve">Matthew 22:1-14 (KJV) </w:t>
      </w:r>
    </w:p>
    <w:p w:rsidR="00BF3A10" w:rsidRPr="00BF3A10" w:rsidRDefault="00BF3A10" w:rsidP="00BF3A10">
      <w:pPr>
        <w:spacing w:after="0" w:line="240" w:lineRule="auto"/>
        <w:jc w:val="both"/>
        <w:rPr>
          <w:rFonts w:eastAsia="Times New Roman" w:cs="Times New Roman"/>
          <w:sz w:val="32"/>
          <w:szCs w:val="32"/>
        </w:rPr>
      </w:pPr>
      <w:r w:rsidRPr="00BF3A10">
        <w:rPr>
          <w:rFonts w:eastAsia="Times New Roman" w:cs="Times New Roman"/>
          <w:sz w:val="32"/>
          <w:szCs w:val="32"/>
        </w:rPr>
        <w:t xml:space="preserve">And Jesus answered and </w:t>
      </w:r>
      <w:proofErr w:type="spellStart"/>
      <w:r w:rsidRPr="00BF3A10">
        <w:rPr>
          <w:rFonts w:eastAsia="Times New Roman" w:cs="Times New Roman"/>
          <w:sz w:val="32"/>
          <w:szCs w:val="32"/>
        </w:rPr>
        <w:t>spake</w:t>
      </w:r>
      <w:proofErr w:type="spellEnd"/>
      <w:r w:rsidRPr="00BF3A10">
        <w:rPr>
          <w:rFonts w:eastAsia="Times New Roman" w:cs="Times New Roman"/>
          <w:sz w:val="32"/>
          <w:szCs w:val="32"/>
        </w:rPr>
        <w:t xml:space="preserve"> unto them again by parables, and said, </w:t>
      </w:r>
      <w:r w:rsidRPr="00BF3A10">
        <w:rPr>
          <w:rFonts w:eastAsia="Times New Roman" w:cs="Times New Roman"/>
          <w:sz w:val="32"/>
          <w:szCs w:val="32"/>
        </w:rPr>
        <w:br/>
      </w:r>
      <w:r w:rsidRPr="00BF3A10">
        <w:rPr>
          <w:rFonts w:eastAsia="Times New Roman" w:cs="Times New Roman"/>
          <w:color w:val="000000"/>
          <w:sz w:val="32"/>
          <w:szCs w:val="32"/>
          <w:vertAlign w:val="superscript"/>
        </w:rPr>
        <w:t xml:space="preserve">2 </w:t>
      </w:r>
      <w:r w:rsidRPr="00BF3A10">
        <w:rPr>
          <w:rFonts w:eastAsia="Times New Roman" w:cs="Times New Roman"/>
          <w:sz w:val="32"/>
          <w:szCs w:val="32"/>
        </w:rPr>
        <w:t xml:space="preserve">The kingdom of heaven is like unto a certain king, which made a marriage for his son, </w:t>
      </w:r>
      <w:r w:rsidRPr="00BF3A10">
        <w:rPr>
          <w:rFonts w:eastAsia="Times New Roman" w:cs="Times New Roman"/>
          <w:color w:val="000000"/>
          <w:sz w:val="32"/>
          <w:szCs w:val="32"/>
          <w:vertAlign w:val="superscript"/>
        </w:rPr>
        <w:t xml:space="preserve">3 </w:t>
      </w:r>
      <w:r w:rsidRPr="00BF3A10">
        <w:rPr>
          <w:rFonts w:eastAsia="Times New Roman" w:cs="Times New Roman"/>
          <w:sz w:val="32"/>
          <w:szCs w:val="32"/>
        </w:rPr>
        <w:t xml:space="preserve">And sent forth his servants to call them that were bidden to the wedding: and they would not come. </w:t>
      </w:r>
      <w:r w:rsidRPr="00BF3A10">
        <w:rPr>
          <w:rFonts w:eastAsia="Times New Roman" w:cs="Times New Roman"/>
          <w:color w:val="000000"/>
          <w:sz w:val="32"/>
          <w:szCs w:val="32"/>
          <w:vertAlign w:val="superscript"/>
        </w:rPr>
        <w:t xml:space="preserve">4 </w:t>
      </w:r>
      <w:r w:rsidRPr="00BF3A10">
        <w:rPr>
          <w:rFonts w:eastAsia="Times New Roman" w:cs="Times New Roman"/>
          <w:sz w:val="32"/>
          <w:szCs w:val="32"/>
        </w:rPr>
        <w:t xml:space="preserve">Again, he sent forth other servants, saying, Tell them which are bidden, Behold, I have prepared my dinner: my oxen and </w:t>
      </w:r>
      <w:r w:rsidRPr="00BF3A10">
        <w:rPr>
          <w:rFonts w:eastAsia="Times New Roman" w:cs="Times New Roman"/>
          <w:i/>
          <w:iCs/>
          <w:sz w:val="32"/>
          <w:szCs w:val="32"/>
        </w:rPr>
        <w:t>my</w:t>
      </w:r>
      <w:r w:rsidRPr="00BF3A10">
        <w:rPr>
          <w:rFonts w:eastAsia="Times New Roman" w:cs="Times New Roman"/>
          <w:sz w:val="32"/>
          <w:szCs w:val="32"/>
        </w:rPr>
        <w:t xml:space="preserve"> fatlings </w:t>
      </w:r>
      <w:r w:rsidRPr="00BF3A10">
        <w:rPr>
          <w:rFonts w:eastAsia="Times New Roman" w:cs="Times New Roman"/>
          <w:i/>
          <w:iCs/>
          <w:sz w:val="32"/>
          <w:szCs w:val="32"/>
        </w:rPr>
        <w:t>are</w:t>
      </w:r>
      <w:r w:rsidRPr="00BF3A10">
        <w:rPr>
          <w:rFonts w:eastAsia="Times New Roman" w:cs="Times New Roman"/>
          <w:sz w:val="32"/>
          <w:szCs w:val="32"/>
        </w:rPr>
        <w:t xml:space="preserve"> killed, and all things </w:t>
      </w:r>
      <w:r w:rsidRPr="00BF3A10">
        <w:rPr>
          <w:rFonts w:eastAsia="Times New Roman" w:cs="Times New Roman"/>
          <w:i/>
          <w:iCs/>
          <w:sz w:val="32"/>
          <w:szCs w:val="32"/>
        </w:rPr>
        <w:t>are</w:t>
      </w:r>
      <w:r w:rsidRPr="00BF3A10">
        <w:rPr>
          <w:rFonts w:eastAsia="Times New Roman" w:cs="Times New Roman"/>
          <w:sz w:val="32"/>
          <w:szCs w:val="32"/>
        </w:rPr>
        <w:t xml:space="preserve"> ready: come unto the marriage. </w:t>
      </w:r>
      <w:r w:rsidRPr="00BF3A10">
        <w:rPr>
          <w:rFonts w:eastAsia="Times New Roman" w:cs="Times New Roman"/>
          <w:color w:val="000000"/>
          <w:sz w:val="32"/>
          <w:szCs w:val="32"/>
          <w:vertAlign w:val="superscript"/>
        </w:rPr>
        <w:t>5</w:t>
      </w:r>
      <w:r w:rsidRPr="00BF3A10">
        <w:rPr>
          <w:rFonts w:eastAsia="Times New Roman" w:cs="Times New Roman"/>
          <w:sz w:val="32"/>
          <w:szCs w:val="32"/>
        </w:rPr>
        <w:t xml:space="preserve"> But they made light of </w:t>
      </w:r>
      <w:r w:rsidRPr="00BF3A10">
        <w:rPr>
          <w:rFonts w:eastAsia="Times New Roman" w:cs="Times New Roman"/>
          <w:i/>
          <w:iCs/>
          <w:sz w:val="32"/>
          <w:szCs w:val="32"/>
        </w:rPr>
        <w:t>it</w:t>
      </w:r>
      <w:r w:rsidRPr="00BF3A10">
        <w:rPr>
          <w:rFonts w:eastAsia="Times New Roman" w:cs="Times New Roman"/>
          <w:sz w:val="32"/>
          <w:szCs w:val="32"/>
        </w:rPr>
        <w:t xml:space="preserve">, and went their ways, one to his farm, </w:t>
      </w:r>
      <w:proofErr w:type="gramStart"/>
      <w:r w:rsidRPr="00BF3A10">
        <w:rPr>
          <w:rFonts w:eastAsia="Times New Roman" w:cs="Times New Roman"/>
          <w:sz w:val="32"/>
          <w:szCs w:val="32"/>
        </w:rPr>
        <w:t>another</w:t>
      </w:r>
      <w:proofErr w:type="gramEnd"/>
      <w:r w:rsidRPr="00BF3A10">
        <w:rPr>
          <w:rFonts w:eastAsia="Times New Roman" w:cs="Times New Roman"/>
          <w:sz w:val="32"/>
          <w:szCs w:val="32"/>
        </w:rPr>
        <w:t xml:space="preserve"> to his merchandise: </w:t>
      </w:r>
      <w:r w:rsidRPr="00BF3A10">
        <w:rPr>
          <w:rFonts w:eastAsia="Times New Roman" w:cs="Times New Roman"/>
          <w:color w:val="000000"/>
          <w:sz w:val="32"/>
          <w:szCs w:val="32"/>
          <w:vertAlign w:val="superscript"/>
        </w:rPr>
        <w:t>6</w:t>
      </w:r>
      <w:r w:rsidRPr="00BF3A10">
        <w:rPr>
          <w:rFonts w:eastAsia="Times New Roman" w:cs="Times New Roman"/>
          <w:sz w:val="32"/>
          <w:szCs w:val="32"/>
        </w:rPr>
        <w:t xml:space="preserve"> And the remnant took his servants, and entreated </w:t>
      </w:r>
      <w:r w:rsidRPr="00BF3A10">
        <w:rPr>
          <w:rFonts w:eastAsia="Times New Roman" w:cs="Times New Roman"/>
          <w:i/>
          <w:iCs/>
          <w:sz w:val="32"/>
          <w:szCs w:val="32"/>
        </w:rPr>
        <w:t>them</w:t>
      </w:r>
      <w:r w:rsidRPr="00BF3A10">
        <w:rPr>
          <w:rFonts w:eastAsia="Times New Roman" w:cs="Times New Roman"/>
          <w:sz w:val="32"/>
          <w:szCs w:val="32"/>
        </w:rPr>
        <w:t xml:space="preserve"> spitefully, and slew </w:t>
      </w:r>
      <w:r w:rsidRPr="00BF3A10">
        <w:rPr>
          <w:rFonts w:eastAsia="Times New Roman" w:cs="Times New Roman"/>
          <w:i/>
          <w:iCs/>
          <w:sz w:val="32"/>
          <w:szCs w:val="32"/>
        </w:rPr>
        <w:t>them</w:t>
      </w:r>
      <w:r w:rsidRPr="00BF3A10">
        <w:rPr>
          <w:rFonts w:eastAsia="Times New Roman" w:cs="Times New Roman"/>
          <w:sz w:val="32"/>
          <w:szCs w:val="32"/>
        </w:rPr>
        <w:t xml:space="preserve">. </w:t>
      </w:r>
      <w:r w:rsidRPr="00BF3A10">
        <w:rPr>
          <w:rFonts w:eastAsia="Times New Roman" w:cs="Times New Roman"/>
          <w:color w:val="000000"/>
          <w:sz w:val="32"/>
          <w:szCs w:val="32"/>
          <w:vertAlign w:val="superscript"/>
        </w:rPr>
        <w:t>7</w:t>
      </w:r>
      <w:r w:rsidRPr="00BF3A10">
        <w:rPr>
          <w:rFonts w:eastAsia="Times New Roman" w:cs="Times New Roman"/>
          <w:sz w:val="32"/>
          <w:szCs w:val="32"/>
        </w:rPr>
        <w:t xml:space="preserve"> But when the king heard </w:t>
      </w:r>
      <w:r w:rsidRPr="00BF3A10">
        <w:rPr>
          <w:rFonts w:eastAsia="Times New Roman" w:cs="Times New Roman"/>
          <w:i/>
          <w:iCs/>
          <w:sz w:val="32"/>
          <w:szCs w:val="32"/>
        </w:rPr>
        <w:t>thereof</w:t>
      </w:r>
      <w:r w:rsidRPr="00BF3A10">
        <w:rPr>
          <w:rFonts w:eastAsia="Times New Roman" w:cs="Times New Roman"/>
          <w:sz w:val="32"/>
          <w:szCs w:val="32"/>
        </w:rPr>
        <w:t xml:space="preserve">, he was wroth: and he sent forth his armies, and destroyed those murderers, and burned up their city. </w:t>
      </w:r>
      <w:r w:rsidRPr="00BF3A10">
        <w:rPr>
          <w:rFonts w:eastAsia="Times New Roman" w:cs="Times New Roman"/>
          <w:color w:val="000000"/>
          <w:sz w:val="32"/>
          <w:szCs w:val="32"/>
          <w:vertAlign w:val="superscript"/>
        </w:rPr>
        <w:t xml:space="preserve">8 </w:t>
      </w:r>
      <w:r w:rsidRPr="00BF3A10">
        <w:rPr>
          <w:rFonts w:eastAsia="Times New Roman" w:cs="Times New Roman"/>
          <w:sz w:val="32"/>
          <w:szCs w:val="32"/>
        </w:rPr>
        <w:t xml:space="preserve">Then </w:t>
      </w:r>
      <w:proofErr w:type="spellStart"/>
      <w:r w:rsidRPr="00BF3A10">
        <w:rPr>
          <w:rFonts w:eastAsia="Times New Roman" w:cs="Times New Roman"/>
          <w:sz w:val="32"/>
          <w:szCs w:val="32"/>
        </w:rPr>
        <w:t>saith</w:t>
      </w:r>
      <w:proofErr w:type="spellEnd"/>
      <w:r w:rsidRPr="00BF3A10">
        <w:rPr>
          <w:rFonts w:eastAsia="Times New Roman" w:cs="Times New Roman"/>
          <w:sz w:val="32"/>
          <w:szCs w:val="32"/>
        </w:rPr>
        <w:t xml:space="preserve"> he to his servants, </w:t>
      </w:r>
      <w:proofErr w:type="gramStart"/>
      <w:r w:rsidRPr="00BF3A10">
        <w:rPr>
          <w:rFonts w:eastAsia="Times New Roman" w:cs="Times New Roman"/>
          <w:sz w:val="32"/>
          <w:szCs w:val="32"/>
        </w:rPr>
        <w:t>The</w:t>
      </w:r>
      <w:proofErr w:type="gramEnd"/>
      <w:r w:rsidRPr="00BF3A10">
        <w:rPr>
          <w:rFonts w:eastAsia="Times New Roman" w:cs="Times New Roman"/>
          <w:sz w:val="32"/>
          <w:szCs w:val="32"/>
        </w:rPr>
        <w:t xml:space="preserve"> wedding is ready, but they which were bidden were not worthy. </w:t>
      </w:r>
      <w:r w:rsidRPr="00BF3A10">
        <w:rPr>
          <w:rFonts w:eastAsia="Times New Roman" w:cs="Times New Roman"/>
          <w:color w:val="000000"/>
          <w:sz w:val="32"/>
          <w:szCs w:val="32"/>
          <w:vertAlign w:val="superscript"/>
        </w:rPr>
        <w:t>9</w:t>
      </w:r>
      <w:r w:rsidRPr="00BF3A10">
        <w:rPr>
          <w:rFonts w:eastAsia="Times New Roman" w:cs="Times New Roman"/>
          <w:sz w:val="32"/>
          <w:szCs w:val="32"/>
        </w:rPr>
        <w:t xml:space="preserve"> Go ye therefore into the highways, and as many as ye shall find, bid to the marriage. </w:t>
      </w:r>
      <w:r w:rsidRPr="00BF3A10">
        <w:rPr>
          <w:rFonts w:eastAsia="Times New Roman" w:cs="Times New Roman"/>
          <w:color w:val="000000"/>
          <w:sz w:val="32"/>
          <w:szCs w:val="32"/>
          <w:vertAlign w:val="superscript"/>
        </w:rPr>
        <w:t xml:space="preserve">10 </w:t>
      </w:r>
      <w:r w:rsidRPr="00BF3A10">
        <w:rPr>
          <w:rFonts w:eastAsia="Times New Roman" w:cs="Times New Roman"/>
          <w:sz w:val="32"/>
          <w:szCs w:val="32"/>
        </w:rPr>
        <w:t xml:space="preserve">So those servants went out into the highways, and gathered together all as many as they found, both bad and good: and the wedding was furnished with guests. </w:t>
      </w:r>
      <w:r w:rsidRPr="00BF3A10">
        <w:rPr>
          <w:rFonts w:eastAsia="Times New Roman" w:cs="Times New Roman"/>
          <w:color w:val="000000"/>
          <w:sz w:val="32"/>
          <w:szCs w:val="32"/>
          <w:vertAlign w:val="superscript"/>
        </w:rPr>
        <w:t xml:space="preserve">11 </w:t>
      </w:r>
      <w:r w:rsidRPr="00BF3A10">
        <w:rPr>
          <w:rFonts w:eastAsia="Times New Roman" w:cs="Times New Roman"/>
          <w:sz w:val="32"/>
          <w:szCs w:val="32"/>
        </w:rPr>
        <w:t xml:space="preserve">And when the king came in to see the guests, he saw there a man which had not on a wedding garment: </w:t>
      </w:r>
      <w:r w:rsidRPr="00BF3A10">
        <w:rPr>
          <w:rFonts w:eastAsia="Times New Roman" w:cs="Times New Roman"/>
          <w:color w:val="000000"/>
          <w:sz w:val="32"/>
          <w:szCs w:val="32"/>
          <w:vertAlign w:val="superscript"/>
        </w:rPr>
        <w:t>12</w:t>
      </w:r>
      <w:r w:rsidRPr="00BF3A10">
        <w:rPr>
          <w:rFonts w:eastAsia="Times New Roman" w:cs="Times New Roman"/>
          <w:sz w:val="32"/>
          <w:szCs w:val="32"/>
        </w:rPr>
        <w:t xml:space="preserve">And he </w:t>
      </w:r>
      <w:proofErr w:type="spellStart"/>
      <w:r w:rsidRPr="00BF3A10">
        <w:rPr>
          <w:rFonts w:eastAsia="Times New Roman" w:cs="Times New Roman"/>
          <w:sz w:val="32"/>
          <w:szCs w:val="32"/>
        </w:rPr>
        <w:t>saith</w:t>
      </w:r>
      <w:proofErr w:type="spellEnd"/>
      <w:r w:rsidRPr="00BF3A10">
        <w:rPr>
          <w:rFonts w:eastAsia="Times New Roman" w:cs="Times New Roman"/>
          <w:sz w:val="32"/>
          <w:szCs w:val="32"/>
        </w:rPr>
        <w:t xml:space="preserve"> unto him, Friend, how </w:t>
      </w:r>
      <w:proofErr w:type="spellStart"/>
      <w:r w:rsidRPr="00BF3A10">
        <w:rPr>
          <w:rFonts w:eastAsia="Times New Roman" w:cs="Times New Roman"/>
          <w:sz w:val="32"/>
          <w:szCs w:val="32"/>
        </w:rPr>
        <w:t>camest</w:t>
      </w:r>
      <w:proofErr w:type="spellEnd"/>
      <w:r w:rsidRPr="00BF3A10">
        <w:rPr>
          <w:rFonts w:eastAsia="Times New Roman" w:cs="Times New Roman"/>
          <w:sz w:val="32"/>
          <w:szCs w:val="32"/>
        </w:rPr>
        <w:t xml:space="preserve"> thou in hither not having a wedding garment? And he was speechless. </w:t>
      </w:r>
      <w:r w:rsidRPr="00BF3A10">
        <w:rPr>
          <w:rFonts w:eastAsia="Times New Roman" w:cs="Times New Roman"/>
          <w:color w:val="000000"/>
          <w:sz w:val="32"/>
          <w:szCs w:val="32"/>
          <w:vertAlign w:val="superscript"/>
        </w:rPr>
        <w:t>13</w:t>
      </w:r>
      <w:r w:rsidRPr="00BF3A10">
        <w:rPr>
          <w:rFonts w:eastAsia="Times New Roman" w:cs="Times New Roman"/>
          <w:sz w:val="32"/>
          <w:szCs w:val="32"/>
        </w:rPr>
        <w:t xml:space="preserve">Then said the king to the servants, Bind him hand and foot, and take him away, and </w:t>
      </w:r>
      <w:r w:rsidRPr="00BF3A10">
        <w:rPr>
          <w:rFonts w:eastAsia="Times New Roman" w:cs="Times New Roman"/>
          <w:b/>
          <w:sz w:val="32"/>
          <w:szCs w:val="32"/>
          <w:u w:val="single"/>
        </w:rPr>
        <w:t xml:space="preserve">cast </w:t>
      </w:r>
      <w:r w:rsidRPr="00BF3A10">
        <w:rPr>
          <w:rFonts w:eastAsia="Times New Roman" w:cs="Times New Roman"/>
          <w:b/>
          <w:i/>
          <w:iCs/>
          <w:sz w:val="32"/>
          <w:szCs w:val="32"/>
          <w:u w:val="single"/>
        </w:rPr>
        <w:t>him</w:t>
      </w:r>
      <w:r w:rsidRPr="00BF3A10">
        <w:rPr>
          <w:rFonts w:eastAsia="Times New Roman" w:cs="Times New Roman"/>
          <w:b/>
          <w:sz w:val="32"/>
          <w:szCs w:val="32"/>
          <w:u w:val="single"/>
        </w:rPr>
        <w:t xml:space="preserve"> into outer darkness</w:t>
      </w:r>
      <w:r w:rsidRPr="00BF3A10">
        <w:rPr>
          <w:rFonts w:eastAsia="Times New Roman" w:cs="Times New Roman"/>
          <w:sz w:val="32"/>
          <w:szCs w:val="32"/>
        </w:rPr>
        <w:t xml:space="preserve">; there shall be weeping and gnashing of teeth. </w:t>
      </w:r>
      <w:r w:rsidRPr="00BF3A10">
        <w:rPr>
          <w:rFonts w:eastAsia="Times New Roman" w:cs="Times New Roman"/>
          <w:color w:val="000000"/>
          <w:sz w:val="32"/>
          <w:szCs w:val="32"/>
          <w:vertAlign w:val="superscript"/>
        </w:rPr>
        <w:t>14</w:t>
      </w:r>
      <w:r w:rsidRPr="00BF3A10">
        <w:rPr>
          <w:rFonts w:eastAsia="Times New Roman" w:cs="Times New Roman"/>
          <w:sz w:val="32"/>
          <w:szCs w:val="32"/>
        </w:rPr>
        <w:t xml:space="preserve">For many are called, but few </w:t>
      </w:r>
      <w:r w:rsidRPr="00BF3A10">
        <w:rPr>
          <w:rFonts w:eastAsia="Times New Roman" w:cs="Times New Roman"/>
          <w:i/>
          <w:iCs/>
          <w:sz w:val="32"/>
          <w:szCs w:val="32"/>
        </w:rPr>
        <w:t>are</w:t>
      </w:r>
      <w:r w:rsidRPr="00BF3A10">
        <w:rPr>
          <w:rFonts w:eastAsia="Times New Roman" w:cs="Times New Roman"/>
          <w:sz w:val="32"/>
          <w:szCs w:val="32"/>
        </w:rPr>
        <w:t xml:space="preserve"> chosen. </w:t>
      </w:r>
    </w:p>
    <w:p w:rsidR="00BF3A10" w:rsidRDefault="00BF3A10" w:rsidP="00BF3A10">
      <w:pPr>
        <w:spacing w:after="0" w:line="240" w:lineRule="auto"/>
        <w:jc w:val="both"/>
        <w:rPr>
          <w:bCs/>
          <w:sz w:val="32"/>
          <w:szCs w:val="32"/>
        </w:rPr>
      </w:pPr>
    </w:p>
    <w:p w:rsidR="00BF3A10" w:rsidRDefault="00BF3A10" w:rsidP="00BF3A10">
      <w:pPr>
        <w:spacing w:after="0" w:line="240" w:lineRule="auto"/>
        <w:ind w:left="720"/>
        <w:jc w:val="both"/>
        <w:rPr>
          <w:bCs/>
          <w:sz w:val="32"/>
          <w:szCs w:val="32"/>
        </w:rPr>
      </w:pPr>
      <w:r>
        <w:rPr>
          <w:bCs/>
          <w:sz w:val="32"/>
          <w:szCs w:val="32"/>
        </w:rPr>
        <w:t xml:space="preserve">One night, after working until 11pm, I had gone home and I was “wound up” and I could not sleep. I was enrolled in seminary at that time so while the rest of my family was asleep, I began to study. Finally, I went to bed. As I was laying there trying to sleep, I slipped off into a trance or I had a vision. I’m not really sure what exactly it was. But what I saw was very tangible. It was a real place but it was </w:t>
      </w:r>
      <w:r>
        <w:rPr>
          <w:bCs/>
          <w:sz w:val="32"/>
          <w:szCs w:val="32"/>
        </w:rPr>
        <w:lastRenderedPageBreak/>
        <w:t>completely black, void and empty yet it was real, a real place. I could hear people’s voices, “weeping and gnashing of teeth” just like Jesus said. My first thought was that this was spiritual and I cried out and said “Lord!” Then a voice said, “No! This is not God, God does not torment His children!” At that, I began to pray in the Spirit and I soon fell quickly asleep.</w:t>
      </w:r>
    </w:p>
    <w:p w:rsidR="00BF3A10" w:rsidRDefault="00BF3A10" w:rsidP="00BF3A10">
      <w:pPr>
        <w:spacing w:after="0" w:line="240" w:lineRule="auto"/>
        <w:jc w:val="both"/>
        <w:rPr>
          <w:bCs/>
          <w:sz w:val="32"/>
          <w:szCs w:val="32"/>
        </w:rPr>
      </w:pPr>
    </w:p>
    <w:p w:rsidR="00BF3A10" w:rsidRDefault="00BF3A10" w:rsidP="00BF3A10">
      <w:pPr>
        <w:spacing w:after="0" w:line="240" w:lineRule="auto"/>
        <w:jc w:val="both"/>
        <w:rPr>
          <w:bCs/>
          <w:sz w:val="32"/>
          <w:szCs w:val="32"/>
        </w:rPr>
      </w:pPr>
      <w:r>
        <w:rPr>
          <w:bCs/>
          <w:sz w:val="32"/>
          <w:szCs w:val="32"/>
        </w:rPr>
        <w:t xml:space="preserve">Was this a vision of Hell? Was it a vision of “Outer Darkness?” Is there a difference between the two? I simply do not know but what I saw was a very real place! The voices I heard were very real but I never saw any faces. </w:t>
      </w:r>
    </w:p>
    <w:p w:rsidR="00BF3A10" w:rsidRDefault="00BF3A10" w:rsidP="00BF3A10">
      <w:pPr>
        <w:spacing w:after="0" w:line="240" w:lineRule="auto"/>
        <w:jc w:val="both"/>
        <w:rPr>
          <w:bCs/>
          <w:sz w:val="32"/>
          <w:szCs w:val="32"/>
        </w:rPr>
      </w:pPr>
    </w:p>
    <w:p w:rsidR="00BF3A10" w:rsidRDefault="00BF3A10" w:rsidP="00BF3A10">
      <w:pPr>
        <w:spacing w:after="0" w:line="240" w:lineRule="auto"/>
        <w:jc w:val="both"/>
        <w:rPr>
          <w:bCs/>
          <w:sz w:val="32"/>
          <w:szCs w:val="32"/>
        </w:rPr>
      </w:pPr>
      <w:r>
        <w:rPr>
          <w:bCs/>
          <w:sz w:val="32"/>
          <w:szCs w:val="32"/>
        </w:rPr>
        <w:t xml:space="preserve">I can assure you though, people who have not accepted Christ as their Savior will NOT go to Heaven when they die. </w:t>
      </w:r>
    </w:p>
    <w:p w:rsidR="00BF3A10" w:rsidRDefault="00BF3A10" w:rsidP="00BF3A10">
      <w:pPr>
        <w:spacing w:after="0" w:line="240" w:lineRule="auto"/>
        <w:jc w:val="both"/>
        <w:rPr>
          <w:bCs/>
          <w:sz w:val="32"/>
          <w:szCs w:val="32"/>
        </w:rPr>
      </w:pPr>
    </w:p>
    <w:p w:rsidR="00BF3A10" w:rsidRDefault="00BF3A10" w:rsidP="00BF3A10">
      <w:pPr>
        <w:spacing w:after="0" w:line="240" w:lineRule="auto"/>
        <w:jc w:val="both"/>
        <w:rPr>
          <w:bCs/>
          <w:sz w:val="32"/>
          <w:szCs w:val="32"/>
        </w:rPr>
      </w:pPr>
      <w:r>
        <w:rPr>
          <w:bCs/>
          <w:sz w:val="32"/>
          <w:szCs w:val="32"/>
        </w:rPr>
        <w:t>We are all born into sin and when we reach the age of accountability, we are held accountable for our own sins! Unless we rely on Jesus’ blood to remove those sins, we will suffer the cost. We CANNOT go to Heaven by being good enough or by doing anything else. We can ONLY BELIEVE!</w:t>
      </w:r>
    </w:p>
    <w:p w:rsidR="009B2E50" w:rsidRDefault="009B2E50" w:rsidP="00BF3A10">
      <w:pPr>
        <w:spacing w:after="0" w:line="240" w:lineRule="auto"/>
        <w:jc w:val="both"/>
        <w:rPr>
          <w:bCs/>
          <w:sz w:val="32"/>
          <w:szCs w:val="32"/>
        </w:rPr>
      </w:pPr>
    </w:p>
    <w:p w:rsidR="009B2E50" w:rsidRDefault="004D0CA4" w:rsidP="00BF3A10">
      <w:pPr>
        <w:spacing w:after="0" w:line="240" w:lineRule="auto"/>
        <w:jc w:val="both"/>
        <w:rPr>
          <w:bCs/>
          <w:sz w:val="32"/>
          <w:szCs w:val="32"/>
        </w:rPr>
      </w:pPr>
      <w:r>
        <w:rPr>
          <w:bCs/>
          <w:sz w:val="32"/>
          <w:szCs w:val="32"/>
        </w:rPr>
        <w:t>Great Cloud of Witnesses</w:t>
      </w:r>
    </w:p>
    <w:p w:rsidR="004D0CA4" w:rsidRDefault="004D0CA4" w:rsidP="00BF3A10">
      <w:pPr>
        <w:spacing w:after="0" w:line="240" w:lineRule="auto"/>
        <w:jc w:val="both"/>
        <w:rPr>
          <w:bCs/>
          <w:sz w:val="32"/>
          <w:szCs w:val="32"/>
        </w:rPr>
      </w:pPr>
    </w:p>
    <w:p w:rsidR="004D0CA4" w:rsidRPr="004D0CA4" w:rsidRDefault="004D0CA4" w:rsidP="00BF3A10">
      <w:pPr>
        <w:spacing w:after="0" w:line="240" w:lineRule="auto"/>
        <w:jc w:val="both"/>
        <w:rPr>
          <w:b/>
          <w:bCs/>
          <w:sz w:val="32"/>
          <w:szCs w:val="32"/>
        </w:rPr>
      </w:pPr>
      <w:r w:rsidRPr="004D0CA4">
        <w:rPr>
          <w:b/>
          <w:bCs/>
          <w:sz w:val="32"/>
          <w:szCs w:val="32"/>
        </w:rPr>
        <w:t>Hebrews 12:1-5 (NLT)</w:t>
      </w:r>
    </w:p>
    <w:p w:rsidR="004D0CA4" w:rsidRPr="004D0CA4" w:rsidRDefault="004D0CA4" w:rsidP="004D0CA4">
      <w:pPr>
        <w:pStyle w:val="first-line-none"/>
        <w:shd w:val="clear" w:color="auto" w:fill="FFFFFF"/>
        <w:spacing w:before="0" w:beforeAutospacing="0" w:after="150" w:afterAutospacing="0" w:line="360" w:lineRule="atLeast"/>
        <w:jc w:val="both"/>
        <w:rPr>
          <w:rFonts w:asciiTheme="minorHAnsi" w:hAnsiTheme="minorHAnsi"/>
          <w:color w:val="000000"/>
          <w:sz w:val="32"/>
          <w:szCs w:val="32"/>
        </w:rPr>
      </w:pPr>
      <w:r w:rsidRPr="004D0CA4">
        <w:rPr>
          <w:rStyle w:val="text"/>
          <w:rFonts w:asciiTheme="minorHAnsi" w:hAnsiTheme="minorHAnsi"/>
          <w:color w:val="000000"/>
          <w:sz w:val="32"/>
          <w:szCs w:val="32"/>
        </w:rPr>
        <w:t>Therefore, since we are surrounded by such a huge crowd of witnesses to the life of faith, let us strip off every weight that slows us down, especially the sin that so easily trips us up. And let us run with endurance the race God has set before us.</w:t>
      </w:r>
      <w:r w:rsidRPr="004D0CA4">
        <w:rPr>
          <w:rStyle w:val="apple-converted-space"/>
          <w:rFonts w:asciiTheme="minorHAnsi" w:hAnsiTheme="minorHAnsi"/>
          <w:color w:val="000000"/>
          <w:sz w:val="32"/>
          <w:szCs w:val="32"/>
        </w:rPr>
        <w:t> </w:t>
      </w:r>
      <w:r w:rsidRPr="004D0CA4">
        <w:rPr>
          <w:rStyle w:val="text"/>
          <w:rFonts w:asciiTheme="minorHAnsi" w:hAnsiTheme="minorHAnsi" w:cs="Arial"/>
          <w:b/>
          <w:bCs/>
          <w:color w:val="000000"/>
          <w:sz w:val="32"/>
          <w:szCs w:val="32"/>
          <w:vertAlign w:val="superscript"/>
        </w:rPr>
        <w:t>2 </w:t>
      </w:r>
      <w:r w:rsidRPr="004D0CA4">
        <w:rPr>
          <w:rStyle w:val="text"/>
          <w:rFonts w:asciiTheme="minorHAnsi" w:hAnsiTheme="minorHAnsi"/>
          <w:color w:val="000000"/>
          <w:sz w:val="32"/>
          <w:szCs w:val="32"/>
        </w:rPr>
        <w:t>We do this by keeping our eyes on Jesus, the champion who initiates and perfects our faith.</w:t>
      </w:r>
      <w:r w:rsidRPr="004D0CA4">
        <w:rPr>
          <w:rStyle w:val="text"/>
          <w:rFonts w:asciiTheme="minorHAnsi" w:hAnsiTheme="minorHAnsi"/>
          <w:color w:val="000000"/>
          <w:sz w:val="32"/>
          <w:szCs w:val="32"/>
        </w:rPr>
        <w:t xml:space="preserve"> </w:t>
      </w:r>
      <w:r w:rsidRPr="004D0CA4">
        <w:rPr>
          <w:rStyle w:val="text"/>
          <w:rFonts w:asciiTheme="minorHAnsi" w:hAnsiTheme="minorHAnsi"/>
          <w:color w:val="000000"/>
          <w:sz w:val="32"/>
          <w:szCs w:val="32"/>
        </w:rPr>
        <w:t>Because of the joy</w:t>
      </w:r>
      <w:r w:rsidRPr="004D0CA4">
        <w:rPr>
          <w:rStyle w:val="text"/>
          <w:rFonts w:asciiTheme="minorHAnsi" w:hAnsiTheme="minorHAnsi"/>
          <w:color w:val="000000"/>
          <w:sz w:val="32"/>
          <w:szCs w:val="32"/>
        </w:rPr>
        <w:t xml:space="preserve"> </w:t>
      </w:r>
      <w:r w:rsidRPr="004D0CA4">
        <w:rPr>
          <w:rStyle w:val="text"/>
          <w:rFonts w:asciiTheme="minorHAnsi" w:hAnsiTheme="minorHAnsi"/>
          <w:color w:val="000000"/>
          <w:sz w:val="32"/>
          <w:szCs w:val="32"/>
        </w:rPr>
        <w:t>awaiting him, he endured the cross, disregarding its shame. Now he is seated in the place of honor beside God’s throne.</w:t>
      </w:r>
      <w:r w:rsidRPr="004D0CA4">
        <w:rPr>
          <w:rStyle w:val="text"/>
          <w:rFonts w:asciiTheme="minorHAnsi" w:hAnsiTheme="minorHAnsi" w:cs="Arial"/>
          <w:b/>
          <w:bCs/>
          <w:color w:val="000000"/>
          <w:sz w:val="32"/>
          <w:szCs w:val="32"/>
          <w:vertAlign w:val="superscript"/>
        </w:rPr>
        <w:t>3 </w:t>
      </w:r>
      <w:r w:rsidRPr="004D0CA4">
        <w:rPr>
          <w:rStyle w:val="text"/>
          <w:rFonts w:asciiTheme="minorHAnsi" w:hAnsiTheme="minorHAnsi"/>
          <w:color w:val="000000"/>
          <w:sz w:val="32"/>
          <w:szCs w:val="32"/>
        </w:rPr>
        <w:t>Think of all the hostility he endured from sinful people;</w:t>
      </w:r>
      <w:r w:rsidRPr="004D0CA4">
        <w:rPr>
          <w:rStyle w:val="apple-converted-space"/>
          <w:rFonts w:asciiTheme="minorHAnsi" w:hAnsiTheme="minorHAnsi"/>
          <w:color w:val="000000"/>
          <w:sz w:val="32"/>
          <w:szCs w:val="32"/>
        </w:rPr>
        <w:t> </w:t>
      </w:r>
      <w:r w:rsidRPr="004D0CA4">
        <w:rPr>
          <w:rStyle w:val="text"/>
          <w:rFonts w:asciiTheme="minorHAnsi" w:hAnsiTheme="minorHAnsi"/>
          <w:color w:val="000000"/>
          <w:sz w:val="32"/>
          <w:szCs w:val="32"/>
        </w:rPr>
        <w:t>then you won’t become weary and give up.</w:t>
      </w:r>
      <w:r w:rsidRPr="004D0CA4">
        <w:rPr>
          <w:rStyle w:val="apple-converted-space"/>
          <w:rFonts w:asciiTheme="minorHAnsi" w:hAnsiTheme="minorHAnsi"/>
          <w:color w:val="000000"/>
          <w:sz w:val="32"/>
          <w:szCs w:val="32"/>
        </w:rPr>
        <w:t> </w:t>
      </w:r>
      <w:r w:rsidRPr="004D0CA4">
        <w:rPr>
          <w:rStyle w:val="text"/>
          <w:rFonts w:asciiTheme="minorHAnsi" w:hAnsiTheme="minorHAnsi" w:cs="Arial"/>
          <w:b/>
          <w:bCs/>
          <w:color w:val="000000"/>
          <w:sz w:val="32"/>
          <w:szCs w:val="32"/>
          <w:vertAlign w:val="superscript"/>
        </w:rPr>
        <w:t>4 </w:t>
      </w:r>
      <w:r w:rsidRPr="004D0CA4">
        <w:rPr>
          <w:rStyle w:val="text"/>
          <w:rFonts w:asciiTheme="minorHAnsi" w:hAnsiTheme="minorHAnsi"/>
          <w:color w:val="000000"/>
          <w:sz w:val="32"/>
          <w:szCs w:val="32"/>
        </w:rPr>
        <w:t xml:space="preserve">After all, you have not yet given your lives in your struggle </w:t>
      </w:r>
      <w:r w:rsidRPr="004D0CA4">
        <w:rPr>
          <w:rStyle w:val="text"/>
          <w:rFonts w:asciiTheme="minorHAnsi" w:hAnsiTheme="minorHAnsi"/>
          <w:color w:val="000000"/>
          <w:sz w:val="32"/>
          <w:szCs w:val="32"/>
        </w:rPr>
        <w:lastRenderedPageBreak/>
        <w:t>against sin.</w:t>
      </w:r>
      <w:r>
        <w:rPr>
          <w:rStyle w:val="text"/>
          <w:rFonts w:asciiTheme="minorHAnsi" w:hAnsiTheme="minorHAnsi"/>
          <w:color w:val="000000"/>
          <w:sz w:val="32"/>
          <w:szCs w:val="32"/>
        </w:rPr>
        <w:t xml:space="preserve"> </w:t>
      </w:r>
      <w:r w:rsidRPr="004D0CA4">
        <w:rPr>
          <w:rStyle w:val="text"/>
          <w:rFonts w:asciiTheme="minorHAnsi" w:hAnsiTheme="minorHAnsi" w:cs="Arial"/>
          <w:b/>
          <w:bCs/>
          <w:color w:val="000000"/>
          <w:sz w:val="32"/>
          <w:szCs w:val="32"/>
          <w:vertAlign w:val="superscript"/>
        </w:rPr>
        <w:t>5 </w:t>
      </w:r>
      <w:r w:rsidRPr="004D0CA4">
        <w:rPr>
          <w:rStyle w:val="text"/>
          <w:rFonts w:asciiTheme="minorHAnsi" w:hAnsiTheme="minorHAnsi"/>
          <w:color w:val="000000"/>
          <w:sz w:val="32"/>
          <w:szCs w:val="32"/>
        </w:rPr>
        <w:t>And have you forgotten the encouraging words God spoke to you as his children?</w:t>
      </w:r>
      <w:r w:rsidRPr="004D0CA4">
        <w:rPr>
          <w:rStyle w:val="apple-converted-space"/>
          <w:rFonts w:asciiTheme="minorHAnsi" w:hAnsiTheme="minorHAnsi"/>
          <w:color w:val="000000"/>
          <w:sz w:val="32"/>
          <w:szCs w:val="32"/>
        </w:rPr>
        <w:t> </w:t>
      </w:r>
      <w:r w:rsidRPr="004D0CA4">
        <w:rPr>
          <w:rStyle w:val="text"/>
          <w:rFonts w:asciiTheme="minorHAnsi" w:hAnsiTheme="minorHAnsi"/>
          <w:color w:val="000000"/>
          <w:sz w:val="32"/>
          <w:szCs w:val="32"/>
        </w:rPr>
        <w:t>He said,</w:t>
      </w:r>
    </w:p>
    <w:p w:rsidR="004D0CA4" w:rsidRDefault="004D0CA4" w:rsidP="00BF3A10">
      <w:pPr>
        <w:spacing w:after="0" w:line="240" w:lineRule="auto"/>
        <w:jc w:val="both"/>
        <w:rPr>
          <w:bCs/>
          <w:sz w:val="32"/>
          <w:szCs w:val="32"/>
        </w:rPr>
      </w:pPr>
      <w:r>
        <w:rPr>
          <w:bCs/>
          <w:sz w:val="32"/>
          <w:szCs w:val="32"/>
        </w:rPr>
        <w:t>Some people believe that those who have gone on to Heaven, watch us, almost like from a great arena. They believe they watch what we do spiritually and that Paul is saying we should walk free from sin since these people are watching us.</w:t>
      </w:r>
    </w:p>
    <w:p w:rsidR="004D0CA4" w:rsidRDefault="004D0CA4" w:rsidP="00BF3A10">
      <w:pPr>
        <w:spacing w:after="0" w:line="240" w:lineRule="auto"/>
        <w:jc w:val="both"/>
        <w:rPr>
          <w:bCs/>
          <w:sz w:val="32"/>
          <w:szCs w:val="32"/>
        </w:rPr>
      </w:pPr>
    </w:p>
    <w:p w:rsidR="004D0CA4" w:rsidRDefault="004D0CA4" w:rsidP="00BF3A10">
      <w:pPr>
        <w:spacing w:after="0" w:line="240" w:lineRule="auto"/>
        <w:jc w:val="both"/>
        <w:rPr>
          <w:bCs/>
          <w:sz w:val="32"/>
          <w:szCs w:val="32"/>
        </w:rPr>
      </w:pPr>
      <w:r>
        <w:rPr>
          <w:bCs/>
          <w:sz w:val="32"/>
          <w:szCs w:val="32"/>
        </w:rPr>
        <w:t>It could also just be that it is talking about large number of Christian witnesses we have on this earth. We do need to be good witnesses to other Christians that we come in contact with.</w:t>
      </w:r>
    </w:p>
    <w:p w:rsidR="009B2E50" w:rsidRDefault="009B2E50" w:rsidP="00BF3A10">
      <w:pPr>
        <w:spacing w:after="0" w:line="240" w:lineRule="auto"/>
        <w:jc w:val="both"/>
        <w:rPr>
          <w:bCs/>
          <w:sz w:val="32"/>
          <w:szCs w:val="32"/>
        </w:rPr>
      </w:pPr>
    </w:p>
    <w:p w:rsidR="009B2E50" w:rsidRPr="009B2E50" w:rsidRDefault="009B2E50" w:rsidP="00BF3A10">
      <w:pPr>
        <w:spacing w:after="0" w:line="240" w:lineRule="auto"/>
        <w:jc w:val="both"/>
        <w:rPr>
          <w:b/>
          <w:bCs/>
          <w:sz w:val="40"/>
          <w:szCs w:val="40"/>
        </w:rPr>
      </w:pPr>
      <w:r w:rsidRPr="009B2E50">
        <w:rPr>
          <w:b/>
          <w:bCs/>
          <w:sz w:val="40"/>
          <w:szCs w:val="40"/>
        </w:rPr>
        <w:t>What Will We be Like in the Resurrection, When Jesus Returns</w:t>
      </w:r>
    </w:p>
    <w:p w:rsidR="009B2E50" w:rsidRPr="009B2E50" w:rsidRDefault="009B2E50" w:rsidP="009B2E50">
      <w:pPr>
        <w:spacing w:after="0" w:line="240" w:lineRule="auto"/>
        <w:jc w:val="both"/>
        <w:rPr>
          <w:bCs/>
          <w:sz w:val="32"/>
          <w:szCs w:val="32"/>
        </w:rPr>
      </w:pPr>
    </w:p>
    <w:p w:rsidR="009B2E50" w:rsidRDefault="009B2E50" w:rsidP="009B2E50">
      <w:pPr>
        <w:shd w:val="clear" w:color="auto" w:fill="FFFFFF"/>
        <w:spacing w:after="0" w:line="240" w:lineRule="auto"/>
        <w:outlineLvl w:val="0"/>
        <w:rPr>
          <w:rFonts w:eastAsia="Times New Roman" w:cs="Times New Roman"/>
          <w:b/>
          <w:color w:val="000000"/>
          <w:kern w:val="36"/>
          <w:sz w:val="32"/>
          <w:szCs w:val="32"/>
        </w:rPr>
      </w:pPr>
      <w:r w:rsidRPr="004D0CA4">
        <w:rPr>
          <w:rFonts w:eastAsia="Times New Roman" w:cs="Times New Roman"/>
          <w:b/>
          <w:color w:val="000000"/>
          <w:kern w:val="36"/>
          <w:sz w:val="32"/>
          <w:szCs w:val="32"/>
        </w:rPr>
        <w:t>1 John 3:2-3 (NLT)</w:t>
      </w:r>
    </w:p>
    <w:p w:rsidR="009B2E50" w:rsidRPr="009B2E50" w:rsidRDefault="009B2E50" w:rsidP="004D0CA4">
      <w:pPr>
        <w:shd w:val="clear" w:color="auto" w:fill="FFFFFF"/>
        <w:spacing w:after="0" w:line="360" w:lineRule="atLeast"/>
        <w:jc w:val="both"/>
        <w:rPr>
          <w:rFonts w:eastAsia="Times New Roman" w:cs="Times New Roman"/>
          <w:color w:val="000000"/>
          <w:sz w:val="32"/>
          <w:szCs w:val="32"/>
        </w:rPr>
      </w:pPr>
      <w:r w:rsidRPr="009B2E50">
        <w:rPr>
          <w:rFonts w:eastAsia="Times New Roman" w:cs="Times New Roman"/>
          <w:color w:val="000000"/>
          <w:sz w:val="32"/>
          <w:szCs w:val="32"/>
        </w:rPr>
        <w:t>Dear friends, we are already God’s children, but he has not yet shown us what we will be like when Christ appears. But we do know that we will be like him, for we will see him as he really is. </w:t>
      </w:r>
      <w:r w:rsidRPr="009B2E50">
        <w:rPr>
          <w:rFonts w:eastAsia="Times New Roman" w:cs="Arial"/>
          <w:b/>
          <w:bCs/>
          <w:color w:val="000000"/>
          <w:sz w:val="32"/>
          <w:szCs w:val="32"/>
          <w:vertAlign w:val="superscript"/>
        </w:rPr>
        <w:t>3 </w:t>
      </w:r>
      <w:r w:rsidRPr="009B2E50">
        <w:rPr>
          <w:rFonts w:eastAsia="Times New Roman" w:cs="Times New Roman"/>
          <w:color w:val="000000"/>
          <w:sz w:val="32"/>
          <w:szCs w:val="32"/>
        </w:rPr>
        <w:t>And all who have this eager expectation will keep themselves pure, just as he is pure.</w:t>
      </w:r>
    </w:p>
    <w:p w:rsidR="009B2E50" w:rsidRDefault="009B2E50" w:rsidP="009B2E50">
      <w:pPr>
        <w:spacing w:after="0" w:line="240" w:lineRule="auto"/>
        <w:jc w:val="both"/>
        <w:rPr>
          <w:bCs/>
          <w:sz w:val="32"/>
          <w:szCs w:val="32"/>
        </w:rPr>
      </w:pPr>
    </w:p>
    <w:p w:rsidR="004D0CA4" w:rsidRDefault="004D0CA4" w:rsidP="009B2E50">
      <w:pPr>
        <w:spacing w:after="0" w:line="240" w:lineRule="auto"/>
        <w:jc w:val="both"/>
        <w:rPr>
          <w:bCs/>
          <w:sz w:val="32"/>
          <w:szCs w:val="32"/>
        </w:rPr>
      </w:pPr>
      <w:r>
        <w:rPr>
          <w:bCs/>
          <w:sz w:val="32"/>
          <w:szCs w:val="32"/>
        </w:rPr>
        <w:t xml:space="preserve">I remember, as a young child asking my mother what heaven would be like. She thought things wouldn’t be as clear as they are here. If anything it will be much </w:t>
      </w:r>
      <w:proofErr w:type="gramStart"/>
      <w:r>
        <w:rPr>
          <w:bCs/>
          <w:sz w:val="32"/>
          <w:szCs w:val="32"/>
        </w:rPr>
        <w:t>more clear</w:t>
      </w:r>
      <w:proofErr w:type="gramEnd"/>
      <w:r>
        <w:rPr>
          <w:bCs/>
          <w:sz w:val="32"/>
          <w:szCs w:val="32"/>
        </w:rPr>
        <w:t xml:space="preserve"> and much more real than this world is. THIS world is temporal, NOT heaven!</w:t>
      </w:r>
    </w:p>
    <w:p w:rsidR="00B1761A" w:rsidRPr="00B1761A" w:rsidRDefault="00B1761A" w:rsidP="009B2E50">
      <w:pPr>
        <w:spacing w:after="0" w:line="240" w:lineRule="auto"/>
        <w:jc w:val="both"/>
        <w:rPr>
          <w:b/>
          <w:bCs/>
          <w:sz w:val="40"/>
          <w:szCs w:val="40"/>
        </w:rPr>
      </w:pPr>
    </w:p>
    <w:p w:rsidR="00B1761A" w:rsidRPr="00B1761A" w:rsidRDefault="00B1761A" w:rsidP="009B2E50">
      <w:pPr>
        <w:spacing w:after="0" w:line="240" w:lineRule="auto"/>
        <w:jc w:val="both"/>
        <w:rPr>
          <w:b/>
          <w:bCs/>
          <w:sz w:val="40"/>
          <w:szCs w:val="40"/>
        </w:rPr>
      </w:pPr>
      <w:r w:rsidRPr="00B1761A">
        <w:rPr>
          <w:b/>
          <w:bCs/>
          <w:sz w:val="40"/>
          <w:szCs w:val="40"/>
        </w:rPr>
        <w:t xml:space="preserve">Scriptures </w:t>
      </w:r>
      <w:proofErr w:type="gramStart"/>
      <w:r w:rsidRPr="00B1761A">
        <w:rPr>
          <w:b/>
          <w:bCs/>
          <w:sz w:val="40"/>
          <w:szCs w:val="40"/>
        </w:rPr>
        <w:t>About</w:t>
      </w:r>
      <w:proofErr w:type="gramEnd"/>
      <w:r w:rsidRPr="00B1761A">
        <w:rPr>
          <w:b/>
          <w:bCs/>
          <w:sz w:val="40"/>
          <w:szCs w:val="40"/>
        </w:rPr>
        <w:t xml:space="preserve"> Life After Death</w:t>
      </w:r>
    </w:p>
    <w:p w:rsidR="00B1761A" w:rsidRDefault="00B1761A" w:rsidP="009B2E50">
      <w:pPr>
        <w:spacing w:after="0" w:line="240" w:lineRule="auto"/>
        <w:jc w:val="both"/>
        <w:rPr>
          <w:bCs/>
          <w:sz w:val="32"/>
          <w:szCs w:val="32"/>
        </w:rPr>
      </w:pPr>
    </w:p>
    <w:p w:rsidR="00B1761A" w:rsidRPr="00B1761A" w:rsidRDefault="00B1761A" w:rsidP="00B1761A">
      <w:pPr>
        <w:spacing w:after="0" w:line="240" w:lineRule="auto"/>
        <w:rPr>
          <w:bCs/>
          <w:sz w:val="32"/>
          <w:szCs w:val="32"/>
        </w:rPr>
      </w:pPr>
      <w:r w:rsidRPr="00B1761A">
        <w:rPr>
          <w:rStyle w:val="Strong"/>
          <w:sz w:val="32"/>
          <w:szCs w:val="32"/>
          <w:lang w:val="en"/>
        </w:rPr>
        <w:t>John 11:25</w:t>
      </w:r>
      <w:r w:rsidRPr="00B1761A">
        <w:rPr>
          <w:sz w:val="32"/>
          <w:szCs w:val="32"/>
          <w:lang w:val="en"/>
        </w:rPr>
        <w:t xml:space="preserve"> - Jesus said unto her, I am the resurrection, and the life: he that believeth in me, though he were dead, yet shall he live</w:t>
      </w:r>
      <w:proofErr w:type="gramStart"/>
      <w:r w:rsidRPr="00B1761A">
        <w:rPr>
          <w:sz w:val="32"/>
          <w:szCs w:val="32"/>
          <w:lang w:val="en"/>
        </w:rPr>
        <w:t>:</w:t>
      </w:r>
      <w:proofErr w:type="gramEnd"/>
      <w:r w:rsidRPr="00B1761A">
        <w:rPr>
          <w:sz w:val="32"/>
          <w:szCs w:val="32"/>
          <w:lang w:val="en"/>
        </w:rPr>
        <w:br/>
      </w:r>
      <w:r w:rsidRPr="00B1761A">
        <w:rPr>
          <w:sz w:val="32"/>
          <w:szCs w:val="32"/>
          <w:lang w:val="en"/>
        </w:rPr>
        <w:br/>
      </w:r>
      <w:r w:rsidRPr="00B1761A">
        <w:rPr>
          <w:rStyle w:val="Strong"/>
          <w:sz w:val="32"/>
          <w:szCs w:val="32"/>
          <w:lang w:val="en"/>
        </w:rPr>
        <w:t>John 5:24</w:t>
      </w:r>
      <w:r w:rsidRPr="00B1761A">
        <w:rPr>
          <w:sz w:val="32"/>
          <w:szCs w:val="32"/>
          <w:lang w:val="en"/>
        </w:rPr>
        <w:t xml:space="preserve"> - Verily, veri</w:t>
      </w:r>
      <w:bookmarkStart w:id="0" w:name="_GoBack"/>
      <w:bookmarkEnd w:id="0"/>
      <w:r w:rsidRPr="00B1761A">
        <w:rPr>
          <w:sz w:val="32"/>
          <w:szCs w:val="32"/>
          <w:lang w:val="en"/>
        </w:rPr>
        <w:t xml:space="preserve">ly, I say unto you, He that </w:t>
      </w:r>
      <w:proofErr w:type="spellStart"/>
      <w:r w:rsidRPr="00B1761A">
        <w:rPr>
          <w:sz w:val="32"/>
          <w:szCs w:val="32"/>
          <w:lang w:val="en"/>
        </w:rPr>
        <w:t>heareth</w:t>
      </w:r>
      <w:proofErr w:type="spellEnd"/>
      <w:r w:rsidRPr="00B1761A">
        <w:rPr>
          <w:sz w:val="32"/>
          <w:szCs w:val="32"/>
          <w:lang w:val="en"/>
        </w:rPr>
        <w:t xml:space="preserve"> my word, and </w:t>
      </w:r>
      <w:r w:rsidRPr="00B1761A">
        <w:rPr>
          <w:sz w:val="32"/>
          <w:szCs w:val="32"/>
          <w:lang w:val="en"/>
        </w:rPr>
        <w:lastRenderedPageBreak/>
        <w:t>believeth on him that sent me, hath everlasting life, and shall not come into condemnation; but is passed from death unto life.</w:t>
      </w:r>
      <w:r w:rsidRPr="00B1761A">
        <w:rPr>
          <w:sz w:val="32"/>
          <w:szCs w:val="32"/>
          <w:lang w:val="en"/>
        </w:rPr>
        <w:br/>
      </w:r>
      <w:r w:rsidRPr="00B1761A">
        <w:rPr>
          <w:sz w:val="32"/>
          <w:szCs w:val="32"/>
          <w:lang w:val="en"/>
        </w:rPr>
        <w:br/>
      </w:r>
      <w:r w:rsidRPr="00B1761A">
        <w:rPr>
          <w:rStyle w:val="Strong"/>
          <w:sz w:val="32"/>
          <w:szCs w:val="32"/>
          <w:lang w:val="en"/>
        </w:rPr>
        <w:t>Luke 23:43</w:t>
      </w:r>
      <w:r w:rsidRPr="00B1761A">
        <w:rPr>
          <w:sz w:val="32"/>
          <w:szCs w:val="32"/>
          <w:lang w:val="en"/>
        </w:rPr>
        <w:t xml:space="preserve"> - And Jesus said unto him, Verily I say unto thee, </w:t>
      </w:r>
      <w:proofErr w:type="gramStart"/>
      <w:r w:rsidRPr="00B1761A">
        <w:rPr>
          <w:sz w:val="32"/>
          <w:szCs w:val="32"/>
          <w:lang w:val="en"/>
        </w:rPr>
        <w:t>To</w:t>
      </w:r>
      <w:proofErr w:type="gramEnd"/>
      <w:r w:rsidRPr="00B1761A">
        <w:rPr>
          <w:sz w:val="32"/>
          <w:szCs w:val="32"/>
          <w:lang w:val="en"/>
        </w:rPr>
        <w:t xml:space="preserve"> day shalt thou be with me in paradise.</w:t>
      </w:r>
      <w:r w:rsidRPr="00B1761A">
        <w:rPr>
          <w:sz w:val="32"/>
          <w:szCs w:val="32"/>
          <w:lang w:val="en"/>
        </w:rPr>
        <w:br/>
      </w:r>
      <w:r w:rsidRPr="00B1761A">
        <w:rPr>
          <w:sz w:val="32"/>
          <w:szCs w:val="32"/>
          <w:lang w:val="en"/>
        </w:rPr>
        <w:br/>
      </w:r>
      <w:r w:rsidRPr="00B1761A">
        <w:rPr>
          <w:rStyle w:val="Strong"/>
          <w:sz w:val="32"/>
          <w:szCs w:val="32"/>
          <w:lang w:val="en"/>
        </w:rPr>
        <w:t>John 3:16</w:t>
      </w:r>
      <w:r w:rsidRPr="00B1761A">
        <w:rPr>
          <w:sz w:val="32"/>
          <w:szCs w:val="32"/>
          <w:lang w:val="en"/>
        </w:rPr>
        <w:t xml:space="preserve"> - For God so loved the world, that he gave his only begotten Son, that whosoever believeth in him should not perish, but have everlasting life.</w:t>
      </w:r>
      <w:r w:rsidRPr="00B1761A">
        <w:rPr>
          <w:sz w:val="32"/>
          <w:szCs w:val="32"/>
          <w:lang w:val="en"/>
        </w:rPr>
        <w:br/>
      </w:r>
      <w:r w:rsidRPr="00B1761A">
        <w:rPr>
          <w:sz w:val="32"/>
          <w:szCs w:val="32"/>
          <w:lang w:val="en"/>
        </w:rPr>
        <w:br/>
      </w:r>
      <w:r w:rsidRPr="00B1761A">
        <w:rPr>
          <w:rStyle w:val="Strong"/>
          <w:sz w:val="32"/>
          <w:szCs w:val="32"/>
          <w:lang w:val="en"/>
        </w:rPr>
        <w:t>Matthew 10:28</w:t>
      </w:r>
      <w:r w:rsidRPr="00B1761A">
        <w:rPr>
          <w:sz w:val="32"/>
          <w:szCs w:val="32"/>
          <w:lang w:val="en"/>
        </w:rPr>
        <w:t xml:space="preserve"> - And fear not them which kill the body, but are not able to kill the soul: but rather fear him which is able to destroy both soul and body in hell.</w:t>
      </w:r>
      <w:r w:rsidRPr="00B1761A">
        <w:rPr>
          <w:sz w:val="32"/>
          <w:szCs w:val="32"/>
          <w:lang w:val="en"/>
        </w:rPr>
        <w:br/>
      </w:r>
      <w:r w:rsidRPr="00B1761A">
        <w:rPr>
          <w:sz w:val="32"/>
          <w:szCs w:val="32"/>
          <w:lang w:val="en"/>
        </w:rPr>
        <w:br/>
      </w:r>
      <w:r w:rsidRPr="00B1761A">
        <w:rPr>
          <w:rStyle w:val="Strong"/>
          <w:sz w:val="32"/>
          <w:szCs w:val="32"/>
          <w:lang w:val="en"/>
        </w:rPr>
        <w:t>1 Corinthians 15:51-57</w:t>
      </w:r>
      <w:r w:rsidRPr="00B1761A">
        <w:rPr>
          <w:sz w:val="32"/>
          <w:szCs w:val="32"/>
          <w:lang w:val="en"/>
        </w:rPr>
        <w:t xml:space="preserve"> - Behold, I shew you a mystery; We shall not all sleep, but we shall all be changed,   </w:t>
      </w:r>
      <w:hyperlink r:id="rId10" w:tooltip="1 Corinthians 15:51-57" w:history="1">
        <w:r w:rsidRPr="00B1761A">
          <w:rPr>
            <w:rStyle w:val="Emphasis"/>
            <w:color w:val="0000FF"/>
            <w:sz w:val="32"/>
            <w:szCs w:val="32"/>
            <w:lang w:val="en"/>
          </w:rPr>
          <w:t>(Read More...</w:t>
        </w:r>
        <w:proofErr w:type="gramStart"/>
        <w:r w:rsidRPr="00B1761A">
          <w:rPr>
            <w:rStyle w:val="Emphasis"/>
            <w:color w:val="0000FF"/>
            <w:sz w:val="32"/>
            <w:szCs w:val="32"/>
            <w:lang w:val="en"/>
          </w:rPr>
          <w:t>)</w:t>
        </w:r>
        <w:proofErr w:type="gramEnd"/>
      </w:hyperlink>
      <w:r w:rsidRPr="00B1761A">
        <w:rPr>
          <w:sz w:val="32"/>
          <w:szCs w:val="32"/>
          <w:lang w:val="en"/>
        </w:rPr>
        <w:br/>
      </w:r>
      <w:r w:rsidRPr="00B1761A">
        <w:rPr>
          <w:sz w:val="32"/>
          <w:szCs w:val="32"/>
          <w:lang w:val="en"/>
        </w:rPr>
        <w:br/>
      </w:r>
      <w:r w:rsidRPr="00B1761A">
        <w:rPr>
          <w:rStyle w:val="Strong"/>
          <w:sz w:val="32"/>
          <w:szCs w:val="32"/>
          <w:lang w:val="en"/>
        </w:rPr>
        <w:t>John 16:22</w:t>
      </w:r>
      <w:r w:rsidRPr="00B1761A">
        <w:rPr>
          <w:sz w:val="32"/>
          <w:szCs w:val="32"/>
          <w:lang w:val="en"/>
        </w:rPr>
        <w:t xml:space="preserve"> - And ye now therefore have sorrow: but I will see you again, and your heart shall rejoice, and your joy no man taketh from you.</w:t>
      </w:r>
      <w:r w:rsidRPr="00B1761A">
        <w:rPr>
          <w:sz w:val="32"/>
          <w:szCs w:val="32"/>
          <w:lang w:val="en"/>
        </w:rPr>
        <w:br/>
      </w:r>
      <w:r w:rsidRPr="00B1761A">
        <w:rPr>
          <w:sz w:val="32"/>
          <w:szCs w:val="32"/>
          <w:lang w:val="en"/>
        </w:rPr>
        <w:br/>
      </w:r>
      <w:r w:rsidRPr="00B1761A">
        <w:rPr>
          <w:rStyle w:val="Strong"/>
          <w:sz w:val="32"/>
          <w:szCs w:val="32"/>
          <w:lang w:val="en"/>
        </w:rPr>
        <w:t>Philippians 3:20-21</w:t>
      </w:r>
      <w:r w:rsidRPr="00B1761A">
        <w:rPr>
          <w:sz w:val="32"/>
          <w:szCs w:val="32"/>
          <w:lang w:val="en"/>
        </w:rPr>
        <w:t xml:space="preserve"> - For our conversation is in heaven; from whence also we look for the </w:t>
      </w:r>
      <w:proofErr w:type="spellStart"/>
      <w:r w:rsidRPr="00B1761A">
        <w:rPr>
          <w:sz w:val="32"/>
          <w:szCs w:val="32"/>
          <w:lang w:val="en"/>
        </w:rPr>
        <w:t>Saviour</w:t>
      </w:r>
      <w:proofErr w:type="spellEnd"/>
      <w:r w:rsidRPr="00B1761A">
        <w:rPr>
          <w:sz w:val="32"/>
          <w:szCs w:val="32"/>
          <w:lang w:val="en"/>
        </w:rPr>
        <w:t xml:space="preserve">, the Lord Jesus Christ:   </w:t>
      </w:r>
      <w:hyperlink r:id="rId11" w:tooltip="Philippians 3:20-21" w:history="1">
        <w:r w:rsidRPr="00B1761A">
          <w:rPr>
            <w:rStyle w:val="Emphasis"/>
            <w:color w:val="0000FF"/>
            <w:sz w:val="32"/>
            <w:szCs w:val="32"/>
            <w:lang w:val="en"/>
          </w:rPr>
          <w:t>(Read More...)</w:t>
        </w:r>
      </w:hyperlink>
      <w:r w:rsidRPr="00B1761A">
        <w:rPr>
          <w:sz w:val="32"/>
          <w:szCs w:val="32"/>
          <w:lang w:val="en"/>
        </w:rPr>
        <w:br/>
      </w:r>
      <w:r w:rsidRPr="00B1761A">
        <w:rPr>
          <w:sz w:val="32"/>
          <w:szCs w:val="32"/>
          <w:lang w:val="en"/>
        </w:rPr>
        <w:br/>
      </w:r>
      <w:r w:rsidRPr="00B1761A">
        <w:rPr>
          <w:rStyle w:val="Strong"/>
          <w:sz w:val="32"/>
          <w:szCs w:val="32"/>
          <w:lang w:val="en"/>
        </w:rPr>
        <w:t>1 Thessalonians 4:13-18</w:t>
      </w:r>
      <w:r w:rsidRPr="00B1761A">
        <w:rPr>
          <w:sz w:val="32"/>
          <w:szCs w:val="32"/>
          <w:lang w:val="en"/>
        </w:rPr>
        <w:t xml:space="preserve"> - But I would not have you to be ignorant, brethren, concerning them which are asleep, that ye sorrow not, even as others which have no hope.   </w:t>
      </w:r>
      <w:hyperlink r:id="rId12" w:tooltip="1 Thessalonians 4:13-18" w:history="1">
        <w:r w:rsidRPr="00B1761A">
          <w:rPr>
            <w:rStyle w:val="Emphasis"/>
            <w:color w:val="0000FF"/>
            <w:sz w:val="32"/>
            <w:szCs w:val="32"/>
            <w:lang w:val="en"/>
          </w:rPr>
          <w:t>(Read More...)</w:t>
        </w:r>
      </w:hyperlink>
      <w:r w:rsidRPr="00B1761A">
        <w:rPr>
          <w:sz w:val="32"/>
          <w:szCs w:val="32"/>
          <w:lang w:val="en"/>
        </w:rPr>
        <w:br/>
      </w:r>
      <w:r w:rsidRPr="00B1761A">
        <w:rPr>
          <w:sz w:val="32"/>
          <w:szCs w:val="32"/>
          <w:lang w:val="en"/>
        </w:rPr>
        <w:br/>
      </w:r>
      <w:r w:rsidRPr="00B1761A">
        <w:rPr>
          <w:rStyle w:val="Strong"/>
          <w:sz w:val="32"/>
          <w:szCs w:val="32"/>
          <w:lang w:val="en"/>
        </w:rPr>
        <w:t>Hebrews 9:27</w:t>
      </w:r>
      <w:r w:rsidRPr="00B1761A">
        <w:rPr>
          <w:sz w:val="32"/>
          <w:szCs w:val="32"/>
          <w:lang w:val="en"/>
        </w:rPr>
        <w:t xml:space="preserve"> - And as it is appointed unto men once to die, but after this the judgment</w:t>
      </w:r>
      <w:proofErr w:type="gramStart"/>
      <w:r w:rsidRPr="00B1761A">
        <w:rPr>
          <w:sz w:val="32"/>
          <w:szCs w:val="32"/>
          <w:lang w:val="en"/>
        </w:rPr>
        <w:t>:</w:t>
      </w:r>
      <w:proofErr w:type="gramEnd"/>
      <w:r w:rsidRPr="00B1761A">
        <w:rPr>
          <w:sz w:val="32"/>
          <w:szCs w:val="32"/>
          <w:lang w:val="en"/>
        </w:rPr>
        <w:br/>
      </w:r>
      <w:r w:rsidRPr="00B1761A">
        <w:rPr>
          <w:sz w:val="32"/>
          <w:szCs w:val="32"/>
          <w:lang w:val="en"/>
        </w:rPr>
        <w:br/>
      </w:r>
      <w:r w:rsidRPr="00B1761A">
        <w:rPr>
          <w:rStyle w:val="Strong"/>
          <w:sz w:val="32"/>
          <w:szCs w:val="32"/>
          <w:lang w:val="en"/>
        </w:rPr>
        <w:t>Romans 6:23</w:t>
      </w:r>
      <w:r w:rsidRPr="00B1761A">
        <w:rPr>
          <w:sz w:val="32"/>
          <w:szCs w:val="32"/>
          <w:lang w:val="en"/>
        </w:rPr>
        <w:t xml:space="preserve"> - For the wages of sin [is] death; but the gift of God [is] eternal life through Jesus Christ our Lord.</w:t>
      </w:r>
      <w:r w:rsidRPr="00B1761A">
        <w:rPr>
          <w:sz w:val="32"/>
          <w:szCs w:val="32"/>
          <w:lang w:val="en"/>
        </w:rPr>
        <w:br/>
      </w:r>
      <w:r w:rsidRPr="00B1761A">
        <w:rPr>
          <w:sz w:val="32"/>
          <w:szCs w:val="32"/>
          <w:lang w:val="en"/>
        </w:rPr>
        <w:lastRenderedPageBreak/>
        <w:br/>
      </w:r>
      <w:r w:rsidRPr="00B1761A">
        <w:rPr>
          <w:rStyle w:val="Strong"/>
          <w:sz w:val="32"/>
          <w:szCs w:val="32"/>
          <w:lang w:val="en"/>
        </w:rPr>
        <w:t>2 Corinthians 5:8</w:t>
      </w:r>
      <w:r w:rsidRPr="00B1761A">
        <w:rPr>
          <w:sz w:val="32"/>
          <w:szCs w:val="32"/>
          <w:lang w:val="en"/>
        </w:rPr>
        <w:t xml:space="preserve"> - We are confident, [I say], and willing rather to be absent from the body, and to be present with the Lord.</w:t>
      </w:r>
      <w:r w:rsidRPr="00B1761A">
        <w:rPr>
          <w:sz w:val="32"/>
          <w:szCs w:val="32"/>
          <w:lang w:val="en"/>
        </w:rPr>
        <w:br/>
      </w:r>
      <w:r w:rsidRPr="00B1761A">
        <w:rPr>
          <w:sz w:val="32"/>
          <w:szCs w:val="32"/>
          <w:lang w:val="en"/>
        </w:rPr>
        <w:br/>
      </w:r>
      <w:r w:rsidRPr="00B1761A">
        <w:rPr>
          <w:rStyle w:val="Strong"/>
          <w:sz w:val="32"/>
          <w:szCs w:val="32"/>
          <w:lang w:val="en"/>
        </w:rPr>
        <w:t>John 14:6</w:t>
      </w:r>
      <w:r w:rsidRPr="00B1761A">
        <w:rPr>
          <w:sz w:val="32"/>
          <w:szCs w:val="32"/>
          <w:lang w:val="en"/>
        </w:rPr>
        <w:t xml:space="preserve"> - Jesus </w:t>
      </w:r>
      <w:proofErr w:type="spellStart"/>
      <w:r w:rsidRPr="00B1761A">
        <w:rPr>
          <w:sz w:val="32"/>
          <w:szCs w:val="32"/>
          <w:lang w:val="en"/>
        </w:rPr>
        <w:t>saith</w:t>
      </w:r>
      <w:proofErr w:type="spellEnd"/>
      <w:r w:rsidRPr="00B1761A">
        <w:rPr>
          <w:sz w:val="32"/>
          <w:szCs w:val="32"/>
          <w:lang w:val="en"/>
        </w:rPr>
        <w:t xml:space="preserve"> unto him, I am the way, the truth, and the life: no man cometh unto the Father, but by me.</w:t>
      </w:r>
      <w:r w:rsidRPr="00B1761A">
        <w:rPr>
          <w:sz w:val="32"/>
          <w:szCs w:val="32"/>
          <w:lang w:val="en"/>
        </w:rPr>
        <w:br/>
      </w:r>
      <w:r w:rsidRPr="00B1761A">
        <w:rPr>
          <w:sz w:val="32"/>
          <w:szCs w:val="32"/>
          <w:lang w:val="en"/>
        </w:rPr>
        <w:br/>
      </w:r>
      <w:r w:rsidRPr="00B1761A">
        <w:rPr>
          <w:rStyle w:val="Strong"/>
          <w:sz w:val="32"/>
          <w:szCs w:val="32"/>
          <w:lang w:val="en"/>
        </w:rPr>
        <w:t>Proverbs 12:28</w:t>
      </w:r>
      <w:r w:rsidRPr="00B1761A">
        <w:rPr>
          <w:sz w:val="32"/>
          <w:szCs w:val="32"/>
          <w:lang w:val="en"/>
        </w:rPr>
        <w:t xml:space="preserve"> - In the way of righteousness [is] life; and [in] the pathway [thereof there is] no death.</w:t>
      </w:r>
      <w:r w:rsidRPr="00B1761A">
        <w:rPr>
          <w:sz w:val="32"/>
          <w:szCs w:val="32"/>
          <w:lang w:val="en"/>
        </w:rPr>
        <w:br/>
      </w:r>
      <w:r w:rsidRPr="00B1761A">
        <w:rPr>
          <w:sz w:val="32"/>
          <w:szCs w:val="32"/>
          <w:lang w:val="en"/>
        </w:rPr>
        <w:br/>
      </w:r>
      <w:r w:rsidRPr="00B1761A">
        <w:rPr>
          <w:rStyle w:val="Strong"/>
          <w:sz w:val="32"/>
          <w:szCs w:val="32"/>
          <w:lang w:val="en"/>
        </w:rPr>
        <w:t>Romans 10:9-13</w:t>
      </w:r>
      <w:r w:rsidRPr="00B1761A">
        <w:rPr>
          <w:sz w:val="32"/>
          <w:szCs w:val="32"/>
          <w:lang w:val="en"/>
        </w:rPr>
        <w:t xml:space="preserve"> - That if thou shalt confess with thy mouth the Lord Jesus, and shalt believe in thine heart that God hath raised him from the dead, thou shalt be saved.   </w:t>
      </w:r>
      <w:hyperlink r:id="rId13" w:tooltip="Romans 10:9-13" w:history="1">
        <w:r w:rsidRPr="00B1761A">
          <w:rPr>
            <w:rStyle w:val="Emphasis"/>
            <w:color w:val="0000FF"/>
            <w:sz w:val="32"/>
            <w:szCs w:val="32"/>
            <w:lang w:val="en"/>
          </w:rPr>
          <w:t>(Read More...)</w:t>
        </w:r>
      </w:hyperlink>
      <w:r w:rsidRPr="00B1761A">
        <w:rPr>
          <w:sz w:val="32"/>
          <w:szCs w:val="32"/>
          <w:lang w:val="en"/>
        </w:rPr>
        <w:br/>
      </w:r>
      <w:r w:rsidRPr="00B1761A">
        <w:rPr>
          <w:sz w:val="32"/>
          <w:szCs w:val="32"/>
          <w:lang w:val="en"/>
        </w:rPr>
        <w:br/>
      </w:r>
      <w:r w:rsidRPr="00B1761A">
        <w:rPr>
          <w:rStyle w:val="Strong"/>
          <w:sz w:val="32"/>
          <w:szCs w:val="32"/>
          <w:lang w:val="en"/>
        </w:rPr>
        <w:t>Acts 24:15</w:t>
      </w:r>
      <w:r w:rsidRPr="00B1761A">
        <w:rPr>
          <w:sz w:val="32"/>
          <w:szCs w:val="32"/>
          <w:lang w:val="en"/>
        </w:rPr>
        <w:t xml:space="preserve"> - And have hope toward God, which they themselves also allow, that there shall be a resurrection of the dead, both of the just and unjust.</w:t>
      </w:r>
      <w:r w:rsidRPr="00B1761A">
        <w:rPr>
          <w:sz w:val="32"/>
          <w:szCs w:val="32"/>
          <w:lang w:val="en"/>
        </w:rPr>
        <w:br/>
      </w:r>
      <w:r w:rsidRPr="00B1761A">
        <w:rPr>
          <w:sz w:val="32"/>
          <w:szCs w:val="32"/>
          <w:lang w:val="en"/>
        </w:rPr>
        <w:br/>
      </w:r>
      <w:r w:rsidRPr="00B1761A">
        <w:rPr>
          <w:rStyle w:val="Strong"/>
          <w:sz w:val="32"/>
          <w:szCs w:val="32"/>
          <w:lang w:val="en"/>
        </w:rPr>
        <w:t>Revelation 20:1-15</w:t>
      </w:r>
      <w:r w:rsidRPr="00B1761A">
        <w:rPr>
          <w:sz w:val="32"/>
          <w:szCs w:val="32"/>
          <w:lang w:val="en"/>
        </w:rPr>
        <w:t xml:space="preserve"> - And I saw an angel come down from heaven, having the key of the bottomless pit and a great chain in his hand.   </w:t>
      </w:r>
      <w:hyperlink r:id="rId14" w:tooltip="Revelation 20:1-15" w:history="1">
        <w:r w:rsidRPr="00B1761A">
          <w:rPr>
            <w:rStyle w:val="Emphasis"/>
            <w:color w:val="0000FF"/>
            <w:sz w:val="32"/>
            <w:szCs w:val="32"/>
            <w:lang w:val="en"/>
          </w:rPr>
          <w:t>(Read More...)</w:t>
        </w:r>
      </w:hyperlink>
      <w:r w:rsidRPr="00B1761A">
        <w:rPr>
          <w:sz w:val="32"/>
          <w:szCs w:val="32"/>
          <w:lang w:val="en"/>
        </w:rPr>
        <w:br/>
      </w:r>
      <w:r w:rsidRPr="00B1761A">
        <w:rPr>
          <w:sz w:val="32"/>
          <w:szCs w:val="32"/>
          <w:lang w:val="en"/>
        </w:rPr>
        <w:br/>
      </w:r>
      <w:r w:rsidRPr="00B1761A">
        <w:rPr>
          <w:rStyle w:val="Strong"/>
          <w:sz w:val="32"/>
          <w:szCs w:val="32"/>
          <w:lang w:val="en"/>
        </w:rPr>
        <w:t>John 5:28-29</w:t>
      </w:r>
      <w:r w:rsidRPr="00B1761A">
        <w:rPr>
          <w:sz w:val="32"/>
          <w:szCs w:val="32"/>
          <w:lang w:val="en"/>
        </w:rPr>
        <w:t xml:space="preserve"> - Marvel not at this: for the hour is coming, in the which all that are in the graves shall hear his voice,   </w:t>
      </w:r>
      <w:hyperlink r:id="rId15" w:tooltip="John 5:28-29" w:history="1">
        <w:r w:rsidRPr="00B1761A">
          <w:rPr>
            <w:rStyle w:val="Emphasis"/>
            <w:color w:val="0000FF"/>
            <w:sz w:val="32"/>
            <w:szCs w:val="32"/>
            <w:lang w:val="en"/>
          </w:rPr>
          <w:t>(Read More...</w:t>
        </w:r>
        <w:proofErr w:type="gramStart"/>
        <w:r w:rsidRPr="00B1761A">
          <w:rPr>
            <w:rStyle w:val="Emphasis"/>
            <w:color w:val="0000FF"/>
            <w:sz w:val="32"/>
            <w:szCs w:val="32"/>
            <w:lang w:val="en"/>
          </w:rPr>
          <w:t>)</w:t>
        </w:r>
        <w:proofErr w:type="gramEnd"/>
      </w:hyperlink>
      <w:r w:rsidRPr="00B1761A">
        <w:rPr>
          <w:sz w:val="32"/>
          <w:szCs w:val="32"/>
          <w:lang w:val="en"/>
        </w:rPr>
        <w:br/>
      </w:r>
      <w:r w:rsidRPr="00B1761A">
        <w:rPr>
          <w:sz w:val="32"/>
          <w:szCs w:val="32"/>
          <w:lang w:val="en"/>
        </w:rPr>
        <w:br/>
      </w:r>
      <w:r w:rsidRPr="00B1761A">
        <w:rPr>
          <w:rStyle w:val="Strong"/>
          <w:sz w:val="32"/>
          <w:szCs w:val="32"/>
          <w:lang w:val="en"/>
        </w:rPr>
        <w:t>John 14:1-31</w:t>
      </w:r>
      <w:r w:rsidRPr="00B1761A">
        <w:rPr>
          <w:sz w:val="32"/>
          <w:szCs w:val="32"/>
          <w:lang w:val="en"/>
        </w:rPr>
        <w:t xml:space="preserve"> - Let not your heart be troubled: ye believe in God, believe also in me.   </w:t>
      </w:r>
      <w:hyperlink r:id="rId16" w:tooltip="John 14:1-31" w:history="1">
        <w:r w:rsidRPr="00B1761A">
          <w:rPr>
            <w:rStyle w:val="Emphasis"/>
            <w:color w:val="0000FF"/>
            <w:sz w:val="32"/>
            <w:szCs w:val="32"/>
            <w:lang w:val="en"/>
          </w:rPr>
          <w:t>(Read M</w:t>
        </w:r>
        <w:r w:rsidRPr="00B1761A">
          <w:rPr>
            <w:rStyle w:val="Emphasis"/>
            <w:color w:val="0000FF"/>
            <w:sz w:val="32"/>
            <w:szCs w:val="32"/>
            <w:lang w:val="en"/>
          </w:rPr>
          <w:t>o</w:t>
        </w:r>
        <w:r w:rsidRPr="00B1761A">
          <w:rPr>
            <w:rStyle w:val="Emphasis"/>
            <w:color w:val="0000FF"/>
            <w:sz w:val="32"/>
            <w:szCs w:val="32"/>
            <w:lang w:val="en"/>
          </w:rPr>
          <w:t>re...)</w:t>
        </w:r>
      </w:hyperlink>
    </w:p>
    <w:sectPr w:rsidR="00B1761A" w:rsidRPr="00B1761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19" w:rsidRDefault="00AA2219" w:rsidP="00DC3570">
      <w:pPr>
        <w:spacing w:after="0" w:line="240" w:lineRule="auto"/>
      </w:pPr>
      <w:r>
        <w:separator/>
      </w:r>
    </w:p>
  </w:endnote>
  <w:endnote w:type="continuationSeparator" w:id="0">
    <w:p w:rsidR="00AA2219" w:rsidRDefault="00AA2219" w:rsidP="00D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97872"/>
      <w:docPartObj>
        <w:docPartGallery w:val="Page Numbers (Bottom of Page)"/>
        <w:docPartUnique/>
      </w:docPartObj>
    </w:sdtPr>
    <w:sdtEndPr>
      <w:rPr>
        <w:noProof/>
      </w:rPr>
    </w:sdtEndPr>
    <w:sdtContent>
      <w:p w:rsidR="00FC4F6B" w:rsidRDefault="00FC4F6B">
        <w:pPr>
          <w:pStyle w:val="Footer"/>
          <w:jc w:val="center"/>
        </w:pPr>
        <w:r>
          <w:fldChar w:fldCharType="begin"/>
        </w:r>
        <w:r>
          <w:instrText xml:space="preserve"> PAGE   \* MERGEFORMAT </w:instrText>
        </w:r>
        <w:r>
          <w:fldChar w:fldCharType="separate"/>
        </w:r>
        <w:r w:rsidR="00B1761A">
          <w:rPr>
            <w:noProof/>
          </w:rPr>
          <w:t>14</w:t>
        </w:r>
        <w:r>
          <w:rPr>
            <w:noProof/>
          </w:rPr>
          <w:fldChar w:fldCharType="end"/>
        </w:r>
      </w:p>
    </w:sdtContent>
  </w:sdt>
  <w:p w:rsidR="00DC3570" w:rsidRDefault="00DC3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19" w:rsidRDefault="00AA2219" w:rsidP="00DC3570">
      <w:pPr>
        <w:spacing w:after="0" w:line="240" w:lineRule="auto"/>
      </w:pPr>
      <w:r>
        <w:separator/>
      </w:r>
    </w:p>
  </w:footnote>
  <w:footnote w:type="continuationSeparator" w:id="0">
    <w:p w:rsidR="00AA2219" w:rsidRDefault="00AA2219" w:rsidP="00DC3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AE9"/>
    <w:multiLevelType w:val="hybridMultilevel"/>
    <w:tmpl w:val="313A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F25F6"/>
    <w:multiLevelType w:val="hybridMultilevel"/>
    <w:tmpl w:val="5C267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87809"/>
    <w:multiLevelType w:val="hybridMultilevel"/>
    <w:tmpl w:val="B1E40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8462B"/>
    <w:multiLevelType w:val="hybridMultilevel"/>
    <w:tmpl w:val="7E6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94"/>
    <w:rsid w:val="00017E32"/>
    <w:rsid w:val="000C2F73"/>
    <w:rsid w:val="000E617B"/>
    <w:rsid w:val="000F1A00"/>
    <w:rsid w:val="001B05DF"/>
    <w:rsid w:val="002B27C5"/>
    <w:rsid w:val="002F0594"/>
    <w:rsid w:val="00334308"/>
    <w:rsid w:val="00344F6E"/>
    <w:rsid w:val="00347160"/>
    <w:rsid w:val="00370030"/>
    <w:rsid w:val="003912A8"/>
    <w:rsid w:val="00393F23"/>
    <w:rsid w:val="003F5C81"/>
    <w:rsid w:val="004466DB"/>
    <w:rsid w:val="004472E8"/>
    <w:rsid w:val="00490B36"/>
    <w:rsid w:val="004D0CA4"/>
    <w:rsid w:val="00526CFE"/>
    <w:rsid w:val="0056157A"/>
    <w:rsid w:val="005A35E9"/>
    <w:rsid w:val="005A3753"/>
    <w:rsid w:val="0060133F"/>
    <w:rsid w:val="00607026"/>
    <w:rsid w:val="006173A0"/>
    <w:rsid w:val="00667E98"/>
    <w:rsid w:val="0068058F"/>
    <w:rsid w:val="00683A21"/>
    <w:rsid w:val="0068549C"/>
    <w:rsid w:val="006E2548"/>
    <w:rsid w:val="00742C38"/>
    <w:rsid w:val="007A1869"/>
    <w:rsid w:val="007A7626"/>
    <w:rsid w:val="007F5662"/>
    <w:rsid w:val="00855624"/>
    <w:rsid w:val="00867253"/>
    <w:rsid w:val="008752A8"/>
    <w:rsid w:val="008E2E4F"/>
    <w:rsid w:val="00907A62"/>
    <w:rsid w:val="00931793"/>
    <w:rsid w:val="009B2E50"/>
    <w:rsid w:val="009C26BF"/>
    <w:rsid w:val="00A04C14"/>
    <w:rsid w:val="00A05F79"/>
    <w:rsid w:val="00A54475"/>
    <w:rsid w:val="00A66503"/>
    <w:rsid w:val="00A8430A"/>
    <w:rsid w:val="00A902E8"/>
    <w:rsid w:val="00A927FC"/>
    <w:rsid w:val="00AA2219"/>
    <w:rsid w:val="00AC64E7"/>
    <w:rsid w:val="00B1761A"/>
    <w:rsid w:val="00B22567"/>
    <w:rsid w:val="00B6108D"/>
    <w:rsid w:val="00BB1A8E"/>
    <w:rsid w:val="00BB2CD1"/>
    <w:rsid w:val="00BF3A10"/>
    <w:rsid w:val="00C06F9D"/>
    <w:rsid w:val="00C1757D"/>
    <w:rsid w:val="00C3269A"/>
    <w:rsid w:val="00C438B8"/>
    <w:rsid w:val="00C7237B"/>
    <w:rsid w:val="00C823D3"/>
    <w:rsid w:val="00CA505D"/>
    <w:rsid w:val="00CB076C"/>
    <w:rsid w:val="00CD01F3"/>
    <w:rsid w:val="00D00AFD"/>
    <w:rsid w:val="00D273A8"/>
    <w:rsid w:val="00D53173"/>
    <w:rsid w:val="00D80191"/>
    <w:rsid w:val="00D918A7"/>
    <w:rsid w:val="00DC3570"/>
    <w:rsid w:val="00E31969"/>
    <w:rsid w:val="00E347BF"/>
    <w:rsid w:val="00E52EF6"/>
    <w:rsid w:val="00E640CE"/>
    <w:rsid w:val="00E71A07"/>
    <w:rsid w:val="00EA4EA0"/>
    <w:rsid w:val="00EA6B8F"/>
    <w:rsid w:val="00EA7A33"/>
    <w:rsid w:val="00EB270D"/>
    <w:rsid w:val="00EB72DC"/>
    <w:rsid w:val="00ED0A27"/>
    <w:rsid w:val="00ED0D60"/>
    <w:rsid w:val="00EE00EA"/>
    <w:rsid w:val="00F275D7"/>
    <w:rsid w:val="00F33C7D"/>
    <w:rsid w:val="00F61F77"/>
    <w:rsid w:val="00F735A3"/>
    <w:rsid w:val="00F7595C"/>
    <w:rsid w:val="00FB03D1"/>
    <w:rsid w:val="00FC11DE"/>
    <w:rsid w:val="00FC4F6B"/>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69248-674F-4C62-9C99-8A07DBC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2E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94"/>
    <w:rPr>
      <w:b/>
      <w:bCs/>
    </w:rPr>
  </w:style>
  <w:style w:type="paragraph" w:customStyle="1" w:styleId="style3">
    <w:name w:val="style3"/>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594"/>
    <w:rPr>
      <w:i/>
      <w:iCs/>
    </w:rPr>
  </w:style>
  <w:style w:type="character" w:customStyle="1" w:styleId="apple-converted-space">
    <w:name w:val="apple-converted-space"/>
    <w:basedOn w:val="DefaultParagraphFont"/>
    <w:rsid w:val="002F0594"/>
  </w:style>
  <w:style w:type="paragraph" w:styleId="ListParagraph">
    <w:name w:val="List Paragraph"/>
    <w:basedOn w:val="Normal"/>
    <w:uiPriority w:val="34"/>
    <w:qFormat/>
    <w:rsid w:val="006E2548"/>
    <w:pPr>
      <w:ind w:left="720"/>
      <w:contextualSpacing/>
    </w:pPr>
  </w:style>
  <w:style w:type="character" w:customStyle="1" w:styleId="ind">
    <w:name w:val="ind"/>
    <w:basedOn w:val="DefaultParagraphFont"/>
    <w:rsid w:val="006E2548"/>
  </w:style>
  <w:style w:type="paragraph" w:styleId="Header">
    <w:name w:val="header"/>
    <w:basedOn w:val="Normal"/>
    <w:link w:val="HeaderChar"/>
    <w:uiPriority w:val="99"/>
    <w:unhideWhenUsed/>
    <w:rsid w:val="00DC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70"/>
  </w:style>
  <w:style w:type="paragraph" w:styleId="Footer">
    <w:name w:val="footer"/>
    <w:basedOn w:val="Normal"/>
    <w:link w:val="FooterChar"/>
    <w:uiPriority w:val="99"/>
    <w:unhideWhenUsed/>
    <w:rsid w:val="00DC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70"/>
  </w:style>
  <w:style w:type="character" w:customStyle="1" w:styleId="jesuswords">
    <w:name w:val="jesuswords"/>
    <w:basedOn w:val="DefaultParagraphFont"/>
    <w:rsid w:val="00FB03D1"/>
  </w:style>
  <w:style w:type="paragraph" w:customStyle="1" w:styleId="first-line-none">
    <w:name w:val="first-line-none"/>
    <w:basedOn w:val="Normal"/>
    <w:rsid w:val="00A92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927FC"/>
  </w:style>
  <w:style w:type="character" w:styleId="Hyperlink">
    <w:name w:val="Hyperlink"/>
    <w:basedOn w:val="DefaultParagraphFont"/>
    <w:uiPriority w:val="99"/>
    <w:unhideWhenUsed/>
    <w:rsid w:val="00A927FC"/>
    <w:rPr>
      <w:color w:val="0000FF"/>
      <w:u w:val="single"/>
    </w:rPr>
  </w:style>
  <w:style w:type="character" w:customStyle="1" w:styleId="woj">
    <w:name w:val="woj"/>
    <w:basedOn w:val="DefaultParagraphFont"/>
    <w:rsid w:val="00A927FC"/>
  </w:style>
  <w:style w:type="paragraph" w:customStyle="1" w:styleId="starts-chapter">
    <w:name w:val="starts-chapter"/>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EB270D"/>
  </w:style>
  <w:style w:type="character" w:customStyle="1" w:styleId="verse-num">
    <w:name w:val="verse-num"/>
    <w:basedOn w:val="DefaultParagraphFont"/>
    <w:rsid w:val="00EB270D"/>
  </w:style>
  <w:style w:type="paragraph" w:customStyle="1" w:styleId="line">
    <w:name w:val="line"/>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EB270D"/>
  </w:style>
  <w:style w:type="paragraph" w:customStyle="1" w:styleId="same-paragraph">
    <w:name w:val="same-paragraph"/>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53"/>
    <w:rPr>
      <w:rFonts w:ascii="Segoe UI" w:hAnsi="Segoe UI" w:cs="Segoe UI"/>
      <w:sz w:val="18"/>
      <w:szCs w:val="18"/>
    </w:rPr>
  </w:style>
  <w:style w:type="character" w:customStyle="1" w:styleId="label">
    <w:name w:val="label"/>
    <w:basedOn w:val="DefaultParagraphFont"/>
    <w:rsid w:val="00017E32"/>
  </w:style>
  <w:style w:type="character" w:customStyle="1" w:styleId="content">
    <w:name w:val="content"/>
    <w:basedOn w:val="DefaultParagraphFont"/>
    <w:rsid w:val="00017E32"/>
  </w:style>
  <w:style w:type="character" w:customStyle="1" w:styleId="note">
    <w:name w:val="note"/>
    <w:basedOn w:val="DefaultParagraphFont"/>
    <w:rsid w:val="00B22567"/>
  </w:style>
  <w:style w:type="character" w:customStyle="1" w:styleId="Heading1Char">
    <w:name w:val="Heading 1 Char"/>
    <w:basedOn w:val="DefaultParagraphFont"/>
    <w:link w:val="Heading1"/>
    <w:uiPriority w:val="9"/>
    <w:rsid w:val="009B2E5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B2E50"/>
  </w:style>
  <w:style w:type="character" w:customStyle="1" w:styleId="passage-display-version">
    <w:name w:val="passage-display-version"/>
    <w:basedOn w:val="DefaultParagraphFont"/>
    <w:rsid w:val="009B2E50"/>
  </w:style>
  <w:style w:type="paragraph" w:customStyle="1" w:styleId="top-1">
    <w:name w:val="top-1"/>
    <w:basedOn w:val="Normal"/>
    <w:rsid w:val="009B2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8219">
      <w:bodyDiv w:val="1"/>
      <w:marLeft w:val="0"/>
      <w:marRight w:val="0"/>
      <w:marTop w:val="0"/>
      <w:marBottom w:val="0"/>
      <w:divBdr>
        <w:top w:val="none" w:sz="0" w:space="0" w:color="auto"/>
        <w:left w:val="none" w:sz="0" w:space="0" w:color="auto"/>
        <w:bottom w:val="none" w:sz="0" w:space="0" w:color="auto"/>
        <w:right w:val="none" w:sz="0" w:space="0" w:color="auto"/>
      </w:divBdr>
    </w:div>
    <w:div w:id="315495303">
      <w:bodyDiv w:val="1"/>
      <w:marLeft w:val="0"/>
      <w:marRight w:val="0"/>
      <w:marTop w:val="0"/>
      <w:marBottom w:val="0"/>
      <w:divBdr>
        <w:top w:val="none" w:sz="0" w:space="0" w:color="auto"/>
        <w:left w:val="none" w:sz="0" w:space="0" w:color="auto"/>
        <w:bottom w:val="none" w:sz="0" w:space="0" w:color="auto"/>
        <w:right w:val="none" w:sz="0" w:space="0" w:color="auto"/>
      </w:divBdr>
    </w:div>
    <w:div w:id="410004607">
      <w:bodyDiv w:val="1"/>
      <w:marLeft w:val="0"/>
      <w:marRight w:val="0"/>
      <w:marTop w:val="0"/>
      <w:marBottom w:val="0"/>
      <w:divBdr>
        <w:top w:val="none" w:sz="0" w:space="0" w:color="auto"/>
        <w:left w:val="none" w:sz="0" w:space="0" w:color="auto"/>
        <w:bottom w:val="none" w:sz="0" w:space="0" w:color="auto"/>
        <w:right w:val="none" w:sz="0" w:space="0" w:color="auto"/>
      </w:divBdr>
    </w:div>
    <w:div w:id="411317403">
      <w:bodyDiv w:val="1"/>
      <w:marLeft w:val="0"/>
      <w:marRight w:val="0"/>
      <w:marTop w:val="0"/>
      <w:marBottom w:val="0"/>
      <w:divBdr>
        <w:top w:val="none" w:sz="0" w:space="0" w:color="auto"/>
        <w:left w:val="none" w:sz="0" w:space="0" w:color="auto"/>
        <w:bottom w:val="none" w:sz="0" w:space="0" w:color="auto"/>
        <w:right w:val="none" w:sz="0" w:space="0" w:color="auto"/>
      </w:divBdr>
    </w:div>
    <w:div w:id="569537386">
      <w:bodyDiv w:val="1"/>
      <w:marLeft w:val="0"/>
      <w:marRight w:val="0"/>
      <w:marTop w:val="0"/>
      <w:marBottom w:val="0"/>
      <w:divBdr>
        <w:top w:val="none" w:sz="0" w:space="0" w:color="auto"/>
        <w:left w:val="none" w:sz="0" w:space="0" w:color="auto"/>
        <w:bottom w:val="none" w:sz="0" w:space="0" w:color="auto"/>
        <w:right w:val="none" w:sz="0" w:space="0" w:color="auto"/>
      </w:divBdr>
    </w:div>
    <w:div w:id="665862744">
      <w:bodyDiv w:val="1"/>
      <w:marLeft w:val="0"/>
      <w:marRight w:val="0"/>
      <w:marTop w:val="0"/>
      <w:marBottom w:val="0"/>
      <w:divBdr>
        <w:top w:val="none" w:sz="0" w:space="0" w:color="auto"/>
        <w:left w:val="none" w:sz="0" w:space="0" w:color="auto"/>
        <w:bottom w:val="none" w:sz="0" w:space="0" w:color="auto"/>
        <w:right w:val="none" w:sz="0" w:space="0" w:color="auto"/>
      </w:divBdr>
      <w:divsChild>
        <w:div w:id="595787874">
          <w:marLeft w:val="0"/>
          <w:marRight w:val="0"/>
          <w:marTop w:val="0"/>
          <w:marBottom w:val="0"/>
          <w:divBdr>
            <w:top w:val="none" w:sz="0" w:space="0" w:color="auto"/>
            <w:left w:val="none" w:sz="0" w:space="0" w:color="auto"/>
            <w:bottom w:val="none" w:sz="0" w:space="0" w:color="auto"/>
            <w:right w:val="none" w:sz="0" w:space="0" w:color="auto"/>
          </w:divBdr>
        </w:div>
      </w:divsChild>
    </w:div>
    <w:div w:id="724334277">
      <w:bodyDiv w:val="1"/>
      <w:marLeft w:val="0"/>
      <w:marRight w:val="0"/>
      <w:marTop w:val="0"/>
      <w:marBottom w:val="0"/>
      <w:divBdr>
        <w:top w:val="none" w:sz="0" w:space="0" w:color="auto"/>
        <w:left w:val="none" w:sz="0" w:space="0" w:color="auto"/>
        <w:bottom w:val="none" w:sz="0" w:space="0" w:color="auto"/>
        <w:right w:val="none" w:sz="0" w:space="0" w:color="auto"/>
      </w:divBdr>
      <w:divsChild>
        <w:div w:id="4789641">
          <w:marLeft w:val="0"/>
          <w:marRight w:val="0"/>
          <w:marTop w:val="0"/>
          <w:marBottom w:val="0"/>
          <w:divBdr>
            <w:top w:val="none" w:sz="0" w:space="0" w:color="auto"/>
            <w:left w:val="none" w:sz="0" w:space="0" w:color="auto"/>
            <w:bottom w:val="none" w:sz="0" w:space="0" w:color="auto"/>
            <w:right w:val="none" w:sz="0" w:space="0" w:color="auto"/>
          </w:divBdr>
          <w:divsChild>
            <w:div w:id="763037406">
              <w:marLeft w:val="0"/>
              <w:marRight w:val="0"/>
              <w:marTop w:val="0"/>
              <w:marBottom w:val="0"/>
              <w:divBdr>
                <w:top w:val="none" w:sz="0" w:space="0" w:color="auto"/>
                <w:left w:val="none" w:sz="0" w:space="0" w:color="auto"/>
                <w:bottom w:val="none" w:sz="0" w:space="0" w:color="auto"/>
                <w:right w:val="none" w:sz="0" w:space="0" w:color="auto"/>
              </w:divBdr>
              <w:divsChild>
                <w:div w:id="1652518204">
                  <w:marLeft w:val="0"/>
                  <w:marRight w:val="0"/>
                  <w:marTop w:val="0"/>
                  <w:marBottom w:val="0"/>
                  <w:divBdr>
                    <w:top w:val="none" w:sz="0" w:space="0" w:color="auto"/>
                    <w:left w:val="none" w:sz="0" w:space="0" w:color="auto"/>
                    <w:bottom w:val="none" w:sz="0" w:space="0" w:color="auto"/>
                    <w:right w:val="none" w:sz="0" w:space="0" w:color="auto"/>
                  </w:divBdr>
                  <w:divsChild>
                    <w:div w:id="636224354">
                      <w:marLeft w:val="0"/>
                      <w:marRight w:val="0"/>
                      <w:marTop w:val="0"/>
                      <w:marBottom w:val="0"/>
                      <w:divBdr>
                        <w:top w:val="none" w:sz="0" w:space="0" w:color="auto"/>
                        <w:left w:val="none" w:sz="0" w:space="0" w:color="auto"/>
                        <w:bottom w:val="none" w:sz="0" w:space="0" w:color="auto"/>
                        <w:right w:val="none" w:sz="0" w:space="0" w:color="auto"/>
                      </w:divBdr>
                      <w:divsChild>
                        <w:div w:id="550314868">
                          <w:marLeft w:val="0"/>
                          <w:marRight w:val="0"/>
                          <w:marTop w:val="0"/>
                          <w:marBottom w:val="0"/>
                          <w:divBdr>
                            <w:top w:val="none" w:sz="0" w:space="0" w:color="auto"/>
                            <w:left w:val="none" w:sz="0" w:space="0" w:color="auto"/>
                            <w:bottom w:val="none" w:sz="0" w:space="0" w:color="auto"/>
                            <w:right w:val="none" w:sz="0" w:space="0" w:color="auto"/>
                          </w:divBdr>
                          <w:divsChild>
                            <w:div w:id="380130564">
                              <w:marLeft w:val="0"/>
                              <w:marRight w:val="0"/>
                              <w:marTop w:val="0"/>
                              <w:marBottom w:val="0"/>
                              <w:divBdr>
                                <w:top w:val="none" w:sz="0" w:space="0" w:color="auto"/>
                                <w:left w:val="none" w:sz="0" w:space="0" w:color="auto"/>
                                <w:bottom w:val="none" w:sz="0" w:space="0" w:color="auto"/>
                                <w:right w:val="none" w:sz="0" w:space="0" w:color="auto"/>
                              </w:divBdr>
                              <w:divsChild>
                                <w:div w:id="1913198834">
                                  <w:marLeft w:val="0"/>
                                  <w:marRight w:val="0"/>
                                  <w:marTop w:val="0"/>
                                  <w:marBottom w:val="0"/>
                                  <w:divBdr>
                                    <w:top w:val="none" w:sz="0" w:space="0" w:color="auto"/>
                                    <w:left w:val="none" w:sz="0" w:space="0" w:color="auto"/>
                                    <w:bottom w:val="none" w:sz="0" w:space="0" w:color="auto"/>
                                    <w:right w:val="none" w:sz="0" w:space="0" w:color="auto"/>
                                  </w:divBdr>
                                  <w:divsChild>
                                    <w:div w:id="185869588">
                                      <w:marLeft w:val="0"/>
                                      <w:marRight w:val="0"/>
                                      <w:marTop w:val="0"/>
                                      <w:marBottom w:val="0"/>
                                      <w:divBdr>
                                        <w:top w:val="none" w:sz="0" w:space="0" w:color="auto"/>
                                        <w:left w:val="none" w:sz="0" w:space="0" w:color="auto"/>
                                        <w:bottom w:val="none" w:sz="0" w:space="0" w:color="auto"/>
                                        <w:right w:val="none" w:sz="0" w:space="0" w:color="auto"/>
                                      </w:divBdr>
                                      <w:divsChild>
                                        <w:div w:id="2121561255">
                                          <w:marLeft w:val="0"/>
                                          <w:marRight w:val="0"/>
                                          <w:marTop w:val="0"/>
                                          <w:marBottom w:val="0"/>
                                          <w:divBdr>
                                            <w:top w:val="none" w:sz="0" w:space="0" w:color="auto"/>
                                            <w:left w:val="none" w:sz="0" w:space="0" w:color="auto"/>
                                            <w:bottom w:val="none" w:sz="0" w:space="0" w:color="auto"/>
                                            <w:right w:val="none" w:sz="0" w:space="0" w:color="auto"/>
                                          </w:divBdr>
                                        </w:div>
                                        <w:div w:id="1530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874447">
      <w:bodyDiv w:val="1"/>
      <w:marLeft w:val="0"/>
      <w:marRight w:val="0"/>
      <w:marTop w:val="0"/>
      <w:marBottom w:val="0"/>
      <w:divBdr>
        <w:top w:val="none" w:sz="0" w:space="0" w:color="auto"/>
        <w:left w:val="none" w:sz="0" w:space="0" w:color="auto"/>
        <w:bottom w:val="none" w:sz="0" w:space="0" w:color="auto"/>
        <w:right w:val="none" w:sz="0" w:space="0" w:color="auto"/>
      </w:divBdr>
    </w:div>
    <w:div w:id="1294478205">
      <w:bodyDiv w:val="1"/>
      <w:marLeft w:val="0"/>
      <w:marRight w:val="0"/>
      <w:marTop w:val="0"/>
      <w:marBottom w:val="0"/>
      <w:divBdr>
        <w:top w:val="none" w:sz="0" w:space="0" w:color="auto"/>
        <w:left w:val="none" w:sz="0" w:space="0" w:color="auto"/>
        <w:bottom w:val="none" w:sz="0" w:space="0" w:color="auto"/>
        <w:right w:val="none" w:sz="0" w:space="0" w:color="auto"/>
      </w:divBdr>
    </w:div>
    <w:div w:id="1483766116">
      <w:bodyDiv w:val="1"/>
      <w:marLeft w:val="0"/>
      <w:marRight w:val="0"/>
      <w:marTop w:val="0"/>
      <w:marBottom w:val="0"/>
      <w:divBdr>
        <w:top w:val="none" w:sz="0" w:space="0" w:color="auto"/>
        <w:left w:val="none" w:sz="0" w:space="0" w:color="auto"/>
        <w:bottom w:val="none" w:sz="0" w:space="0" w:color="auto"/>
        <w:right w:val="none" w:sz="0" w:space="0" w:color="auto"/>
      </w:divBdr>
      <w:divsChild>
        <w:div w:id="1961648437">
          <w:marLeft w:val="0"/>
          <w:marRight w:val="0"/>
          <w:marTop w:val="0"/>
          <w:marBottom w:val="0"/>
          <w:divBdr>
            <w:top w:val="none" w:sz="0" w:space="0" w:color="auto"/>
            <w:left w:val="none" w:sz="0" w:space="0" w:color="auto"/>
            <w:bottom w:val="none" w:sz="0" w:space="0" w:color="auto"/>
            <w:right w:val="none" w:sz="0" w:space="0" w:color="auto"/>
          </w:divBdr>
          <w:divsChild>
            <w:div w:id="1543328250">
              <w:marLeft w:val="0"/>
              <w:marRight w:val="0"/>
              <w:marTop w:val="300"/>
              <w:marBottom w:val="300"/>
              <w:divBdr>
                <w:top w:val="none" w:sz="0" w:space="0" w:color="auto"/>
                <w:left w:val="none" w:sz="0" w:space="0" w:color="auto"/>
                <w:bottom w:val="none" w:sz="0" w:space="0" w:color="auto"/>
                <w:right w:val="none" w:sz="0" w:space="0" w:color="auto"/>
              </w:divBdr>
              <w:divsChild>
                <w:div w:id="331028344">
                  <w:marLeft w:val="0"/>
                  <w:marRight w:val="0"/>
                  <w:marTop w:val="0"/>
                  <w:marBottom w:val="0"/>
                  <w:divBdr>
                    <w:top w:val="none" w:sz="0" w:space="0" w:color="auto"/>
                    <w:left w:val="none" w:sz="0" w:space="0" w:color="auto"/>
                    <w:bottom w:val="none" w:sz="0" w:space="0" w:color="auto"/>
                    <w:right w:val="none" w:sz="0" w:space="0" w:color="auto"/>
                  </w:divBdr>
                  <w:divsChild>
                    <w:div w:id="2026594601">
                      <w:marLeft w:val="-300"/>
                      <w:marRight w:val="0"/>
                      <w:marTop w:val="0"/>
                      <w:marBottom w:val="0"/>
                      <w:divBdr>
                        <w:top w:val="none" w:sz="0" w:space="0" w:color="auto"/>
                        <w:left w:val="none" w:sz="0" w:space="0" w:color="auto"/>
                        <w:bottom w:val="none" w:sz="0" w:space="0" w:color="auto"/>
                        <w:right w:val="none" w:sz="0" w:space="0" w:color="auto"/>
                      </w:divBdr>
                      <w:divsChild>
                        <w:div w:id="620764031">
                          <w:marLeft w:val="0"/>
                          <w:marRight w:val="0"/>
                          <w:marTop w:val="0"/>
                          <w:marBottom w:val="0"/>
                          <w:divBdr>
                            <w:top w:val="none" w:sz="0" w:space="0" w:color="auto"/>
                            <w:left w:val="none" w:sz="0" w:space="0" w:color="auto"/>
                            <w:bottom w:val="none" w:sz="0" w:space="0" w:color="auto"/>
                            <w:right w:val="none" w:sz="0" w:space="0" w:color="auto"/>
                          </w:divBdr>
                          <w:divsChild>
                            <w:div w:id="8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22605">
      <w:bodyDiv w:val="1"/>
      <w:marLeft w:val="0"/>
      <w:marRight w:val="0"/>
      <w:marTop w:val="0"/>
      <w:marBottom w:val="0"/>
      <w:divBdr>
        <w:top w:val="none" w:sz="0" w:space="0" w:color="auto"/>
        <w:left w:val="none" w:sz="0" w:space="0" w:color="auto"/>
        <w:bottom w:val="none" w:sz="0" w:space="0" w:color="auto"/>
        <w:right w:val="none" w:sz="0" w:space="0" w:color="auto"/>
      </w:divBdr>
    </w:div>
    <w:div w:id="1543984208">
      <w:bodyDiv w:val="1"/>
      <w:marLeft w:val="0"/>
      <w:marRight w:val="0"/>
      <w:marTop w:val="0"/>
      <w:marBottom w:val="0"/>
      <w:divBdr>
        <w:top w:val="none" w:sz="0" w:space="0" w:color="auto"/>
        <w:left w:val="none" w:sz="0" w:space="0" w:color="auto"/>
        <w:bottom w:val="none" w:sz="0" w:space="0" w:color="auto"/>
        <w:right w:val="none" w:sz="0" w:space="0" w:color="auto"/>
      </w:divBdr>
    </w:div>
    <w:div w:id="1705248570">
      <w:bodyDiv w:val="1"/>
      <w:marLeft w:val="0"/>
      <w:marRight w:val="0"/>
      <w:marTop w:val="0"/>
      <w:marBottom w:val="0"/>
      <w:divBdr>
        <w:top w:val="none" w:sz="0" w:space="0" w:color="auto"/>
        <w:left w:val="none" w:sz="0" w:space="0" w:color="auto"/>
        <w:bottom w:val="none" w:sz="0" w:space="0" w:color="auto"/>
        <w:right w:val="none" w:sz="0" w:space="0" w:color="auto"/>
      </w:divBdr>
      <w:divsChild>
        <w:div w:id="2095124380">
          <w:marLeft w:val="0"/>
          <w:marRight w:val="0"/>
          <w:marTop w:val="0"/>
          <w:marBottom w:val="0"/>
          <w:divBdr>
            <w:top w:val="none" w:sz="0" w:space="0" w:color="auto"/>
            <w:left w:val="none" w:sz="0" w:space="0" w:color="auto"/>
            <w:bottom w:val="none" w:sz="0" w:space="0" w:color="auto"/>
            <w:right w:val="none" w:sz="0" w:space="0" w:color="auto"/>
          </w:divBdr>
        </w:div>
      </w:divsChild>
    </w:div>
    <w:div w:id="1740590900">
      <w:bodyDiv w:val="1"/>
      <w:marLeft w:val="0"/>
      <w:marRight w:val="0"/>
      <w:marTop w:val="0"/>
      <w:marBottom w:val="0"/>
      <w:divBdr>
        <w:top w:val="none" w:sz="0" w:space="0" w:color="auto"/>
        <w:left w:val="none" w:sz="0" w:space="0" w:color="auto"/>
        <w:bottom w:val="none" w:sz="0" w:space="0" w:color="auto"/>
        <w:right w:val="none" w:sz="0" w:space="0" w:color="auto"/>
      </w:divBdr>
    </w:div>
    <w:div w:id="1741560445">
      <w:bodyDiv w:val="1"/>
      <w:marLeft w:val="0"/>
      <w:marRight w:val="0"/>
      <w:marTop w:val="0"/>
      <w:marBottom w:val="0"/>
      <w:divBdr>
        <w:top w:val="none" w:sz="0" w:space="0" w:color="auto"/>
        <w:left w:val="none" w:sz="0" w:space="0" w:color="auto"/>
        <w:bottom w:val="none" w:sz="0" w:space="0" w:color="auto"/>
        <w:right w:val="none" w:sz="0" w:space="0" w:color="auto"/>
      </w:divBdr>
    </w:div>
    <w:div w:id="1835222078">
      <w:bodyDiv w:val="1"/>
      <w:marLeft w:val="0"/>
      <w:marRight w:val="0"/>
      <w:marTop w:val="0"/>
      <w:marBottom w:val="0"/>
      <w:divBdr>
        <w:top w:val="none" w:sz="0" w:space="0" w:color="auto"/>
        <w:left w:val="none" w:sz="0" w:space="0" w:color="auto"/>
        <w:bottom w:val="none" w:sz="0" w:space="0" w:color="auto"/>
        <w:right w:val="none" w:sz="0" w:space="0" w:color="auto"/>
      </w:divBdr>
    </w:div>
    <w:div w:id="1846357620">
      <w:bodyDiv w:val="1"/>
      <w:marLeft w:val="0"/>
      <w:marRight w:val="0"/>
      <w:marTop w:val="0"/>
      <w:marBottom w:val="0"/>
      <w:divBdr>
        <w:top w:val="none" w:sz="0" w:space="0" w:color="auto"/>
        <w:left w:val="none" w:sz="0" w:space="0" w:color="auto"/>
        <w:bottom w:val="none" w:sz="0" w:space="0" w:color="auto"/>
        <w:right w:val="none" w:sz="0" w:space="0" w:color="auto"/>
      </w:divBdr>
    </w:div>
    <w:div w:id="1848710623">
      <w:bodyDiv w:val="1"/>
      <w:marLeft w:val="0"/>
      <w:marRight w:val="0"/>
      <w:marTop w:val="0"/>
      <w:marBottom w:val="0"/>
      <w:divBdr>
        <w:top w:val="none" w:sz="0" w:space="0" w:color="auto"/>
        <w:left w:val="none" w:sz="0" w:space="0" w:color="auto"/>
        <w:bottom w:val="none" w:sz="0" w:space="0" w:color="auto"/>
        <w:right w:val="none" w:sz="0" w:space="0" w:color="auto"/>
      </w:divBdr>
    </w:div>
    <w:div w:id="1871531339">
      <w:bodyDiv w:val="1"/>
      <w:marLeft w:val="0"/>
      <w:marRight w:val="0"/>
      <w:marTop w:val="0"/>
      <w:marBottom w:val="0"/>
      <w:divBdr>
        <w:top w:val="none" w:sz="0" w:space="0" w:color="auto"/>
        <w:left w:val="none" w:sz="0" w:space="0" w:color="auto"/>
        <w:bottom w:val="none" w:sz="0" w:space="0" w:color="auto"/>
        <w:right w:val="none" w:sz="0" w:space="0" w:color="auto"/>
      </w:divBdr>
    </w:div>
    <w:div w:id="1901477805">
      <w:bodyDiv w:val="1"/>
      <w:marLeft w:val="0"/>
      <w:marRight w:val="0"/>
      <w:marTop w:val="0"/>
      <w:marBottom w:val="0"/>
      <w:divBdr>
        <w:top w:val="none" w:sz="0" w:space="0" w:color="auto"/>
        <w:left w:val="none" w:sz="0" w:space="0" w:color="auto"/>
        <w:bottom w:val="none" w:sz="0" w:space="0" w:color="auto"/>
        <w:right w:val="none" w:sz="0" w:space="0" w:color="auto"/>
      </w:divBdr>
    </w:div>
    <w:div w:id="1918205377">
      <w:bodyDiv w:val="1"/>
      <w:marLeft w:val="0"/>
      <w:marRight w:val="0"/>
      <w:marTop w:val="0"/>
      <w:marBottom w:val="0"/>
      <w:divBdr>
        <w:top w:val="none" w:sz="0" w:space="0" w:color="auto"/>
        <w:left w:val="none" w:sz="0" w:space="0" w:color="auto"/>
        <w:bottom w:val="none" w:sz="0" w:space="0" w:color="auto"/>
        <w:right w:val="none" w:sz="0" w:space="0" w:color="auto"/>
      </w:divBdr>
    </w:div>
    <w:div w:id="2043287747">
      <w:bodyDiv w:val="1"/>
      <w:marLeft w:val="0"/>
      <w:marRight w:val="0"/>
      <w:marTop w:val="0"/>
      <w:marBottom w:val="0"/>
      <w:divBdr>
        <w:top w:val="none" w:sz="0" w:space="0" w:color="auto"/>
        <w:left w:val="none" w:sz="0" w:space="0" w:color="auto"/>
        <w:bottom w:val="none" w:sz="0" w:space="0" w:color="auto"/>
        <w:right w:val="none" w:sz="0" w:space="0" w:color="auto"/>
      </w:divBdr>
    </w:div>
    <w:div w:id="21268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mc.com/FOF/thorn.htm" TargetMode="External"/><Relationship Id="rId13" Type="http://schemas.openxmlformats.org/officeDocument/2006/relationships/hyperlink" Target="http://www.kingjamesbibleonline.org/Romans-10-9_10-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kingjamesbibleonline.org/1-Thessalonians-4-13_4-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ingjamesbibleonline.org/John-14-1_14-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jamesbibleonline.org/Philippians-3-20_3-21/" TargetMode="External"/><Relationship Id="rId5" Type="http://schemas.openxmlformats.org/officeDocument/2006/relationships/footnotes" Target="footnotes.xml"/><Relationship Id="rId15" Type="http://schemas.openxmlformats.org/officeDocument/2006/relationships/hyperlink" Target="http://www.kingjamesbibleonline.org/John-5-28_5-29/" TargetMode="External"/><Relationship Id="rId10" Type="http://schemas.openxmlformats.org/officeDocument/2006/relationships/hyperlink" Target="http://www.kingjamesbibleonline.org/1-Corinthians-15-51_15-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kingjamesbibleonline.org/Revelation-20-1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16</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 mcmullan</cp:lastModifiedBy>
  <cp:revision>11</cp:revision>
  <cp:lastPrinted>2016-03-17T17:34:00Z</cp:lastPrinted>
  <dcterms:created xsi:type="dcterms:W3CDTF">2016-04-27T17:05:00Z</dcterms:created>
  <dcterms:modified xsi:type="dcterms:W3CDTF">2016-04-30T01:09:00Z</dcterms:modified>
</cp:coreProperties>
</file>