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8C" w:rsidRDefault="00437E8C" w:rsidP="00437E8C">
      <w:pPr>
        <w:jc w:val="center"/>
        <w:rPr>
          <w:bCs/>
        </w:rPr>
      </w:pPr>
      <w:r>
        <w:rPr>
          <w:noProof/>
        </w:rPr>
        <w:drawing>
          <wp:inline distT="0" distB="0" distL="0" distR="0" wp14:anchorId="671ACCF9" wp14:editId="0A36652C">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6">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437E8C" w:rsidRDefault="00437E8C" w:rsidP="00437E8C">
      <w:pPr>
        <w:jc w:val="center"/>
        <w:rPr>
          <w:b/>
          <w:bCs/>
          <w:sz w:val="32"/>
          <w:szCs w:val="32"/>
        </w:rPr>
      </w:pPr>
      <w:r w:rsidRPr="00437E8C">
        <w:rPr>
          <w:b/>
          <w:bCs/>
          <w:sz w:val="32"/>
          <w:szCs w:val="32"/>
        </w:rPr>
        <w:t xml:space="preserve">Faith </w:t>
      </w:r>
      <w:r w:rsidR="00BB61B8">
        <w:rPr>
          <w:b/>
          <w:bCs/>
          <w:sz w:val="32"/>
          <w:szCs w:val="32"/>
        </w:rPr>
        <w:t xml:space="preserve">Number </w:t>
      </w:r>
      <w:r w:rsidRPr="00437E8C">
        <w:rPr>
          <w:b/>
          <w:bCs/>
          <w:sz w:val="32"/>
          <w:szCs w:val="32"/>
        </w:rPr>
        <w:t>2</w:t>
      </w:r>
    </w:p>
    <w:p w:rsidR="00437E8C" w:rsidRPr="00437E8C" w:rsidRDefault="00437E8C" w:rsidP="00437E8C">
      <w:pPr>
        <w:jc w:val="center"/>
        <w:rPr>
          <w:b/>
          <w:bCs/>
          <w:sz w:val="32"/>
          <w:szCs w:val="32"/>
        </w:rPr>
      </w:pPr>
      <w:r>
        <w:rPr>
          <w:b/>
          <w:bCs/>
          <w:sz w:val="32"/>
          <w:szCs w:val="32"/>
        </w:rPr>
        <w:t>Lesson Six</w:t>
      </w:r>
    </w:p>
    <w:p w:rsidR="00437E8C" w:rsidRDefault="00437E8C">
      <w:pPr>
        <w:rPr>
          <w:bCs/>
        </w:rPr>
      </w:pPr>
    </w:p>
    <w:p w:rsidR="00984680" w:rsidRPr="00EC4F8F" w:rsidRDefault="00984680" w:rsidP="00EC4F8F">
      <w:pPr>
        <w:jc w:val="both"/>
        <w:rPr>
          <w:bCs/>
          <w:sz w:val="32"/>
          <w:szCs w:val="32"/>
        </w:rPr>
      </w:pPr>
      <w:r w:rsidRPr="00EC4F8F">
        <w:rPr>
          <w:bCs/>
          <w:sz w:val="32"/>
          <w:szCs w:val="32"/>
        </w:rPr>
        <w:t xml:space="preserve">Last week, I taught on FAITH. Many of you have heard a lesson on faith but it was probably a lesson about one of the characters in the Old Testament and how they trusted the Lord. That is good but I can almost bet you have never heard a lesson like I taught last week and like the lesson I am teaching today. </w:t>
      </w:r>
    </w:p>
    <w:p w:rsidR="00984680" w:rsidRPr="00EC4F8F" w:rsidRDefault="00984680" w:rsidP="00EC4F8F">
      <w:pPr>
        <w:jc w:val="both"/>
        <w:rPr>
          <w:bCs/>
          <w:sz w:val="32"/>
          <w:szCs w:val="32"/>
        </w:rPr>
      </w:pPr>
    </w:p>
    <w:p w:rsidR="00B66BD6" w:rsidRDefault="00984680" w:rsidP="00EC4F8F">
      <w:pPr>
        <w:jc w:val="both"/>
        <w:rPr>
          <w:bCs/>
          <w:sz w:val="32"/>
          <w:szCs w:val="32"/>
        </w:rPr>
      </w:pPr>
      <w:r w:rsidRPr="00EC4F8F">
        <w:rPr>
          <w:bCs/>
          <w:sz w:val="32"/>
          <w:szCs w:val="32"/>
        </w:rPr>
        <w:t xml:space="preserve">This teaching on faith is the </w:t>
      </w:r>
      <w:r w:rsidRPr="00CA5993">
        <w:rPr>
          <w:b/>
          <w:bCs/>
          <w:sz w:val="32"/>
          <w:szCs w:val="32"/>
          <w:u w:val="single"/>
        </w:rPr>
        <w:t>most important subject I will ever teach and that you will ever hear</w:t>
      </w:r>
      <w:r w:rsidRPr="00EC4F8F">
        <w:rPr>
          <w:bCs/>
          <w:sz w:val="32"/>
          <w:szCs w:val="32"/>
        </w:rPr>
        <w:t xml:space="preserve">. </w:t>
      </w:r>
    </w:p>
    <w:p w:rsidR="00B66BD6" w:rsidRDefault="00B66BD6" w:rsidP="00EC4F8F">
      <w:pPr>
        <w:jc w:val="both"/>
        <w:rPr>
          <w:bCs/>
          <w:sz w:val="32"/>
          <w:szCs w:val="32"/>
        </w:rPr>
      </w:pPr>
    </w:p>
    <w:p w:rsidR="00984680" w:rsidRPr="00EC4F8F" w:rsidRDefault="00984680" w:rsidP="00EC4F8F">
      <w:pPr>
        <w:jc w:val="both"/>
        <w:rPr>
          <w:bCs/>
          <w:sz w:val="32"/>
          <w:szCs w:val="32"/>
        </w:rPr>
      </w:pPr>
      <w:r w:rsidRPr="00CA5993">
        <w:rPr>
          <w:b/>
          <w:bCs/>
          <w:color w:val="FF0000"/>
          <w:sz w:val="32"/>
          <w:szCs w:val="32"/>
        </w:rPr>
        <w:t>Why is that?</w:t>
      </w:r>
    </w:p>
    <w:p w:rsidR="00984680" w:rsidRPr="00EC4F8F" w:rsidRDefault="00984680">
      <w:pPr>
        <w:rPr>
          <w:bCs/>
          <w:sz w:val="32"/>
          <w:szCs w:val="32"/>
        </w:rPr>
      </w:pPr>
    </w:p>
    <w:p w:rsidR="00984680" w:rsidRDefault="00984680" w:rsidP="00984680">
      <w:pPr>
        <w:rPr>
          <w:sz w:val="32"/>
          <w:szCs w:val="32"/>
        </w:rPr>
      </w:pPr>
      <w:r w:rsidRPr="00EC4F8F">
        <w:rPr>
          <w:b/>
          <w:bCs/>
          <w:sz w:val="32"/>
          <w:szCs w:val="32"/>
        </w:rPr>
        <w:t xml:space="preserve">Hebrews 11:6 (KJV) </w:t>
      </w:r>
      <w:r w:rsidRPr="00EC4F8F">
        <w:rPr>
          <w:sz w:val="32"/>
          <w:szCs w:val="32"/>
        </w:rPr>
        <w:br/>
      </w:r>
      <w:r w:rsidRPr="00EC4F8F">
        <w:rPr>
          <w:color w:val="000000"/>
          <w:sz w:val="32"/>
          <w:szCs w:val="32"/>
          <w:vertAlign w:val="superscript"/>
        </w:rPr>
        <w:t xml:space="preserve">6 </w:t>
      </w:r>
      <w:r w:rsidRPr="00EC4F8F">
        <w:rPr>
          <w:sz w:val="32"/>
          <w:szCs w:val="32"/>
        </w:rPr>
        <w:t xml:space="preserve"> But without faith </w:t>
      </w:r>
      <w:r w:rsidRPr="00EC4F8F">
        <w:rPr>
          <w:i/>
          <w:iCs/>
          <w:sz w:val="32"/>
          <w:szCs w:val="32"/>
        </w:rPr>
        <w:t>it is</w:t>
      </w:r>
      <w:r w:rsidRPr="00EC4F8F">
        <w:rPr>
          <w:sz w:val="32"/>
          <w:szCs w:val="32"/>
        </w:rPr>
        <w:t xml:space="preserve"> impossible to please </w:t>
      </w:r>
      <w:r w:rsidRPr="00EC4F8F">
        <w:rPr>
          <w:i/>
          <w:iCs/>
          <w:sz w:val="32"/>
          <w:szCs w:val="32"/>
        </w:rPr>
        <w:t>him</w:t>
      </w:r>
      <w:r w:rsidRPr="00EC4F8F">
        <w:rPr>
          <w:sz w:val="32"/>
          <w:szCs w:val="32"/>
        </w:rPr>
        <w:t xml:space="preserve">: for he that cometh to God must believe that he is, and </w:t>
      </w:r>
      <w:r w:rsidRPr="00EC4F8F">
        <w:rPr>
          <w:i/>
          <w:iCs/>
          <w:sz w:val="32"/>
          <w:szCs w:val="32"/>
        </w:rPr>
        <w:t>that</w:t>
      </w:r>
      <w:r w:rsidRPr="00EC4F8F">
        <w:rPr>
          <w:sz w:val="32"/>
          <w:szCs w:val="32"/>
        </w:rPr>
        <w:t xml:space="preserve"> he is a rewarder of them that diligently seek him.</w:t>
      </w:r>
    </w:p>
    <w:p w:rsidR="00CA5993" w:rsidRDefault="00CA5993" w:rsidP="00984680">
      <w:pPr>
        <w:rPr>
          <w:sz w:val="32"/>
          <w:szCs w:val="32"/>
        </w:rPr>
      </w:pPr>
    </w:p>
    <w:p w:rsidR="00CA5993" w:rsidRDefault="00CA5993" w:rsidP="00984680">
      <w:pPr>
        <w:rPr>
          <w:sz w:val="32"/>
          <w:szCs w:val="32"/>
        </w:rPr>
      </w:pPr>
      <w:r>
        <w:rPr>
          <w:sz w:val="32"/>
          <w:szCs w:val="32"/>
        </w:rPr>
        <w:t xml:space="preserve">God wants you to believe in Him and He wants to </w:t>
      </w:r>
      <w:r w:rsidRPr="00CA5993">
        <w:rPr>
          <w:b/>
          <w:sz w:val="32"/>
          <w:szCs w:val="32"/>
          <w:u w:val="single"/>
        </w:rPr>
        <w:t>REWARD YOU</w:t>
      </w:r>
      <w:r>
        <w:rPr>
          <w:sz w:val="32"/>
          <w:szCs w:val="32"/>
        </w:rPr>
        <w:t xml:space="preserve">, He wants to </w:t>
      </w:r>
      <w:r w:rsidRPr="00CA5993">
        <w:rPr>
          <w:b/>
          <w:sz w:val="32"/>
          <w:szCs w:val="32"/>
          <w:u w:val="single"/>
        </w:rPr>
        <w:t>BLESS YOU!</w:t>
      </w:r>
    </w:p>
    <w:p w:rsidR="00CA5993" w:rsidRDefault="00CA5993" w:rsidP="00984680">
      <w:pPr>
        <w:rPr>
          <w:sz w:val="32"/>
          <w:szCs w:val="32"/>
        </w:rPr>
      </w:pPr>
    </w:p>
    <w:p w:rsidR="00CA5993" w:rsidRPr="00CA5993" w:rsidRDefault="00CA5993" w:rsidP="00CA5993">
      <w:pPr>
        <w:jc w:val="both"/>
        <w:rPr>
          <w:b/>
          <w:bCs/>
          <w:color w:val="FF0000"/>
          <w:sz w:val="32"/>
          <w:szCs w:val="32"/>
        </w:rPr>
      </w:pPr>
      <w:r w:rsidRPr="00CA5993">
        <w:rPr>
          <w:b/>
          <w:color w:val="FF0000"/>
          <w:sz w:val="32"/>
          <w:szCs w:val="32"/>
        </w:rPr>
        <w:t>Last week I told you that I believe what most Christians think is faith, is actually hope.</w:t>
      </w:r>
    </w:p>
    <w:p w:rsidR="00984680" w:rsidRDefault="00984680" w:rsidP="00CA5993">
      <w:pPr>
        <w:jc w:val="both"/>
        <w:rPr>
          <w:bCs/>
          <w:sz w:val="32"/>
          <w:szCs w:val="32"/>
        </w:rPr>
      </w:pPr>
    </w:p>
    <w:p w:rsidR="00CA5993" w:rsidRPr="00CA5993" w:rsidRDefault="00CA5993" w:rsidP="00CA5993">
      <w:pPr>
        <w:jc w:val="both"/>
        <w:rPr>
          <w:b/>
          <w:bCs/>
          <w:sz w:val="32"/>
          <w:szCs w:val="32"/>
        </w:rPr>
      </w:pPr>
      <w:r w:rsidRPr="00CA5993">
        <w:rPr>
          <w:b/>
          <w:bCs/>
          <w:sz w:val="32"/>
          <w:szCs w:val="32"/>
          <w:highlight w:val="yellow"/>
        </w:rPr>
        <w:lastRenderedPageBreak/>
        <w:t>Hope lives in the realm of the soul (mind, will and intellect). Faith lives in the realm of the spirit (the real you that connects with God and goes beyond human reasoning).</w:t>
      </w:r>
      <w:r w:rsidRPr="00CA5993">
        <w:rPr>
          <w:b/>
          <w:bCs/>
          <w:sz w:val="32"/>
          <w:szCs w:val="32"/>
        </w:rPr>
        <w:t xml:space="preserve"> </w:t>
      </w:r>
    </w:p>
    <w:p w:rsidR="00535056" w:rsidRDefault="00535056" w:rsidP="00984680">
      <w:pPr>
        <w:rPr>
          <w:b/>
          <w:bCs/>
          <w:color w:val="FF0000"/>
          <w:sz w:val="32"/>
          <w:szCs w:val="32"/>
        </w:rPr>
      </w:pPr>
      <w:r w:rsidRPr="00535056">
        <w:rPr>
          <w:b/>
          <w:bCs/>
          <w:color w:val="FF0000"/>
          <w:sz w:val="32"/>
          <w:szCs w:val="32"/>
        </w:rPr>
        <w:t>You can’t know the difference between what is in your soul and what is in your spirit WITHOUT the Word of God!</w:t>
      </w:r>
    </w:p>
    <w:p w:rsidR="00A912F8" w:rsidRDefault="00A912F8" w:rsidP="00984680">
      <w:pPr>
        <w:rPr>
          <w:b/>
          <w:bCs/>
          <w:color w:val="FF0000"/>
          <w:sz w:val="32"/>
          <w:szCs w:val="32"/>
        </w:rPr>
      </w:pPr>
    </w:p>
    <w:p w:rsidR="00A912F8" w:rsidRDefault="00A912F8" w:rsidP="00A912F8">
      <w:pPr>
        <w:jc w:val="center"/>
        <w:rPr>
          <w:b/>
          <w:bCs/>
          <w:color w:val="FF0000"/>
          <w:sz w:val="32"/>
          <w:szCs w:val="32"/>
        </w:rPr>
      </w:pPr>
      <w:r>
        <w:rPr>
          <w:noProof/>
        </w:rPr>
        <w:drawing>
          <wp:inline distT="0" distB="0" distL="0" distR="0">
            <wp:extent cx="3648075" cy="5029200"/>
            <wp:effectExtent l="0" t="0" r="9525" b="0"/>
            <wp:docPr id="2" name="Picture 2" descr="http://www.jaymc.com/truthsowers/Charts/3Partsof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ymc.com/truthsowers/Charts/3PartsofM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5029200"/>
                    </a:xfrm>
                    <a:prstGeom prst="rect">
                      <a:avLst/>
                    </a:prstGeom>
                    <a:noFill/>
                    <a:ln>
                      <a:noFill/>
                    </a:ln>
                  </pic:spPr>
                </pic:pic>
              </a:graphicData>
            </a:graphic>
          </wp:inline>
        </w:drawing>
      </w:r>
    </w:p>
    <w:p w:rsidR="00535056" w:rsidRPr="00535056" w:rsidRDefault="00535056" w:rsidP="00984680">
      <w:pPr>
        <w:rPr>
          <w:b/>
          <w:bCs/>
          <w:color w:val="FF0000"/>
          <w:sz w:val="32"/>
          <w:szCs w:val="32"/>
        </w:rPr>
      </w:pPr>
    </w:p>
    <w:p w:rsidR="00535056" w:rsidRDefault="00535056" w:rsidP="00535056">
      <w:pPr>
        <w:rPr>
          <w:sz w:val="32"/>
          <w:szCs w:val="32"/>
        </w:rPr>
      </w:pPr>
      <w:r w:rsidRPr="00535056">
        <w:rPr>
          <w:b/>
          <w:bCs/>
          <w:sz w:val="32"/>
          <w:szCs w:val="32"/>
        </w:rPr>
        <w:t xml:space="preserve">Hebrews 4:12 (KJV) </w:t>
      </w:r>
      <w:r w:rsidRPr="00535056">
        <w:rPr>
          <w:sz w:val="32"/>
          <w:szCs w:val="32"/>
        </w:rPr>
        <w:br/>
      </w:r>
      <w:r w:rsidRPr="00535056">
        <w:rPr>
          <w:color w:val="000000"/>
          <w:sz w:val="32"/>
          <w:szCs w:val="32"/>
          <w:vertAlign w:val="superscript"/>
        </w:rPr>
        <w:t xml:space="preserve">12 </w:t>
      </w:r>
      <w:r w:rsidRPr="00535056">
        <w:rPr>
          <w:sz w:val="32"/>
          <w:szCs w:val="32"/>
        </w:rPr>
        <w:t xml:space="preserve"> For the word of God </w:t>
      </w:r>
      <w:r w:rsidRPr="00535056">
        <w:rPr>
          <w:i/>
          <w:iCs/>
          <w:sz w:val="32"/>
          <w:szCs w:val="32"/>
        </w:rPr>
        <w:t>is</w:t>
      </w:r>
      <w:r w:rsidRPr="00535056">
        <w:rPr>
          <w:sz w:val="32"/>
          <w:szCs w:val="32"/>
        </w:rPr>
        <w:t xml:space="preserve"> quick, and powerful, and sharper than any twoedged sword, piercing even to the dividing asunder of soul and spirit, and of the joints and marrow, and </w:t>
      </w:r>
      <w:r w:rsidRPr="00535056">
        <w:rPr>
          <w:i/>
          <w:iCs/>
          <w:sz w:val="32"/>
          <w:szCs w:val="32"/>
        </w:rPr>
        <w:t>is</w:t>
      </w:r>
      <w:r w:rsidRPr="00535056">
        <w:rPr>
          <w:sz w:val="32"/>
          <w:szCs w:val="32"/>
        </w:rPr>
        <w:t xml:space="preserve"> a discerner of the thoughts and intents of the heart.</w:t>
      </w:r>
    </w:p>
    <w:p w:rsidR="00535056" w:rsidRDefault="00535056" w:rsidP="00535056">
      <w:pPr>
        <w:rPr>
          <w:sz w:val="32"/>
          <w:szCs w:val="32"/>
        </w:rPr>
      </w:pPr>
    </w:p>
    <w:p w:rsidR="00535056" w:rsidRPr="00535056" w:rsidRDefault="00535056" w:rsidP="00535056">
      <w:pPr>
        <w:rPr>
          <w:bCs/>
          <w:sz w:val="32"/>
          <w:szCs w:val="32"/>
        </w:rPr>
      </w:pPr>
      <w:r>
        <w:rPr>
          <w:sz w:val="32"/>
          <w:szCs w:val="32"/>
        </w:rPr>
        <w:t>Jesus asked if He would even find faith when He returns to earth.</w:t>
      </w:r>
    </w:p>
    <w:p w:rsidR="00535056" w:rsidRDefault="00535056" w:rsidP="00984680">
      <w:pPr>
        <w:rPr>
          <w:b/>
          <w:bCs/>
          <w:sz w:val="32"/>
          <w:szCs w:val="32"/>
        </w:rPr>
      </w:pPr>
    </w:p>
    <w:p w:rsidR="00984680" w:rsidRDefault="00984680" w:rsidP="00984680">
      <w:pPr>
        <w:rPr>
          <w:rStyle w:val="jesuswords"/>
          <w:sz w:val="32"/>
          <w:szCs w:val="32"/>
        </w:rPr>
      </w:pPr>
      <w:r w:rsidRPr="00EC4F8F">
        <w:rPr>
          <w:b/>
          <w:bCs/>
          <w:sz w:val="32"/>
          <w:szCs w:val="32"/>
        </w:rPr>
        <w:t xml:space="preserve">Luke 18:8b (KJV) </w:t>
      </w:r>
      <w:r w:rsidRPr="00EC4F8F">
        <w:rPr>
          <w:sz w:val="32"/>
          <w:szCs w:val="32"/>
        </w:rPr>
        <w:br/>
      </w:r>
      <w:r w:rsidRPr="00EC4F8F">
        <w:rPr>
          <w:color w:val="000000"/>
          <w:sz w:val="32"/>
          <w:szCs w:val="32"/>
          <w:vertAlign w:val="superscript"/>
        </w:rPr>
        <w:t xml:space="preserve">8 </w:t>
      </w:r>
      <w:r w:rsidRPr="00EC4F8F">
        <w:rPr>
          <w:sz w:val="32"/>
          <w:szCs w:val="32"/>
        </w:rPr>
        <w:t> </w:t>
      </w:r>
      <w:r w:rsidR="00437E8C" w:rsidRPr="00EC4F8F">
        <w:rPr>
          <w:sz w:val="32"/>
          <w:szCs w:val="32"/>
        </w:rPr>
        <w:t>,,,</w:t>
      </w:r>
      <w:r w:rsidRPr="00EC4F8F">
        <w:rPr>
          <w:rStyle w:val="jesuswords"/>
          <w:sz w:val="32"/>
          <w:szCs w:val="32"/>
        </w:rPr>
        <w:t xml:space="preserve"> when the Son of man cometh, shall he find faith on the earth?</w:t>
      </w:r>
    </w:p>
    <w:p w:rsidR="00535056" w:rsidRDefault="00535056" w:rsidP="00984680">
      <w:pPr>
        <w:rPr>
          <w:rStyle w:val="jesuswords"/>
          <w:sz w:val="32"/>
          <w:szCs w:val="32"/>
        </w:rPr>
      </w:pPr>
    </w:p>
    <w:p w:rsidR="00535056" w:rsidRDefault="00535056" w:rsidP="001E2E19">
      <w:pPr>
        <w:jc w:val="both"/>
        <w:rPr>
          <w:rStyle w:val="jesuswords"/>
          <w:sz w:val="32"/>
          <w:szCs w:val="32"/>
        </w:rPr>
      </w:pPr>
      <w:r>
        <w:rPr>
          <w:rStyle w:val="jesuswords"/>
          <w:sz w:val="32"/>
          <w:szCs w:val="32"/>
        </w:rPr>
        <w:t>You would think that ALL Christians would have faith but it just isn’t how it is. Yes, we are all given a “measure of faith” from God.</w:t>
      </w:r>
    </w:p>
    <w:p w:rsidR="00535056" w:rsidRDefault="00535056" w:rsidP="001E2E19">
      <w:pPr>
        <w:jc w:val="both"/>
        <w:rPr>
          <w:rStyle w:val="jesuswords"/>
          <w:sz w:val="32"/>
          <w:szCs w:val="32"/>
        </w:rPr>
      </w:pPr>
    </w:p>
    <w:p w:rsidR="00535056" w:rsidRDefault="00535056" w:rsidP="001E2E19">
      <w:pPr>
        <w:jc w:val="both"/>
        <w:rPr>
          <w:rStyle w:val="jesuswords"/>
          <w:sz w:val="32"/>
          <w:szCs w:val="32"/>
        </w:rPr>
      </w:pPr>
      <w:r>
        <w:rPr>
          <w:rStyle w:val="jesuswords"/>
          <w:sz w:val="32"/>
          <w:szCs w:val="32"/>
        </w:rPr>
        <w:t>Without that measure of faith, none of us could be saved! But after that, it is OUR RESPONSIBILITY to GROW OUR FAITH!</w:t>
      </w:r>
    </w:p>
    <w:p w:rsidR="00535056" w:rsidRDefault="00535056" w:rsidP="001E2E19">
      <w:pPr>
        <w:jc w:val="both"/>
        <w:rPr>
          <w:rStyle w:val="jesuswords"/>
          <w:sz w:val="32"/>
          <w:szCs w:val="32"/>
        </w:rPr>
      </w:pPr>
    </w:p>
    <w:p w:rsidR="00535056" w:rsidRDefault="00DA5855" w:rsidP="001E2E19">
      <w:pPr>
        <w:jc w:val="both"/>
        <w:rPr>
          <w:rStyle w:val="jesuswords"/>
          <w:sz w:val="32"/>
          <w:szCs w:val="32"/>
        </w:rPr>
      </w:pPr>
      <w:r w:rsidRPr="00DA5855">
        <w:rPr>
          <w:rStyle w:val="jesuswords"/>
          <w:sz w:val="32"/>
          <w:szCs w:val="32"/>
          <w:highlight w:val="yellow"/>
        </w:rPr>
        <w:t>This is going to be a hard thing for some of you to receive but listen closely to what I am saying.</w:t>
      </w:r>
    </w:p>
    <w:p w:rsidR="00535056" w:rsidRDefault="00535056" w:rsidP="001E2E19">
      <w:pPr>
        <w:jc w:val="both"/>
        <w:rPr>
          <w:rStyle w:val="jesuswords"/>
          <w:sz w:val="32"/>
          <w:szCs w:val="32"/>
        </w:rPr>
      </w:pPr>
    </w:p>
    <w:p w:rsidR="00535056" w:rsidRDefault="00535056" w:rsidP="001E2E19">
      <w:pPr>
        <w:jc w:val="both"/>
        <w:rPr>
          <w:rStyle w:val="jesuswords"/>
          <w:sz w:val="32"/>
          <w:szCs w:val="32"/>
        </w:rPr>
      </w:pPr>
      <w:r>
        <w:rPr>
          <w:rStyle w:val="jesuswords"/>
          <w:sz w:val="32"/>
          <w:szCs w:val="32"/>
        </w:rPr>
        <w:t xml:space="preserve">You need to STOP EXPECTING GOD TO GIVE YOU EVERYTHING, BECAUSE </w:t>
      </w:r>
      <w:r w:rsidRPr="00DA5855">
        <w:rPr>
          <w:rStyle w:val="jesuswords"/>
          <w:b/>
          <w:sz w:val="32"/>
          <w:szCs w:val="32"/>
          <w:u w:val="single"/>
        </w:rPr>
        <w:t>HE HAS ALREADY GIVEN YOU EVERYTHING</w:t>
      </w:r>
      <w:r>
        <w:rPr>
          <w:rStyle w:val="jesuswords"/>
          <w:sz w:val="32"/>
          <w:szCs w:val="32"/>
        </w:rPr>
        <w:t>. YOU MUST REACH INTO THE KINGDOM OF HEAVEN AND TAKE WHAT HE HAS GIVEN YOU!</w:t>
      </w:r>
    </w:p>
    <w:p w:rsidR="00DA5855" w:rsidRDefault="00DA5855" w:rsidP="001E2E19">
      <w:pPr>
        <w:jc w:val="both"/>
        <w:rPr>
          <w:rStyle w:val="jesuswords"/>
          <w:sz w:val="32"/>
          <w:szCs w:val="32"/>
        </w:rPr>
      </w:pPr>
    </w:p>
    <w:p w:rsidR="00DA5855" w:rsidRDefault="00DA5855" w:rsidP="001E2E19">
      <w:pPr>
        <w:jc w:val="both"/>
        <w:rPr>
          <w:rStyle w:val="jesuswords"/>
          <w:b/>
          <w:sz w:val="32"/>
          <w:szCs w:val="32"/>
        </w:rPr>
      </w:pPr>
      <w:r w:rsidRPr="00DA5855">
        <w:rPr>
          <w:rStyle w:val="jesuswords"/>
          <w:b/>
          <w:sz w:val="32"/>
          <w:szCs w:val="32"/>
          <w:highlight w:val="yellow"/>
        </w:rPr>
        <w:t>He has already paid the price for your sins. He has already paid the price for your healing. He has already made provision for your supply!</w:t>
      </w:r>
    </w:p>
    <w:p w:rsidR="009E7910" w:rsidRDefault="009E7910" w:rsidP="001E2E19">
      <w:pPr>
        <w:jc w:val="both"/>
        <w:rPr>
          <w:rStyle w:val="jesuswords"/>
          <w:b/>
          <w:sz w:val="32"/>
          <w:szCs w:val="32"/>
        </w:rPr>
      </w:pPr>
    </w:p>
    <w:p w:rsidR="009E7910" w:rsidRDefault="009E7910" w:rsidP="009E7910">
      <w:pPr>
        <w:rPr>
          <w:rStyle w:val="jesuswords"/>
          <w:sz w:val="32"/>
          <w:szCs w:val="32"/>
        </w:rPr>
      </w:pPr>
      <w:r w:rsidRPr="005C1483">
        <w:rPr>
          <w:b/>
          <w:bCs/>
          <w:sz w:val="32"/>
          <w:szCs w:val="32"/>
        </w:rPr>
        <w:t xml:space="preserve">Matthew 11:12 (KJV) </w:t>
      </w:r>
      <w:r w:rsidRPr="005C1483">
        <w:rPr>
          <w:sz w:val="32"/>
          <w:szCs w:val="32"/>
        </w:rPr>
        <w:br/>
      </w:r>
      <w:r w:rsidRPr="005C1483">
        <w:rPr>
          <w:color w:val="000000"/>
          <w:sz w:val="32"/>
          <w:szCs w:val="32"/>
          <w:vertAlign w:val="superscript"/>
        </w:rPr>
        <w:t xml:space="preserve">12 </w:t>
      </w:r>
      <w:r w:rsidRPr="005C1483">
        <w:rPr>
          <w:sz w:val="32"/>
          <w:szCs w:val="32"/>
        </w:rPr>
        <w:t> </w:t>
      </w:r>
      <w:r w:rsidRPr="005C1483">
        <w:rPr>
          <w:rStyle w:val="jesuswords"/>
          <w:sz w:val="32"/>
          <w:szCs w:val="32"/>
        </w:rPr>
        <w:t>And from the days of John the Baptist until now the kingdom of heaven suffereth violence, and the violent take it by force.</w:t>
      </w:r>
    </w:p>
    <w:p w:rsidR="009E7910" w:rsidRPr="005C1483" w:rsidRDefault="009E7910" w:rsidP="009E7910">
      <w:pPr>
        <w:rPr>
          <w:rStyle w:val="jesuswords"/>
          <w:sz w:val="32"/>
          <w:szCs w:val="32"/>
        </w:rPr>
      </w:pPr>
      <w:bookmarkStart w:id="0" w:name="_GoBack"/>
      <w:bookmarkEnd w:id="0"/>
    </w:p>
    <w:p w:rsidR="009E7910" w:rsidRPr="005C1483" w:rsidRDefault="009E7910" w:rsidP="009E7910">
      <w:pPr>
        <w:rPr>
          <w:sz w:val="32"/>
          <w:szCs w:val="32"/>
        </w:rPr>
      </w:pPr>
      <w:r w:rsidRPr="005C1483">
        <w:rPr>
          <w:b/>
          <w:bCs/>
          <w:sz w:val="32"/>
          <w:szCs w:val="32"/>
        </w:rPr>
        <w:t xml:space="preserve">Matthew 11:12 (GW) </w:t>
      </w:r>
      <w:r w:rsidRPr="005C1483">
        <w:rPr>
          <w:sz w:val="32"/>
          <w:szCs w:val="32"/>
        </w:rPr>
        <w:br/>
      </w:r>
      <w:r w:rsidRPr="005C1483">
        <w:rPr>
          <w:color w:val="000000"/>
          <w:sz w:val="32"/>
          <w:szCs w:val="32"/>
          <w:vertAlign w:val="superscript"/>
        </w:rPr>
        <w:t xml:space="preserve">12 </w:t>
      </w:r>
      <w:r w:rsidRPr="005C1483">
        <w:rPr>
          <w:sz w:val="32"/>
          <w:szCs w:val="32"/>
        </w:rPr>
        <w:t> From the time of John the Baptizer until now, the kingdom of heaven has been forcefully advancing, and forceful people have been seizing it.</w:t>
      </w:r>
    </w:p>
    <w:p w:rsidR="00DA5855" w:rsidRDefault="00DA5855" w:rsidP="001E2E19">
      <w:pPr>
        <w:jc w:val="both"/>
        <w:rPr>
          <w:rStyle w:val="jesuswords"/>
          <w:b/>
          <w:sz w:val="32"/>
          <w:szCs w:val="32"/>
        </w:rPr>
      </w:pPr>
    </w:p>
    <w:p w:rsidR="00DA5855" w:rsidRDefault="00DA5855" w:rsidP="001E2E19">
      <w:pPr>
        <w:jc w:val="both"/>
        <w:rPr>
          <w:rStyle w:val="jesuswords"/>
          <w:sz w:val="32"/>
          <w:szCs w:val="32"/>
        </w:rPr>
      </w:pPr>
      <w:r>
        <w:rPr>
          <w:rStyle w:val="jesuswords"/>
          <w:sz w:val="32"/>
          <w:szCs w:val="32"/>
        </w:rPr>
        <w:t xml:space="preserve">Instead of getting </w:t>
      </w:r>
      <w:r w:rsidRPr="00DA5855">
        <w:rPr>
          <w:rStyle w:val="jesuswords"/>
          <w:b/>
          <w:sz w:val="32"/>
          <w:szCs w:val="32"/>
        </w:rPr>
        <w:t>into the Word of God</w:t>
      </w:r>
      <w:r>
        <w:rPr>
          <w:rStyle w:val="jesuswords"/>
          <w:sz w:val="32"/>
          <w:szCs w:val="32"/>
        </w:rPr>
        <w:t xml:space="preserve"> and finding out just </w:t>
      </w:r>
      <w:r w:rsidRPr="00DA5855">
        <w:rPr>
          <w:rStyle w:val="jesuswords"/>
          <w:b/>
          <w:sz w:val="32"/>
          <w:szCs w:val="32"/>
          <w:u w:val="single"/>
        </w:rPr>
        <w:t>what He has already done and already made provision for</w:t>
      </w:r>
      <w:r>
        <w:rPr>
          <w:rStyle w:val="jesuswords"/>
          <w:sz w:val="32"/>
          <w:szCs w:val="32"/>
        </w:rPr>
        <w:t xml:space="preserve">, most Christians are waiting for God to operate through one of the </w:t>
      </w:r>
      <w:r w:rsidRPr="00DA5855">
        <w:rPr>
          <w:rStyle w:val="jesuswords"/>
          <w:sz w:val="32"/>
          <w:szCs w:val="32"/>
          <w:u w:val="single"/>
        </w:rPr>
        <w:t>gifts of the Spirit</w:t>
      </w:r>
      <w:r>
        <w:rPr>
          <w:rStyle w:val="jesuswords"/>
          <w:sz w:val="32"/>
          <w:szCs w:val="32"/>
        </w:rPr>
        <w:t xml:space="preserve"> and then </w:t>
      </w:r>
      <w:r>
        <w:rPr>
          <w:rStyle w:val="jesuswords"/>
          <w:sz w:val="32"/>
          <w:szCs w:val="32"/>
        </w:rPr>
        <w:lastRenderedPageBreak/>
        <w:t>most Christians don’t even know what those gifts are or they think they ceased way back somewhere in time.</w:t>
      </w:r>
    </w:p>
    <w:p w:rsidR="00DA5855" w:rsidRDefault="00DA5855" w:rsidP="001E2E19">
      <w:pPr>
        <w:jc w:val="both"/>
        <w:rPr>
          <w:rStyle w:val="jesuswords"/>
          <w:sz w:val="32"/>
          <w:szCs w:val="32"/>
        </w:rPr>
      </w:pPr>
    </w:p>
    <w:p w:rsidR="00DA5855" w:rsidRPr="00DA5855" w:rsidRDefault="00DA5855" w:rsidP="001E2E19">
      <w:pPr>
        <w:jc w:val="both"/>
        <w:rPr>
          <w:bCs/>
          <w:sz w:val="32"/>
          <w:szCs w:val="32"/>
        </w:rPr>
      </w:pPr>
      <w:r>
        <w:rPr>
          <w:rStyle w:val="jesuswords"/>
          <w:sz w:val="32"/>
          <w:szCs w:val="32"/>
        </w:rPr>
        <w:t>One of those gifts is the gift of healing. One is the gift of miracles. But, we can see God’s provision in our life without a gift of healing or a gift of a miracle. We can see God’s provision by us finding out what His Word says and then TRUSTING in Him and doing what He says.</w:t>
      </w:r>
    </w:p>
    <w:p w:rsidR="00984680" w:rsidRPr="00EC4F8F" w:rsidRDefault="00984680" w:rsidP="001E2E19">
      <w:pPr>
        <w:jc w:val="both"/>
        <w:rPr>
          <w:bCs/>
          <w:sz w:val="32"/>
          <w:szCs w:val="32"/>
        </w:rPr>
      </w:pPr>
    </w:p>
    <w:p w:rsidR="00EC4F8F" w:rsidRPr="00EC4F8F" w:rsidRDefault="00EC4F8F" w:rsidP="001E2E19">
      <w:pPr>
        <w:jc w:val="both"/>
        <w:rPr>
          <w:bCs/>
          <w:sz w:val="32"/>
          <w:szCs w:val="32"/>
        </w:rPr>
      </w:pPr>
      <w:r w:rsidRPr="00EC4F8F">
        <w:rPr>
          <w:bCs/>
          <w:sz w:val="32"/>
          <w:szCs w:val="32"/>
        </w:rPr>
        <w:t xml:space="preserve">We all know that faith comes by HEARING THE WORD OF GOD! </w:t>
      </w:r>
      <w:r w:rsidR="00163D00">
        <w:rPr>
          <w:bCs/>
          <w:sz w:val="32"/>
          <w:szCs w:val="32"/>
        </w:rPr>
        <w:t>But, do we REALLY understand that?</w:t>
      </w:r>
    </w:p>
    <w:p w:rsidR="00EC4F8F" w:rsidRPr="00EC4F8F" w:rsidRDefault="00EC4F8F" w:rsidP="001E2E19">
      <w:pPr>
        <w:jc w:val="both"/>
        <w:rPr>
          <w:bCs/>
          <w:sz w:val="32"/>
          <w:szCs w:val="32"/>
        </w:rPr>
      </w:pPr>
    </w:p>
    <w:p w:rsidR="00EC4F8F" w:rsidRPr="00EC4F8F" w:rsidRDefault="00EC4F8F" w:rsidP="001E2E19">
      <w:pPr>
        <w:jc w:val="both"/>
        <w:rPr>
          <w:b/>
          <w:bCs/>
          <w:sz w:val="32"/>
          <w:szCs w:val="32"/>
        </w:rPr>
      </w:pPr>
      <w:r w:rsidRPr="00EC4F8F">
        <w:rPr>
          <w:b/>
          <w:bCs/>
          <w:sz w:val="32"/>
          <w:szCs w:val="32"/>
          <w:highlight w:val="yellow"/>
        </w:rPr>
        <w:t>How do we know that? Because the Bible tells us so!</w:t>
      </w:r>
    </w:p>
    <w:p w:rsidR="00EC4F8F" w:rsidRPr="00EC4F8F" w:rsidRDefault="00EC4F8F">
      <w:pPr>
        <w:rPr>
          <w:bCs/>
          <w:sz w:val="32"/>
          <w:szCs w:val="32"/>
        </w:rPr>
      </w:pPr>
    </w:p>
    <w:p w:rsidR="00EC4F8F" w:rsidRDefault="00EC4F8F" w:rsidP="00EA1F57">
      <w:pPr>
        <w:rPr>
          <w:sz w:val="32"/>
          <w:szCs w:val="32"/>
        </w:rPr>
      </w:pPr>
      <w:r w:rsidRPr="00EC4F8F">
        <w:rPr>
          <w:b/>
          <w:bCs/>
          <w:sz w:val="32"/>
          <w:szCs w:val="32"/>
        </w:rPr>
        <w:t xml:space="preserve">Romans 10:17 (KJV) </w:t>
      </w:r>
      <w:r w:rsidRPr="00EC4F8F">
        <w:rPr>
          <w:sz w:val="32"/>
          <w:szCs w:val="32"/>
        </w:rPr>
        <w:br/>
      </w:r>
      <w:r w:rsidRPr="00EC4F8F">
        <w:rPr>
          <w:color w:val="000000"/>
          <w:sz w:val="32"/>
          <w:szCs w:val="32"/>
          <w:vertAlign w:val="superscript"/>
        </w:rPr>
        <w:t xml:space="preserve">17 </w:t>
      </w:r>
      <w:r w:rsidRPr="00EC4F8F">
        <w:rPr>
          <w:sz w:val="32"/>
          <w:szCs w:val="32"/>
        </w:rPr>
        <w:t xml:space="preserve"> So then faith </w:t>
      </w:r>
      <w:r w:rsidRPr="00EC4F8F">
        <w:rPr>
          <w:i/>
          <w:iCs/>
          <w:sz w:val="32"/>
          <w:szCs w:val="32"/>
        </w:rPr>
        <w:t>cometh</w:t>
      </w:r>
      <w:r w:rsidRPr="00EC4F8F">
        <w:rPr>
          <w:sz w:val="32"/>
          <w:szCs w:val="32"/>
        </w:rPr>
        <w:t xml:space="preserve"> by hearing, and hearing by the word of God.</w:t>
      </w:r>
    </w:p>
    <w:p w:rsidR="00A912F8" w:rsidRDefault="00A912F8" w:rsidP="00EA1F57">
      <w:pPr>
        <w:rPr>
          <w:sz w:val="32"/>
          <w:szCs w:val="32"/>
        </w:rPr>
      </w:pPr>
    </w:p>
    <w:p w:rsidR="00A912F8" w:rsidRDefault="00A912F8" w:rsidP="00B13F08">
      <w:pPr>
        <w:jc w:val="both"/>
        <w:rPr>
          <w:sz w:val="32"/>
          <w:szCs w:val="32"/>
        </w:rPr>
      </w:pPr>
      <w:r>
        <w:rPr>
          <w:sz w:val="32"/>
          <w:szCs w:val="32"/>
        </w:rPr>
        <w:t>If I were to ask each of you how many times you opened your Bible this week and studied the Word of God, how many times would you say you did?</w:t>
      </w:r>
    </w:p>
    <w:p w:rsidR="00A912F8" w:rsidRDefault="00A912F8" w:rsidP="00B13F08">
      <w:pPr>
        <w:jc w:val="both"/>
        <w:rPr>
          <w:sz w:val="32"/>
          <w:szCs w:val="32"/>
        </w:rPr>
      </w:pPr>
    </w:p>
    <w:p w:rsidR="00A912F8" w:rsidRDefault="00A912F8" w:rsidP="00B13F08">
      <w:pPr>
        <w:jc w:val="both"/>
        <w:rPr>
          <w:sz w:val="32"/>
          <w:szCs w:val="32"/>
        </w:rPr>
      </w:pPr>
      <w:r>
        <w:rPr>
          <w:sz w:val="32"/>
          <w:szCs w:val="32"/>
        </w:rPr>
        <w:t xml:space="preserve">I’m not talking about reading a devotional. Those are good but they should NEVER take the place of reading the Bible for yourself! Why? How are you going to know the devotional is Biblical if you don’t get into the Word for yourself. </w:t>
      </w:r>
    </w:p>
    <w:p w:rsidR="00A912F8" w:rsidRDefault="00A912F8" w:rsidP="00EA1F57">
      <w:pPr>
        <w:rPr>
          <w:sz w:val="32"/>
          <w:szCs w:val="32"/>
        </w:rPr>
      </w:pPr>
    </w:p>
    <w:p w:rsidR="00A912F8" w:rsidRPr="00A912F8" w:rsidRDefault="00A912F8" w:rsidP="00B13F08">
      <w:pPr>
        <w:jc w:val="both"/>
        <w:rPr>
          <w:b/>
          <w:sz w:val="32"/>
          <w:szCs w:val="32"/>
        </w:rPr>
      </w:pPr>
      <w:r w:rsidRPr="00A912F8">
        <w:rPr>
          <w:b/>
          <w:sz w:val="32"/>
          <w:szCs w:val="32"/>
        </w:rPr>
        <w:t xml:space="preserve">ALWAYS </w:t>
      </w:r>
      <w:r w:rsidR="00B13F08">
        <w:rPr>
          <w:b/>
          <w:sz w:val="32"/>
          <w:szCs w:val="32"/>
        </w:rPr>
        <w:t>make sure you spend more time in the Word than in devotionals.</w:t>
      </w:r>
      <w:r w:rsidRPr="00A912F8">
        <w:rPr>
          <w:b/>
          <w:sz w:val="32"/>
          <w:szCs w:val="32"/>
        </w:rPr>
        <w:t xml:space="preserve"> </w:t>
      </w:r>
    </w:p>
    <w:p w:rsidR="00EC4F8F" w:rsidRPr="00EC4F8F" w:rsidRDefault="00EC4F8F" w:rsidP="00EA1F57">
      <w:pPr>
        <w:jc w:val="both"/>
        <w:rPr>
          <w:bCs/>
          <w:sz w:val="32"/>
          <w:szCs w:val="32"/>
        </w:rPr>
      </w:pPr>
    </w:p>
    <w:p w:rsidR="00EC4F8F" w:rsidRPr="008E14A8" w:rsidRDefault="00EC4F8F" w:rsidP="00EA1F57">
      <w:pPr>
        <w:jc w:val="both"/>
        <w:rPr>
          <w:b/>
          <w:bCs/>
          <w:sz w:val="32"/>
          <w:szCs w:val="32"/>
          <w:u w:val="single"/>
        </w:rPr>
      </w:pPr>
      <w:r w:rsidRPr="008E14A8">
        <w:rPr>
          <w:b/>
          <w:bCs/>
          <w:sz w:val="32"/>
          <w:szCs w:val="32"/>
          <w:u w:val="single"/>
        </w:rPr>
        <w:t>Faith does not come through our reasoning!</w:t>
      </w:r>
    </w:p>
    <w:p w:rsidR="00EC4F8F" w:rsidRPr="00EC4F8F" w:rsidRDefault="00EC4F8F" w:rsidP="00EA1F57">
      <w:pPr>
        <w:jc w:val="both"/>
        <w:rPr>
          <w:bCs/>
          <w:sz w:val="32"/>
          <w:szCs w:val="32"/>
        </w:rPr>
      </w:pPr>
    </w:p>
    <w:p w:rsidR="00EC4F8F" w:rsidRDefault="00EC4F8F" w:rsidP="00EA1F57">
      <w:pPr>
        <w:jc w:val="both"/>
        <w:rPr>
          <w:b/>
          <w:bCs/>
          <w:sz w:val="32"/>
          <w:szCs w:val="32"/>
          <w:u w:val="single"/>
        </w:rPr>
      </w:pPr>
      <w:r w:rsidRPr="00B13F08">
        <w:rPr>
          <w:b/>
          <w:bCs/>
          <w:sz w:val="32"/>
          <w:szCs w:val="32"/>
        </w:rPr>
        <w:t>Last week, I gave a quote,</w:t>
      </w:r>
      <w:r w:rsidRPr="00EC4F8F">
        <w:rPr>
          <w:b/>
          <w:bCs/>
          <w:sz w:val="32"/>
          <w:szCs w:val="32"/>
          <w:u w:val="single"/>
        </w:rPr>
        <w:t xml:space="preserve"> “The Word of God TRUMPS reasoning every time.”</w:t>
      </w:r>
    </w:p>
    <w:p w:rsidR="00EC4F8F" w:rsidRPr="00EC4F8F" w:rsidRDefault="00EC4F8F" w:rsidP="00EA1F57">
      <w:pPr>
        <w:jc w:val="both"/>
        <w:rPr>
          <w:bCs/>
          <w:sz w:val="32"/>
          <w:szCs w:val="32"/>
        </w:rPr>
      </w:pPr>
    </w:p>
    <w:p w:rsidR="00A912F8" w:rsidRDefault="00A912F8" w:rsidP="00EA1F57">
      <w:pPr>
        <w:jc w:val="both"/>
        <w:rPr>
          <w:b/>
          <w:bCs/>
          <w:color w:val="FF0000"/>
          <w:sz w:val="32"/>
          <w:szCs w:val="32"/>
        </w:rPr>
      </w:pPr>
      <w:r w:rsidRPr="00A912F8">
        <w:rPr>
          <w:b/>
          <w:bCs/>
          <w:color w:val="FF0000"/>
          <w:sz w:val="32"/>
          <w:szCs w:val="32"/>
        </w:rPr>
        <w:lastRenderedPageBreak/>
        <w:t>What does that mean to you?</w:t>
      </w:r>
    </w:p>
    <w:p w:rsidR="00485F5C" w:rsidRDefault="00485F5C" w:rsidP="00EA1F57">
      <w:pPr>
        <w:jc w:val="both"/>
        <w:rPr>
          <w:b/>
          <w:bCs/>
          <w:color w:val="FF0000"/>
          <w:sz w:val="32"/>
          <w:szCs w:val="32"/>
        </w:rPr>
      </w:pPr>
    </w:p>
    <w:p w:rsidR="00485F5C" w:rsidRPr="00485F5C" w:rsidRDefault="00485F5C" w:rsidP="00485F5C">
      <w:pPr>
        <w:rPr>
          <w:bCs/>
          <w:color w:val="FF0000"/>
          <w:sz w:val="32"/>
          <w:szCs w:val="32"/>
        </w:rPr>
      </w:pPr>
      <w:r w:rsidRPr="00485F5C">
        <w:rPr>
          <w:b/>
          <w:bCs/>
          <w:sz w:val="32"/>
          <w:szCs w:val="32"/>
        </w:rPr>
        <w:t xml:space="preserve">1 Corinthians 1:27 (KJV) </w:t>
      </w:r>
      <w:r w:rsidRPr="00485F5C">
        <w:rPr>
          <w:sz w:val="32"/>
          <w:szCs w:val="32"/>
        </w:rPr>
        <w:br/>
      </w:r>
      <w:r w:rsidRPr="00485F5C">
        <w:rPr>
          <w:color w:val="000000"/>
          <w:sz w:val="32"/>
          <w:szCs w:val="32"/>
          <w:vertAlign w:val="superscript"/>
        </w:rPr>
        <w:t xml:space="preserve">27 </w:t>
      </w:r>
      <w:r w:rsidRPr="00485F5C">
        <w:rPr>
          <w:sz w:val="32"/>
          <w:szCs w:val="32"/>
        </w:rPr>
        <w:t> But God hath chosen the foolish things of the world to confound the wise; and God hath chosen the weak things of the world to confound the things which are mighty;</w:t>
      </w:r>
    </w:p>
    <w:p w:rsidR="00A912F8" w:rsidRDefault="00A912F8" w:rsidP="00EA1F57">
      <w:pPr>
        <w:jc w:val="both"/>
        <w:rPr>
          <w:bCs/>
          <w:sz w:val="32"/>
          <w:szCs w:val="32"/>
        </w:rPr>
      </w:pPr>
    </w:p>
    <w:p w:rsidR="00EC4F8F" w:rsidRDefault="00EC4F8F" w:rsidP="00EA1F57">
      <w:pPr>
        <w:jc w:val="both"/>
        <w:rPr>
          <w:bCs/>
          <w:sz w:val="32"/>
          <w:szCs w:val="32"/>
        </w:rPr>
      </w:pPr>
      <w:r>
        <w:rPr>
          <w:bCs/>
          <w:sz w:val="32"/>
          <w:szCs w:val="32"/>
        </w:rPr>
        <w:t>I hear people say things almost every time I teach that are from people’s reasoning, NOT from the Word of God.</w:t>
      </w:r>
    </w:p>
    <w:p w:rsidR="0082732D" w:rsidRDefault="0082732D" w:rsidP="00EA1F57">
      <w:pPr>
        <w:jc w:val="both"/>
        <w:rPr>
          <w:bCs/>
          <w:sz w:val="32"/>
          <w:szCs w:val="32"/>
        </w:rPr>
      </w:pPr>
    </w:p>
    <w:p w:rsidR="00485F5C" w:rsidRPr="000B028E" w:rsidRDefault="00485F5C" w:rsidP="00EA1F57">
      <w:pPr>
        <w:jc w:val="both"/>
        <w:rPr>
          <w:bCs/>
          <w:color w:val="002060"/>
          <w:sz w:val="32"/>
          <w:szCs w:val="32"/>
        </w:rPr>
      </w:pPr>
      <w:r w:rsidRPr="000B028E">
        <w:rPr>
          <w:bCs/>
          <w:color w:val="002060"/>
          <w:sz w:val="32"/>
          <w:szCs w:val="32"/>
        </w:rPr>
        <w:t>“Death is the ultimate healing.” No it is not! It just means your body, which is mortal, has died. It has been separated from your spirit and soul and will return to the dust.</w:t>
      </w:r>
    </w:p>
    <w:p w:rsidR="00485F5C" w:rsidRPr="000B028E" w:rsidRDefault="00485F5C" w:rsidP="00EA1F57">
      <w:pPr>
        <w:jc w:val="both"/>
        <w:rPr>
          <w:bCs/>
          <w:color w:val="002060"/>
          <w:sz w:val="32"/>
          <w:szCs w:val="32"/>
        </w:rPr>
      </w:pPr>
    </w:p>
    <w:p w:rsidR="00485F5C" w:rsidRPr="000B028E" w:rsidRDefault="00485F5C" w:rsidP="00EA1F57">
      <w:pPr>
        <w:jc w:val="both"/>
        <w:rPr>
          <w:bCs/>
          <w:color w:val="002060"/>
          <w:sz w:val="32"/>
          <w:szCs w:val="32"/>
        </w:rPr>
      </w:pPr>
      <w:r w:rsidRPr="000B028E">
        <w:rPr>
          <w:bCs/>
          <w:color w:val="002060"/>
          <w:sz w:val="32"/>
          <w:szCs w:val="32"/>
        </w:rPr>
        <w:t>“God always answers prayer. It may be a ‘Yes’, a ‘no’, or a ‘maybe’, but He always answers.” This doesn’t even make sense. The Bible says God always answers our prayers IF we pray according to His will!</w:t>
      </w:r>
    </w:p>
    <w:p w:rsidR="00485F5C" w:rsidRPr="000B028E" w:rsidRDefault="00485F5C" w:rsidP="00EA1F57">
      <w:pPr>
        <w:jc w:val="both"/>
        <w:rPr>
          <w:bCs/>
          <w:color w:val="002060"/>
          <w:sz w:val="32"/>
          <w:szCs w:val="32"/>
        </w:rPr>
      </w:pPr>
    </w:p>
    <w:p w:rsidR="00485F5C" w:rsidRPr="000B028E" w:rsidRDefault="00485F5C" w:rsidP="00EA1F57">
      <w:pPr>
        <w:jc w:val="both"/>
        <w:rPr>
          <w:bCs/>
          <w:color w:val="002060"/>
          <w:sz w:val="32"/>
          <w:szCs w:val="32"/>
        </w:rPr>
      </w:pPr>
      <w:r w:rsidRPr="000B028E">
        <w:rPr>
          <w:bCs/>
          <w:color w:val="002060"/>
          <w:sz w:val="32"/>
          <w:szCs w:val="32"/>
        </w:rPr>
        <w:t>You will not find scripture that backs up these sayings. Because people do not know what the Word of God says, they try to reason what they see with their senses (they walk in the flesh) instead of walking in the Spirit and reading and believing what God’s Word says.</w:t>
      </w:r>
    </w:p>
    <w:p w:rsidR="00485F5C" w:rsidRDefault="00485F5C" w:rsidP="00EA1F57">
      <w:pPr>
        <w:jc w:val="both"/>
        <w:rPr>
          <w:bCs/>
          <w:sz w:val="32"/>
          <w:szCs w:val="32"/>
        </w:rPr>
      </w:pPr>
    </w:p>
    <w:p w:rsidR="00A912F8" w:rsidRDefault="00A912F8" w:rsidP="00EA1F57">
      <w:pPr>
        <w:jc w:val="both"/>
        <w:rPr>
          <w:bCs/>
          <w:sz w:val="32"/>
          <w:szCs w:val="32"/>
        </w:rPr>
      </w:pPr>
      <w:r>
        <w:rPr>
          <w:bCs/>
          <w:sz w:val="32"/>
          <w:szCs w:val="32"/>
        </w:rPr>
        <w:t xml:space="preserve">If you have missed the other lessons in this series, I would sincerely encourage you to go to our class website and listen to the ones you have missed! </w:t>
      </w:r>
    </w:p>
    <w:p w:rsidR="00A912F8" w:rsidRDefault="00A912F8" w:rsidP="00EA1F57">
      <w:pPr>
        <w:jc w:val="both"/>
        <w:rPr>
          <w:bCs/>
          <w:sz w:val="32"/>
          <w:szCs w:val="32"/>
        </w:rPr>
      </w:pPr>
    </w:p>
    <w:p w:rsidR="0082732D" w:rsidRDefault="0082732D" w:rsidP="00EA1F57">
      <w:pPr>
        <w:ind w:left="720"/>
        <w:jc w:val="both"/>
        <w:rPr>
          <w:bCs/>
          <w:sz w:val="32"/>
          <w:szCs w:val="32"/>
        </w:rPr>
      </w:pPr>
      <w:r>
        <w:rPr>
          <w:bCs/>
          <w:sz w:val="32"/>
          <w:szCs w:val="32"/>
        </w:rPr>
        <w:t>In this series,</w:t>
      </w:r>
    </w:p>
    <w:p w:rsidR="0082732D" w:rsidRDefault="0082732D" w:rsidP="00EA1F57">
      <w:pPr>
        <w:ind w:left="720"/>
        <w:jc w:val="both"/>
        <w:rPr>
          <w:bCs/>
          <w:sz w:val="32"/>
          <w:szCs w:val="32"/>
        </w:rPr>
      </w:pPr>
      <w:r w:rsidRPr="009365CE">
        <w:rPr>
          <w:b/>
          <w:bCs/>
          <w:sz w:val="32"/>
          <w:szCs w:val="32"/>
        </w:rPr>
        <w:t>Lesson 1</w:t>
      </w:r>
      <w:r>
        <w:rPr>
          <w:bCs/>
          <w:sz w:val="32"/>
          <w:szCs w:val="32"/>
        </w:rPr>
        <w:t xml:space="preserve"> – We set the foundation for this series.</w:t>
      </w:r>
    </w:p>
    <w:p w:rsidR="0082732D" w:rsidRDefault="009365CE" w:rsidP="00EA1F57">
      <w:pPr>
        <w:ind w:firstLine="720"/>
        <w:jc w:val="both"/>
        <w:rPr>
          <w:bCs/>
          <w:sz w:val="32"/>
          <w:szCs w:val="32"/>
        </w:rPr>
      </w:pPr>
      <w:r w:rsidRPr="009365CE">
        <w:rPr>
          <w:b/>
          <w:bCs/>
          <w:sz w:val="32"/>
          <w:szCs w:val="32"/>
        </w:rPr>
        <w:t xml:space="preserve">Lesson </w:t>
      </w:r>
      <w:r w:rsidR="0082732D" w:rsidRPr="009365CE">
        <w:rPr>
          <w:b/>
          <w:bCs/>
          <w:sz w:val="32"/>
          <w:szCs w:val="32"/>
        </w:rPr>
        <w:t>2</w:t>
      </w:r>
      <w:r w:rsidR="0082732D">
        <w:rPr>
          <w:bCs/>
          <w:sz w:val="32"/>
          <w:szCs w:val="32"/>
        </w:rPr>
        <w:t xml:space="preserve"> – We talked about how we establish B</w:t>
      </w:r>
      <w:r>
        <w:rPr>
          <w:bCs/>
          <w:sz w:val="32"/>
          <w:szCs w:val="32"/>
        </w:rPr>
        <w:t>ib</w:t>
      </w:r>
      <w:r w:rsidR="0082732D">
        <w:rPr>
          <w:bCs/>
          <w:sz w:val="32"/>
          <w:szCs w:val="32"/>
        </w:rPr>
        <w:t>lical doctrine</w:t>
      </w:r>
      <w:r>
        <w:rPr>
          <w:bCs/>
          <w:sz w:val="32"/>
          <w:szCs w:val="32"/>
        </w:rPr>
        <w:t>.</w:t>
      </w:r>
    </w:p>
    <w:p w:rsidR="009365CE" w:rsidRDefault="009365CE" w:rsidP="00A912F8">
      <w:pPr>
        <w:ind w:left="720"/>
        <w:jc w:val="both"/>
        <w:rPr>
          <w:bCs/>
          <w:sz w:val="32"/>
          <w:szCs w:val="32"/>
        </w:rPr>
      </w:pPr>
      <w:r w:rsidRPr="009365CE">
        <w:rPr>
          <w:b/>
          <w:bCs/>
          <w:sz w:val="32"/>
          <w:szCs w:val="32"/>
        </w:rPr>
        <w:t>Lesson 3</w:t>
      </w:r>
      <w:r>
        <w:rPr>
          <w:bCs/>
          <w:sz w:val="32"/>
          <w:szCs w:val="32"/>
        </w:rPr>
        <w:t xml:space="preserve"> – We discussed how we should “hear</w:t>
      </w:r>
      <w:r w:rsidR="00A912F8">
        <w:rPr>
          <w:bCs/>
          <w:sz w:val="32"/>
          <w:szCs w:val="32"/>
        </w:rPr>
        <w:t xml:space="preserve"> or receive</w:t>
      </w:r>
      <w:r>
        <w:rPr>
          <w:bCs/>
          <w:sz w:val="32"/>
          <w:szCs w:val="32"/>
        </w:rPr>
        <w:t>” the Word of God.</w:t>
      </w:r>
    </w:p>
    <w:p w:rsidR="009365CE" w:rsidRDefault="009365CE" w:rsidP="00EA1F57">
      <w:pPr>
        <w:ind w:firstLine="720"/>
        <w:jc w:val="both"/>
        <w:rPr>
          <w:bCs/>
          <w:sz w:val="32"/>
          <w:szCs w:val="32"/>
        </w:rPr>
      </w:pPr>
      <w:r w:rsidRPr="009365CE">
        <w:rPr>
          <w:b/>
          <w:bCs/>
          <w:sz w:val="32"/>
          <w:szCs w:val="32"/>
        </w:rPr>
        <w:t>Lesson 4</w:t>
      </w:r>
      <w:r>
        <w:rPr>
          <w:bCs/>
          <w:sz w:val="32"/>
          <w:szCs w:val="32"/>
        </w:rPr>
        <w:t xml:space="preserve"> – We explained what “Repentence from dead works” is.</w:t>
      </w:r>
    </w:p>
    <w:p w:rsidR="009365CE" w:rsidRDefault="009365CE" w:rsidP="00EA1F57">
      <w:pPr>
        <w:ind w:left="720"/>
        <w:jc w:val="both"/>
        <w:rPr>
          <w:bCs/>
          <w:sz w:val="32"/>
          <w:szCs w:val="32"/>
        </w:rPr>
      </w:pPr>
      <w:r w:rsidRPr="009365CE">
        <w:rPr>
          <w:b/>
          <w:bCs/>
          <w:sz w:val="32"/>
          <w:szCs w:val="32"/>
        </w:rPr>
        <w:lastRenderedPageBreak/>
        <w:t>Lesson 5</w:t>
      </w:r>
      <w:r>
        <w:rPr>
          <w:bCs/>
          <w:sz w:val="32"/>
          <w:szCs w:val="32"/>
        </w:rPr>
        <w:t xml:space="preserve"> – We talked about FAITH and talked about the difference between HOPE and FAITH.</w:t>
      </w:r>
    </w:p>
    <w:p w:rsidR="00370259" w:rsidRDefault="00370259" w:rsidP="00EA1F57">
      <w:pPr>
        <w:jc w:val="both"/>
        <w:rPr>
          <w:b/>
          <w:bCs/>
          <w:sz w:val="32"/>
          <w:szCs w:val="32"/>
        </w:rPr>
      </w:pPr>
    </w:p>
    <w:p w:rsidR="00370259" w:rsidRDefault="00370259" w:rsidP="00EA1F57">
      <w:pPr>
        <w:jc w:val="both"/>
        <w:rPr>
          <w:b/>
          <w:bCs/>
          <w:color w:val="FF0000"/>
          <w:sz w:val="32"/>
          <w:szCs w:val="32"/>
        </w:rPr>
      </w:pPr>
      <w:r w:rsidRPr="009D2027">
        <w:rPr>
          <w:b/>
          <w:bCs/>
          <w:color w:val="FF0000"/>
          <w:sz w:val="32"/>
          <w:szCs w:val="32"/>
        </w:rPr>
        <w:t>In the Essentials Unity; in the Non-Essentials Liberty</w:t>
      </w:r>
      <w:r w:rsidR="000B028E">
        <w:rPr>
          <w:b/>
          <w:bCs/>
          <w:color w:val="FF0000"/>
          <w:sz w:val="32"/>
          <w:szCs w:val="32"/>
        </w:rPr>
        <w:t>.</w:t>
      </w:r>
      <w:r w:rsidR="002445EF">
        <w:rPr>
          <w:b/>
          <w:bCs/>
          <w:color w:val="FF0000"/>
          <w:sz w:val="32"/>
          <w:szCs w:val="32"/>
        </w:rPr>
        <w:t xml:space="preserve"> </w:t>
      </w:r>
    </w:p>
    <w:p w:rsidR="002445EF" w:rsidRDefault="002445EF" w:rsidP="00EA1F57">
      <w:pPr>
        <w:jc w:val="both"/>
        <w:rPr>
          <w:b/>
          <w:bCs/>
          <w:color w:val="FF0000"/>
          <w:sz w:val="32"/>
          <w:szCs w:val="32"/>
        </w:rPr>
      </w:pPr>
    </w:p>
    <w:p w:rsidR="002445EF" w:rsidRDefault="002445EF" w:rsidP="00EA1F57">
      <w:pPr>
        <w:jc w:val="both"/>
        <w:rPr>
          <w:b/>
          <w:bCs/>
          <w:sz w:val="32"/>
          <w:szCs w:val="32"/>
        </w:rPr>
      </w:pPr>
      <w:r>
        <w:rPr>
          <w:b/>
          <w:bCs/>
          <w:sz w:val="32"/>
          <w:szCs w:val="32"/>
        </w:rPr>
        <w:t>These disagreements should be based on God’s Word not our reasoning.</w:t>
      </w:r>
    </w:p>
    <w:p w:rsidR="002445EF" w:rsidRDefault="002445EF" w:rsidP="00EA1F57">
      <w:pPr>
        <w:jc w:val="both"/>
        <w:rPr>
          <w:b/>
          <w:bCs/>
          <w:sz w:val="32"/>
          <w:szCs w:val="32"/>
        </w:rPr>
      </w:pPr>
    </w:p>
    <w:p w:rsidR="002445EF" w:rsidRPr="002445EF" w:rsidRDefault="002445EF" w:rsidP="00EA1F57">
      <w:pPr>
        <w:jc w:val="both"/>
        <w:rPr>
          <w:b/>
          <w:bCs/>
          <w:sz w:val="32"/>
          <w:szCs w:val="32"/>
        </w:rPr>
      </w:pPr>
      <w:r>
        <w:rPr>
          <w:b/>
          <w:bCs/>
          <w:sz w:val="32"/>
          <w:szCs w:val="32"/>
        </w:rPr>
        <w:t>Someone may come in here believing that Muhammed is a way to God. We cannot begin to agree or disagree because we do not have a “point of reference” which has to be the Word of God, not the Quaran or anything else.</w:t>
      </w:r>
    </w:p>
    <w:p w:rsidR="000B028E" w:rsidRDefault="000B028E" w:rsidP="00EA1F57">
      <w:pPr>
        <w:jc w:val="both"/>
        <w:rPr>
          <w:b/>
          <w:bCs/>
          <w:color w:val="FF0000"/>
          <w:sz w:val="32"/>
          <w:szCs w:val="32"/>
        </w:rPr>
      </w:pPr>
    </w:p>
    <w:p w:rsidR="00370259" w:rsidRPr="009D2027" w:rsidRDefault="00370259" w:rsidP="00EA1F57">
      <w:pPr>
        <w:jc w:val="both"/>
        <w:rPr>
          <w:b/>
          <w:bCs/>
          <w:color w:val="FF0000"/>
          <w:sz w:val="32"/>
          <w:szCs w:val="32"/>
        </w:rPr>
      </w:pPr>
      <w:r w:rsidRPr="009D2027">
        <w:rPr>
          <w:b/>
          <w:bCs/>
          <w:color w:val="FF0000"/>
          <w:sz w:val="32"/>
          <w:szCs w:val="32"/>
        </w:rPr>
        <w:t>You can disagree with what I teach but</w:t>
      </w:r>
      <w:r w:rsidR="000B028E">
        <w:rPr>
          <w:b/>
          <w:bCs/>
          <w:color w:val="FF0000"/>
          <w:sz w:val="32"/>
          <w:szCs w:val="32"/>
        </w:rPr>
        <w:t xml:space="preserve"> w</w:t>
      </w:r>
      <w:r w:rsidRPr="009D2027">
        <w:rPr>
          <w:b/>
          <w:bCs/>
          <w:color w:val="FF0000"/>
          <w:sz w:val="32"/>
          <w:szCs w:val="32"/>
        </w:rPr>
        <w:t>hy do you disagree?</w:t>
      </w:r>
    </w:p>
    <w:p w:rsidR="00370259" w:rsidRPr="009D2027" w:rsidRDefault="00370259" w:rsidP="00EA1F57">
      <w:pPr>
        <w:jc w:val="both"/>
        <w:rPr>
          <w:b/>
          <w:bCs/>
          <w:color w:val="FF0000"/>
          <w:sz w:val="32"/>
          <w:szCs w:val="32"/>
        </w:rPr>
      </w:pPr>
    </w:p>
    <w:p w:rsidR="00370259" w:rsidRDefault="00370259" w:rsidP="00EA1F57">
      <w:pPr>
        <w:jc w:val="both"/>
        <w:rPr>
          <w:b/>
          <w:bCs/>
          <w:color w:val="FF0000"/>
          <w:sz w:val="32"/>
          <w:szCs w:val="32"/>
        </w:rPr>
      </w:pPr>
      <w:r w:rsidRPr="009D2027">
        <w:rPr>
          <w:b/>
          <w:bCs/>
          <w:color w:val="FF0000"/>
          <w:sz w:val="32"/>
          <w:szCs w:val="32"/>
        </w:rPr>
        <w:t>Do you base your belief on scriptures (What scriptures) or do you base it on your human reasoning?</w:t>
      </w:r>
    </w:p>
    <w:p w:rsidR="00B43D7D" w:rsidRDefault="00B43D7D" w:rsidP="00EA1F57">
      <w:pPr>
        <w:jc w:val="both"/>
        <w:rPr>
          <w:b/>
          <w:bCs/>
          <w:color w:val="FF0000"/>
          <w:sz w:val="32"/>
          <w:szCs w:val="32"/>
        </w:rPr>
      </w:pPr>
    </w:p>
    <w:p w:rsidR="00B43D7D" w:rsidRPr="00B43D7D" w:rsidRDefault="00B43D7D" w:rsidP="00EA1F57">
      <w:pPr>
        <w:jc w:val="both"/>
        <w:rPr>
          <w:bCs/>
          <w:color w:val="FF0000"/>
          <w:sz w:val="32"/>
          <w:szCs w:val="32"/>
        </w:rPr>
      </w:pPr>
      <w:r w:rsidRPr="00B43D7D">
        <w:rPr>
          <w:b/>
          <w:bCs/>
          <w:color w:val="FF0000"/>
          <w:sz w:val="32"/>
          <w:szCs w:val="32"/>
        </w:rPr>
        <w:t>If faith comes by hearing the Word of God, do you think it is reasonable that we base our faith, our belief, on the Word of God?</w:t>
      </w:r>
    </w:p>
    <w:p w:rsidR="00EC4F8F" w:rsidRDefault="00EC4F8F" w:rsidP="00EA1F57">
      <w:pPr>
        <w:jc w:val="both"/>
        <w:rPr>
          <w:bCs/>
          <w:sz w:val="32"/>
          <w:szCs w:val="32"/>
        </w:rPr>
      </w:pPr>
    </w:p>
    <w:p w:rsidR="00B43D7D" w:rsidRPr="00B43D7D" w:rsidRDefault="00B43D7D" w:rsidP="00EA1F57">
      <w:pPr>
        <w:jc w:val="both"/>
        <w:rPr>
          <w:b/>
          <w:bCs/>
          <w:color w:val="7030A0"/>
          <w:sz w:val="32"/>
          <w:szCs w:val="32"/>
        </w:rPr>
      </w:pPr>
      <w:r w:rsidRPr="00B43D7D">
        <w:rPr>
          <w:b/>
          <w:bCs/>
          <w:color w:val="7030A0"/>
          <w:sz w:val="32"/>
          <w:szCs w:val="32"/>
        </w:rPr>
        <w:t xml:space="preserve">A few short years ago, Carlton Pearson had the whole world at his fingertips. He pastored a growing church in Tulsa. He was on the board of directors at Oral Roberts University. He was frequently on Christian television. </w:t>
      </w:r>
    </w:p>
    <w:p w:rsidR="00B43D7D" w:rsidRPr="00B43D7D" w:rsidRDefault="00B43D7D" w:rsidP="00EA1F57">
      <w:pPr>
        <w:jc w:val="both"/>
        <w:rPr>
          <w:b/>
          <w:bCs/>
          <w:color w:val="7030A0"/>
          <w:sz w:val="32"/>
          <w:szCs w:val="32"/>
        </w:rPr>
      </w:pPr>
    </w:p>
    <w:p w:rsidR="00B43D7D" w:rsidRPr="00B43D7D" w:rsidRDefault="00B43D7D" w:rsidP="00EA1F57">
      <w:pPr>
        <w:jc w:val="both"/>
        <w:rPr>
          <w:b/>
          <w:bCs/>
          <w:color w:val="7030A0"/>
          <w:sz w:val="32"/>
          <w:szCs w:val="32"/>
        </w:rPr>
      </w:pPr>
      <w:r w:rsidRPr="00B43D7D">
        <w:rPr>
          <w:b/>
          <w:bCs/>
          <w:color w:val="7030A0"/>
          <w:sz w:val="32"/>
          <w:szCs w:val="32"/>
        </w:rPr>
        <w:t xml:space="preserve">Then he came out with a doctrine that is not Biblical. He called this doctrine, the “Inclusion Gospel.” It is nothing new, having been called “Universalism” and other names. The doctrine basically says that everyone will go to heaven. No one will be doomed to hell and the Lake of Fire. </w:t>
      </w:r>
    </w:p>
    <w:p w:rsidR="00B43D7D" w:rsidRPr="00B43D7D" w:rsidRDefault="00B43D7D" w:rsidP="00EA1F57">
      <w:pPr>
        <w:jc w:val="both"/>
        <w:rPr>
          <w:b/>
          <w:bCs/>
          <w:color w:val="7030A0"/>
          <w:sz w:val="32"/>
          <w:szCs w:val="32"/>
        </w:rPr>
      </w:pPr>
    </w:p>
    <w:p w:rsidR="00B43D7D" w:rsidRDefault="00B43D7D" w:rsidP="00EA1F57">
      <w:pPr>
        <w:jc w:val="both"/>
        <w:rPr>
          <w:b/>
          <w:bCs/>
          <w:color w:val="7030A0"/>
          <w:sz w:val="32"/>
          <w:szCs w:val="32"/>
        </w:rPr>
      </w:pPr>
      <w:r w:rsidRPr="00B43D7D">
        <w:rPr>
          <w:b/>
          <w:bCs/>
          <w:color w:val="7030A0"/>
          <w:sz w:val="32"/>
          <w:szCs w:val="32"/>
        </w:rPr>
        <w:lastRenderedPageBreak/>
        <w:t xml:space="preserve">I saw a book once that taught the same thing. The author of this book had some Muslim neighbors. One of their </w:t>
      </w:r>
      <w:r>
        <w:rPr>
          <w:b/>
          <w:bCs/>
          <w:color w:val="7030A0"/>
          <w:sz w:val="32"/>
          <w:szCs w:val="32"/>
        </w:rPr>
        <w:t xml:space="preserve">adult </w:t>
      </w:r>
      <w:r w:rsidRPr="00B43D7D">
        <w:rPr>
          <w:b/>
          <w:bCs/>
          <w:color w:val="7030A0"/>
          <w:sz w:val="32"/>
          <w:szCs w:val="32"/>
        </w:rPr>
        <w:t xml:space="preserve">children was killed in a car wreck and he could not tell the family that their family member would be eternally lost since they did not know Jesus. </w:t>
      </w:r>
    </w:p>
    <w:p w:rsidR="00B43D7D" w:rsidRDefault="00B43D7D" w:rsidP="00EA1F57">
      <w:pPr>
        <w:jc w:val="both"/>
        <w:rPr>
          <w:b/>
          <w:bCs/>
          <w:color w:val="7030A0"/>
          <w:sz w:val="32"/>
          <w:szCs w:val="32"/>
        </w:rPr>
      </w:pPr>
    </w:p>
    <w:p w:rsidR="00B43D7D" w:rsidRDefault="00B43D7D" w:rsidP="00EA1F57">
      <w:pPr>
        <w:jc w:val="both"/>
        <w:rPr>
          <w:b/>
          <w:bCs/>
          <w:color w:val="FF0000"/>
          <w:sz w:val="32"/>
          <w:szCs w:val="32"/>
        </w:rPr>
      </w:pPr>
      <w:r w:rsidRPr="00B43D7D">
        <w:rPr>
          <w:b/>
          <w:bCs/>
          <w:color w:val="FF0000"/>
          <w:sz w:val="32"/>
          <w:szCs w:val="32"/>
        </w:rPr>
        <w:t>Does the gospel change because we don’t want to believe something?</w:t>
      </w:r>
    </w:p>
    <w:p w:rsidR="00965D04" w:rsidRDefault="00965D04" w:rsidP="00EA1F57">
      <w:pPr>
        <w:jc w:val="both"/>
        <w:rPr>
          <w:b/>
          <w:bCs/>
          <w:color w:val="FF0000"/>
          <w:sz w:val="32"/>
          <w:szCs w:val="32"/>
        </w:rPr>
      </w:pPr>
    </w:p>
    <w:p w:rsidR="00965D04" w:rsidRPr="00965D04" w:rsidRDefault="00965D04" w:rsidP="00965D04">
      <w:pPr>
        <w:rPr>
          <w:b/>
          <w:bCs/>
          <w:strike/>
          <w:color w:val="FF0000"/>
          <w:sz w:val="32"/>
          <w:szCs w:val="32"/>
        </w:rPr>
      </w:pPr>
      <w:r w:rsidRPr="00965D04">
        <w:rPr>
          <w:b/>
          <w:bCs/>
          <w:sz w:val="32"/>
          <w:szCs w:val="32"/>
        </w:rPr>
        <w:t>Malachi 3:6</w:t>
      </w:r>
      <w:r>
        <w:rPr>
          <w:b/>
          <w:bCs/>
          <w:sz w:val="32"/>
          <w:szCs w:val="32"/>
        </w:rPr>
        <w:t>a</w:t>
      </w:r>
      <w:r w:rsidRPr="00965D04">
        <w:rPr>
          <w:b/>
          <w:bCs/>
          <w:sz w:val="32"/>
          <w:szCs w:val="32"/>
        </w:rPr>
        <w:t xml:space="preserve"> (KJV) </w:t>
      </w:r>
      <w:r w:rsidRPr="00965D04">
        <w:rPr>
          <w:sz w:val="32"/>
          <w:szCs w:val="32"/>
        </w:rPr>
        <w:br/>
      </w:r>
      <w:r w:rsidRPr="00965D04">
        <w:rPr>
          <w:color w:val="000000"/>
          <w:sz w:val="32"/>
          <w:szCs w:val="32"/>
          <w:vertAlign w:val="superscript"/>
        </w:rPr>
        <w:t xml:space="preserve">6 </w:t>
      </w:r>
      <w:r w:rsidRPr="00965D04">
        <w:rPr>
          <w:sz w:val="32"/>
          <w:szCs w:val="32"/>
        </w:rPr>
        <w:t xml:space="preserve"> For I </w:t>
      </w:r>
      <w:r w:rsidRPr="00965D04">
        <w:rPr>
          <w:i/>
          <w:iCs/>
          <w:sz w:val="32"/>
          <w:szCs w:val="32"/>
        </w:rPr>
        <w:t>am</w:t>
      </w:r>
      <w:r w:rsidRPr="00965D04">
        <w:rPr>
          <w:sz w:val="32"/>
          <w:szCs w:val="32"/>
        </w:rPr>
        <w:t xml:space="preserve"> the </w:t>
      </w:r>
      <w:r w:rsidRPr="00965D04">
        <w:rPr>
          <w:smallCaps/>
          <w:sz w:val="32"/>
          <w:szCs w:val="32"/>
        </w:rPr>
        <w:t>LORD</w:t>
      </w:r>
      <w:r w:rsidRPr="00965D04">
        <w:rPr>
          <w:sz w:val="32"/>
          <w:szCs w:val="32"/>
        </w:rPr>
        <w:t xml:space="preserve">, I change not; </w:t>
      </w:r>
      <w:r w:rsidRPr="00965D04">
        <w:rPr>
          <w:strike/>
          <w:sz w:val="32"/>
          <w:szCs w:val="32"/>
        </w:rPr>
        <w:t>therefore ye sons of Jacob are not consumed.</w:t>
      </w:r>
    </w:p>
    <w:p w:rsidR="00B43D7D" w:rsidRPr="00B43D7D" w:rsidRDefault="00B43D7D" w:rsidP="00EA1F57">
      <w:pPr>
        <w:jc w:val="both"/>
        <w:rPr>
          <w:b/>
          <w:bCs/>
          <w:color w:val="FF0000"/>
          <w:sz w:val="32"/>
          <w:szCs w:val="32"/>
        </w:rPr>
      </w:pPr>
    </w:p>
    <w:p w:rsidR="00B43D7D" w:rsidRDefault="00B43D7D" w:rsidP="00EA1F57">
      <w:pPr>
        <w:jc w:val="both"/>
        <w:rPr>
          <w:b/>
          <w:bCs/>
          <w:color w:val="FF0000"/>
          <w:sz w:val="32"/>
          <w:szCs w:val="32"/>
        </w:rPr>
      </w:pPr>
      <w:r w:rsidRPr="00B43D7D">
        <w:rPr>
          <w:b/>
          <w:bCs/>
          <w:color w:val="FF0000"/>
          <w:sz w:val="32"/>
          <w:szCs w:val="32"/>
        </w:rPr>
        <w:t>WHAT CAN AND SHOULD BE USE TO BASE OUR FAITH ON?</w:t>
      </w:r>
    </w:p>
    <w:p w:rsidR="00B43D7D" w:rsidRDefault="00B43D7D" w:rsidP="00EA1F57">
      <w:pPr>
        <w:jc w:val="both"/>
        <w:rPr>
          <w:b/>
          <w:bCs/>
          <w:color w:val="FF0000"/>
          <w:sz w:val="32"/>
          <w:szCs w:val="32"/>
        </w:rPr>
      </w:pPr>
    </w:p>
    <w:p w:rsidR="00B43D7D" w:rsidRPr="00B43D7D" w:rsidRDefault="00B43D7D" w:rsidP="00EA1F57">
      <w:pPr>
        <w:jc w:val="both"/>
        <w:rPr>
          <w:b/>
          <w:bCs/>
          <w:color w:val="FF0000"/>
          <w:sz w:val="32"/>
          <w:szCs w:val="32"/>
        </w:rPr>
      </w:pPr>
      <w:r w:rsidRPr="00B43D7D">
        <w:rPr>
          <w:b/>
          <w:bCs/>
          <w:color w:val="FF0000"/>
          <w:sz w:val="32"/>
          <w:szCs w:val="32"/>
          <w:highlight w:val="yellow"/>
        </w:rPr>
        <w:t>We have to base our faith and our beliefs on the Word of God or we will have so many different beliefs that no one will know what to believe!</w:t>
      </w:r>
    </w:p>
    <w:p w:rsidR="00B43D7D" w:rsidRDefault="00B43D7D" w:rsidP="00EA1F57">
      <w:pPr>
        <w:jc w:val="both"/>
        <w:rPr>
          <w:bCs/>
          <w:sz w:val="32"/>
          <w:szCs w:val="32"/>
        </w:rPr>
      </w:pPr>
    </w:p>
    <w:p w:rsidR="000F3B19" w:rsidRDefault="000F3B19" w:rsidP="00EA1F57">
      <w:pPr>
        <w:jc w:val="both"/>
        <w:rPr>
          <w:bCs/>
          <w:sz w:val="32"/>
          <w:szCs w:val="32"/>
        </w:rPr>
      </w:pPr>
      <w:r>
        <w:rPr>
          <w:bCs/>
          <w:sz w:val="32"/>
          <w:szCs w:val="32"/>
        </w:rPr>
        <w:t>Some Christians, even some ministers believe that the gifts of the Spirit and some of the ministry gifts ceased. Some say they ceased when the apostles died. When I ask them, “What about Paul?” they respond, “Well they ceased when Paul died.” When I ask about the church at Corinth, the get frustrated and say, “Well after all those people died.”</w:t>
      </w:r>
    </w:p>
    <w:p w:rsidR="000F3B19" w:rsidRDefault="000F3B19" w:rsidP="00EA1F57">
      <w:pPr>
        <w:jc w:val="both"/>
        <w:rPr>
          <w:bCs/>
          <w:sz w:val="32"/>
          <w:szCs w:val="32"/>
        </w:rPr>
      </w:pPr>
    </w:p>
    <w:p w:rsidR="000F3B19" w:rsidRDefault="000F3B19" w:rsidP="00EA1F57">
      <w:pPr>
        <w:jc w:val="both"/>
        <w:rPr>
          <w:bCs/>
          <w:sz w:val="32"/>
          <w:szCs w:val="32"/>
        </w:rPr>
      </w:pPr>
      <w:r>
        <w:rPr>
          <w:bCs/>
          <w:sz w:val="32"/>
          <w:szCs w:val="32"/>
        </w:rPr>
        <w:t>Some things will cease, when PERFECT is come.</w:t>
      </w:r>
    </w:p>
    <w:p w:rsidR="000F3B19" w:rsidRDefault="000F3B19" w:rsidP="00EA1F57">
      <w:pPr>
        <w:jc w:val="both"/>
        <w:rPr>
          <w:bCs/>
          <w:sz w:val="32"/>
          <w:szCs w:val="32"/>
        </w:rPr>
      </w:pPr>
    </w:p>
    <w:p w:rsidR="000F3B19" w:rsidRDefault="000F3B19" w:rsidP="00EA1F57">
      <w:pPr>
        <w:jc w:val="both"/>
        <w:rPr>
          <w:bCs/>
          <w:sz w:val="32"/>
          <w:szCs w:val="32"/>
        </w:rPr>
      </w:pPr>
      <w:r>
        <w:rPr>
          <w:bCs/>
          <w:sz w:val="32"/>
          <w:szCs w:val="32"/>
        </w:rPr>
        <w:t>Jesus Christ is PERFECT. When He returns we will no longer need many of the things we have now.</w:t>
      </w:r>
    </w:p>
    <w:p w:rsidR="000F3B19" w:rsidRDefault="000F3B19" w:rsidP="00EA1F57">
      <w:pPr>
        <w:jc w:val="both"/>
        <w:rPr>
          <w:bCs/>
          <w:sz w:val="32"/>
          <w:szCs w:val="32"/>
        </w:rPr>
      </w:pPr>
    </w:p>
    <w:p w:rsidR="000F3B19" w:rsidRDefault="000F3B19" w:rsidP="000F3B19">
      <w:pPr>
        <w:rPr>
          <w:sz w:val="32"/>
          <w:szCs w:val="32"/>
        </w:rPr>
      </w:pPr>
      <w:r w:rsidRPr="000F3B19">
        <w:rPr>
          <w:b/>
          <w:bCs/>
          <w:sz w:val="32"/>
          <w:szCs w:val="32"/>
        </w:rPr>
        <w:t xml:space="preserve">1 Corinthians 13:8-10 (KJV) </w:t>
      </w:r>
      <w:r w:rsidRPr="000F3B19">
        <w:rPr>
          <w:sz w:val="32"/>
          <w:szCs w:val="32"/>
        </w:rPr>
        <w:br/>
      </w:r>
      <w:r w:rsidRPr="000F3B19">
        <w:rPr>
          <w:color w:val="000000"/>
          <w:sz w:val="32"/>
          <w:szCs w:val="32"/>
          <w:vertAlign w:val="superscript"/>
        </w:rPr>
        <w:t xml:space="preserve">8 </w:t>
      </w:r>
      <w:r w:rsidRPr="000F3B19">
        <w:rPr>
          <w:sz w:val="32"/>
          <w:szCs w:val="32"/>
        </w:rPr>
        <w:t xml:space="preserve"> Charity never faileth: but whether </w:t>
      </w:r>
      <w:r w:rsidRPr="000F3B19">
        <w:rPr>
          <w:i/>
          <w:iCs/>
          <w:sz w:val="32"/>
          <w:szCs w:val="32"/>
        </w:rPr>
        <w:t>there be</w:t>
      </w:r>
      <w:r w:rsidRPr="000F3B19">
        <w:rPr>
          <w:sz w:val="32"/>
          <w:szCs w:val="32"/>
        </w:rPr>
        <w:t xml:space="preserve"> prophecies, they shall fail; whether </w:t>
      </w:r>
      <w:r w:rsidRPr="000F3B19">
        <w:rPr>
          <w:i/>
          <w:iCs/>
          <w:sz w:val="32"/>
          <w:szCs w:val="32"/>
        </w:rPr>
        <w:t>there be</w:t>
      </w:r>
      <w:r w:rsidRPr="000F3B19">
        <w:rPr>
          <w:sz w:val="32"/>
          <w:szCs w:val="32"/>
        </w:rPr>
        <w:t xml:space="preserve"> tongues, they shall cease; whether </w:t>
      </w:r>
      <w:r w:rsidRPr="000F3B19">
        <w:rPr>
          <w:i/>
          <w:iCs/>
          <w:sz w:val="32"/>
          <w:szCs w:val="32"/>
        </w:rPr>
        <w:t>there be</w:t>
      </w:r>
      <w:r w:rsidRPr="000F3B19">
        <w:rPr>
          <w:sz w:val="32"/>
          <w:szCs w:val="32"/>
        </w:rPr>
        <w:t xml:space="preserve"> </w:t>
      </w:r>
      <w:r w:rsidRPr="00035FC5">
        <w:rPr>
          <w:b/>
          <w:sz w:val="32"/>
          <w:szCs w:val="32"/>
        </w:rPr>
        <w:t>knowledge</w:t>
      </w:r>
      <w:r w:rsidRPr="000F3B19">
        <w:rPr>
          <w:sz w:val="32"/>
          <w:szCs w:val="32"/>
        </w:rPr>
        <w:t xml:space="preserve">, it shall vanish away. </w:t>
      </w:r>
      <w:r w:rsidRPr="000F3B19">
        <w:rPr>
          <w:sz w:val="32"/>
          <w:szCs w:val="32"/>
        </w:rPr>
        <w:br/>
      </w:r>
      <w:r w:rsidRPr="000F3B19">
        <w:rPr>
          <w:color w:val="000000"/>
          <w:sz w:val="32"/>
          <w:szCs w:val="32"/>
          <w:vertAlign w:val="superscript"/>
        </w:rPr>
        <w:t xml:space="preserve">9 </w:t>
      </w:r>
      <w:r w:rsidRPr="000F3B19">
        <w:rPr>
          <w:sz w:val="32"/>
          <w:szCs w:val="32"/>
        </w:rPr>
        <w:t xml:space="preserve"> For we know in part, and we prophesy in part. </w:t>
      </w:r>
      <w:r w:rsidRPr="000F3B19">
        <w:rPr>
          <w:sz w:val="32"/>
          <w:szCs w:val="32"/>
        </w:rPr>
        <w:br/>
      </w:r>
      <w:r w:rsidRPr="000F3B19">
        <w:rPr>
          <w:color w:val="000000"/>
          <w:sz w:val="32"/>
          <w:szCs w:val="32"/>
          <w:vertAlign w:val="superscript"/>
        </w:rPr>
        <w:lastRenderedPageBreak/>
        <w:t xml:space="preserve">10 </w:t>
      </w:r>
      <w:r w:rsidRPr="000F3B19">
        <w:rPr>
          <w:sz w:val="32"/>
          <w:szCs w:val="32"/>
        </w:rPr>
        <w:t> But when that which is perfect is come, then that which is in part shall be done away.</w:t>
      </w:r>
    </w:p>
    <w:p w:rsidR="00035FC5" w:rsidRDefault="00035FC5" w:rsidP="000F3B19">
      <w:pPr>
        <w:rPr>
          <w:sz w:val="32"/>
          <w:szCs w:val="32"/>
        </w:rPr>
      </w:pPr>
    </w:p>
    <w:p w:rsidR="00035FC5" w:rsidRDefault="00035FC5" w:rsidP="000F3B19">
      <w:pPr>
        <w:rPr>
          <w:sz w:val="32"/>
          <w:szCs w:val="32"/>
        </w:rPr>
      </w:pPr>
      <w:r>
        <w:rPr>
          <w:sz w:val="32"/>
          <w:szCs w:val="32"/>
        </w:rPr>
        <w:t>Right now, the Bible says we look through a dark lens at the things of God (1 Cor. 13:12). Right now, we know in part. When we speak in tongues</w:t>
      </w:r>
    </w:p>
    <w:p w:rsidR="00035FC5" w:rsidRDefault="00035FC5" w:rsidP="000F3B19">
      <w:pPr>
        <w:rPr>
          <w:sz w:val="32"/>
          <w:szCs w:val="32"/>
        </w:rPr>
      </w:pPr>
    </w:p>
    <w:p w:rsidR="00035FC5" w:rsidRDefault="00035FC5" w:rsidP="000F3B19">
      <w:pPr>
        <w:rPr>
          <w:sz w:val="32"/>
          <w:szCs w:val="32"/>
        </w:rPr>
      </w:pPr>
      <w:r w:rsidRPr="00035FC5">
        <w:rPr>
          <w:b/>
          <w:bCs/>
          <w:sz w:val="32"/>
          <w:szCs w:val="32"/>
        </w:rPr>
        <w:t xml:space="preserve">Romans 8:26 (KJV) </w:t>
      </w:r>
      <w:r w:rsidRPr="00035FC5">
        <w:rPr>
          <w:sz w:val="32"/>
          <w:szCs w:val="32"/>
        </w:rPr>
        <w:br/>
      </w:r>
      <w:r w:rsidRPr="00035FC5">
        <w:rPr>
          <w:color w:val="000000"/>
          <w:sz w:val="32"/>
          <w:szCs w:val="32"/>
          <w:vertAlign w:val="superscript"/>
        </w:rPr>
        <w:t xml:space="preserve">26 </w:t>
      </w:r>
      <w:r w:rsidRPr="00035FC5">
        <w:rPr>
          <w:sz w:val="32"/>
          <w:szCs w:val="32"/>
        </w:rPr>
        <w:t xml:space="preserve">  Likewise the Spirit also helpeth our infirmities: for we know not what we should pray for as we ought: but the Spirit itself maketh intercession for us with groanings which cannot be uttered.  </w:t>
      </w:r>
    </w:p>
    <w:p w:rsidR="00035FC5" w:rsidRDefault="00035FC5" w:rsidP="000F3B19">
      <w:pPr>
        <w:rPr>
          <w:sz w:val="32"/>
          <w:szCs w:val="32"/>
        </w:rPr>
      </w:pPr>
    </w:p>
    <w:p w:rsidR="00035FC5" w:rsidRDefault="00035FC5" w:rsidP="000F3B19">
      <w:pPr>
        <w:rPr>
          <w:sz w:val="32"/>
          <w:szCs w:val="32"/>
        </w:rPr>
      </w:pPr>
      <w:r>
        <w:rPr>
          <w:sz w:val="32"/>
          <w:szCs w:val="32"/>
        </w:rPr>
        <w:t>When Jesus returns, we won’t be like we are now. We will have an immortal body. We will know what the perfect will of God is then where we don’t now.</w:t>
      </w:r>
    </w:p>
    <w:p w:rsidR="000F3B19" w:rsidRDefault="000F3B19" w:rsidP="00EA1F57">
      <w:pPr>
        <w:jc w:val="both"/>
        <w:rPr>
          <w:bCs/>
          <w:sz w:val="32"/>
          <w:szCs w:val="32"/>
        </w:rPr>
      </w:pPr>
    </w:p>
    <w:p w:rsidR="00B43D7D" w:rsidRDefault="000F3B19" w:rsidP="00EA1F57">
      <w:pPr>
        <w:jc w:val="both"/>
        <w:rPr>
          <w:bCs/>
          <w:sz w:val="32"/>
          <w:szCs w:val="32"/>
        </w:rPr>
      </w:pPr>
      <w:r>
        <w:rPr>
          <w:bCs/>
          <w:sz w:val="32"/>
          <w:szCs w:val="32"/>
        </w:rPr>
        <w:t>Again, most Christians mistake HOPE for FAITH.</w:t>
      </w:r>
    </w:p>
    <w:p w:rsidR="00B43D7D" w:rsidRDefault="00B43D7D" w:rsidP="00EA1F57">
      <w:pPr>
        <w:jc w:val="both"/>
        <w:rPr>
          <w:bCs/>
          <w:sz w:val="32"/>
          <w:szCs w:val="32"/>
        </w:rPr>
      </w:pPr>
    </w:p>
    <w:p w:rsidR="007E399A" w:rsidRDefault="007E399A" w:rsidP="00EA1F57">
      <w:pPr>
        <w:jc w:val="both"/>
        <w:rPr>
          <w:bCs/>
          <w:sz w:val="32"/>
          <w:szCs w:val="32"/>
        </w:rPr>
      </w:pPr>
      <w:r w:rsidRPr="00EC4F8F">
        <w:rPr>
          <w:bCs/>
          <w:sz w:val="32"/>
          <w:szCs w:val="32"/>
        </w:rPr>
        <w:t>Faith is very different than hope!</w:t>
      </w:r>
    </w:p>
    <w:p w:rsidR="00965D04" w:rsidRDefault="00965D04" w:rsidP="00EA1F57">
      <w:pPr>
        <w:jc w:val="both"/>
        <w:rPr>
          <w:bCs/>
          <w:sz w:val="32"/>
          <w:szCs w:val="32"/>
        </w:rPr>
      </w:pPr>
    </w:p>
    <w:p w:rsidR="00965D04" w:rsidRPr="00965D04" w:rsidRDefault="00965D04" w:rsidP="00965D04">
      <w:pPr>
        <w:rPr>
          <w:bCs/>
          <w:sz w:val="32"/>
          <w:szCs w:val="32"/>
        </w:rPr>
      </w:pPr>
      <w:r w:rsidRPr="00965D04">
        <w:rPr>
          <w:b/>
          <w:bCs/>
          <w:sz w:val="32"/>
          <w:szCs w:val="32"/>
        </w:rPr>
        <w:t xml:space="preserve">James 2:19 (KJV) </w:t>
      </w:r>
      <w:r w:rsidRPr="00965D04">
        <w:rPr>
          <w:sz w:val="32"/>
          <w:szCs w:val="32"/>
        </w:rPr>
        <w:br/>
      </w:r>
      <w:r w:rsidRPr="00965D04">
        <w:rPr>
          <w:color w:val="000000"/>
          <w:sz w:val="32"/>
          <w:szCs w:val="32"/>
          <w:vertAlign w:val="superscript"/>
        </w:rPr>
        <w:t xml:space="preserve">19 </w:t>
      </w:r>
      <w:r w:rsidRPr="00965D04">
        <w:rPr>
          <w:sz w:val="32"/>
          <w:szCs w:val="32"/>
        </w:rPr>
        <w:t> Thou believest that there is one God; thou doest well: the devils also believe, and tremble.</w:t>
      </w:r>
    </w:p>
    <w:p w:rsidR="008E14A8" w:rsidRDefault="008E14A8" w:rsidP="00EA1F57">
      <w:pPr>
        <w:jc w:val="both"/>
        <w:rPr>
          <w:bCs/>
          <w:sz w:val="32"/>
          <w:szCs w:val="32"/>
        </w:rPr>
      </w:pPr>
    </w:p>
    <w:p w:rsidR="008E14A8" w:rsidRPr="009365CE" w:rsidRDefault="008E14A8" w:rsidP="00EA1F57">
      <w:pPr>
        <w:jc w:val="both"/>
        <w:rPr>
          <w:b/>
          <w:bCs/>
          <w:sz w:val="32"/>
          <w:szCs w:val="32"/>
          <w:u w:val="single"/>
        </w:rPr>
      </w:pPr>
      <w:r>
        <w:rPr>
          <w:bCs/>
          <w:sz w:val="32"/>
          <w:szCs w:val="32"/>
        </w:rPr>
        <w:t xml:space="preserve">Many Christians have </w:t>
      </w:r>
      <w:r w:rsidRPr="009365CE">
        <w:rPr>
          <w:b/>
          <w:bCs/>
          <w:sz w:val="32"/>
          <w:szCs w:val="32"/>
          <w:u w:val="single"/>
        </w:rPr>
        <w:t xml:space="preserve">GREAT HOPE, </w:t>
      </w:r>
      <w:r w:rsidR="009D2027">
        <w:rPr>
          <w:b/>
          <w:bCs/>
          <w:sz w:val="32"/>
          <w:szCs w:val="32"/>
          <w:u w:val="single"/>
        </w:rPr>
        <w:t xml:space="preserve">VERY FEW CHRISTIANS HAVE </w:t>
      </w:r>
      <w:r w:rsidRPr="009365CE">
        <w:rPr>
          <w:b/>
          <w:bCs/>
          <w:sz w:val="32"/>
          <w:szCs w:val="32"/>
          <w:u w:val="single"/>
        </w:rPr>
        <w:t xml:space="preserve"> GREAT FAITH!</w:t>
      </w:r>
    </w:p>
    <w:p w:rsidR="007E399A" w:rsidRPr="00EC4F8F" w:rsidRDefault="007E399A" w:rsidP="00EA1F57">
      <w:pPr>
        <w:jc w:val="both"/>
        <w:rPr>
          <w:bCs/>
          <w:sz w:val="32"/>
          <w:szCs w:val="32"/>
        </w:rPr>
      </w:pPr>
    </w:p>
    <w:p w:rsidR="007E399A" w:rsidRDefault="007E399A" w:rsidP="00EA1F57">
      <w:pPr>
        <w:jc w:val="both"/>
        <w:rPr>
          <w:bCs/>
          <w:sz w:val="32"/>
          <w:szCs w:val="32"/>
        </w:rPr>
      </w:pPr>
      <w:r w:rsidRPr="00EC4F8F">
        <w:rPr>
          <w:bCs/>
          <w:sz w:val="32"/>
          <w:szCs w:val="32"/>
        </w:rPr>
        <w:t xml:space="preserve">People tend to reason things out instead of looking to what God’s Word says. </w:t>
      </w:r>
    </w:p>
    <w:p w:rsidR="00EC4F8F" w:rsidRDefault="00EC4F8F" w:rsidP="00EA1F57">
      <w:pPr>
        <w:jc w:val="both"/>
        <w:rPr>
          <w:bCs/>
          <w:sz w:val="32"/>
          <w:szCs w:val="32"/>
        </w:rPr>
      </w:pPr>
    </w:p>
    <w:p w:rsidR="008E14A8" w:rsidRDefault="008E14A8" w:rsidP="00EA1F57">
      <w:pPr>
        <w:jc w:val="both"/>
        <w:rPr>
          <w:bCs/>
          <w:sz w:val="32"/>
          <w:szCs w:val="32"/>
        </w:rPr>
      </w:pPr>
      <w:r w:rsidRPr="0082732D">
        <w:rPr>
          <w:b/>
          <w:bCs/>
          <w:sz w:val="32"/>
          <w:szCs w:val="32"/>
        </w:rPr>
        <w:t>HOPE</w:t>
      </w:r>
      <w:r>
        <w:rPr>
          <w:bCs/>
          <w:sz w:val="32"/>
          <w:szCs w:val="32"/>
        </w:rPr>
        <w:t xml:space="preserve"> says – “I beli</w:t>
      </w:r>
      <w:r w:rsidR="009365CE">
        <w:rPr>
          <w:bCs/>
          <w:sz w:val="32"/>
          <w:szCs w:val="32"/>
        </w:rPr>
        <w:t>e</w:t>
      </w:r>
      <w:r>
        <w:rPr>
          <w:bCs/>
          <w:sz w:val="32"/>
          <w:szCs w:val="32"/>
        </w:rPr>
        <w:t>ve God can heal me if He will.”</w:t>
      </w:r>
      <w:r w:rsidR="009365CE">
        <w:rPr>
          <w:bCs/>
          <w:sz w:val="32"/>
          <w:szCs w:val="32"/>
        </w:rPr>
        <w:t xml:space="preserve"> It can even say, “I have faith that God can heal me IF He if He will!”</w:t>
      </w:r>
    </w:p>
    <w:p w:rsidR="008E14A8" w:rsidRDefault="008E14A8" w:rsidP="00EA1F57">
      <w:pPr>
        <w:jc w:val="both"/>
        <w:rPr>
          <w:bCs/>
          <w:sz w:val="32"/>
          <w:szCs w:val="32"/>
        </w:rPr>
      </w:pPr>
    </w:p>
    <w:p w:rsidR="008E14A8" w:rsidRDefault="008E14A8" w:rsidP="00EA1F57">
      <w:pPr>
        <w:jc w:val="both"/>
        <w:rPr>
          <w:bCs/>
          <w:sz w:val="32"/>
          <w:szCs w:val="32"/>
        </w:rPr>
      </w:pPr>
      <w:r w:rsidRPr="0082732D">
        <w:rPr>
          <w:b/>
          <w:bCs/>
          <w:sz w:val="32"/>
          <w:szCs w:val="32"/>
        </w:rPr>
        <w:lastRenderedPageBreak/>
        <w:t>FAITH</w:t>
      </w:r>
      <w:r>
        <w:rPr>
          <w:bCs/>
          <w:sz w:val="32"/>
          <w:szCs w:val="32"/>
        </w:rPr>
        <w:t xml:space="preserve"> says – “</w:t>
      </w:r>
      <w:r w:rsidR="0082732D">
        <w:rPr>
          <w:bCs/>
          <w:sz w:val="32"/>
          <w:szCs w:val="32"/>
        </w:rPr>
        <w:t>Himself too</w:t>
      </w:r>
      <w:r w:rsidR="009365CE">
        <w:rPr>
          <w:bCs/>
          <w:sz w:val="32"/>
          <w:szCs w:val="32"/>
        </w:rPr>
        <w:t>k my</w:t>
      </w:r>
      <w:r w:rsidR="0082732D">
        <w:rPr>
          <w:bCs/>
          <w:sz w:val="32"/>
          <w:szCs w:val="32"/>
        </w:rPr>
        <w:t xml:space="preserve"> sickness and disease! By His stripes I AM healed regardless of how I feel or what I see!”</w:t>
      </w:r>
    </w:p>
    <w:p w:rsidR="008E14A8" w:rsidRPr="00EC4F8F" w:rsidRDefault="008E14A8" w:rsidP="00EA1F57">
      <w:pPr>
        <w:jc w:val="both"/>
        <w:rPr>
          <w:sz w:val="32"/>
          <w:szCs w:val="32"/>
        </w:rPr>
      </w:pPr>
    </w:p>
    <w:p w:rsidR="00370259" w:rsidRDefault="00370259" w:rsidP="00EA1F57">
      <w:pPr>
        <w:jc w:val="both"/>
        <w:rPr>
          <w:b/>
          <w:sz w:val="32"/>
          <w:szCs w:val="32"/>
        </w:rPr>
      </w:pPr>
      <w:r w:rsidRPr="00370259">
        <w:rPr>
          <w:b/>
          <w:sz w:val="32"/>
          <w:szCs w:val="32"/>
          <w:highlight w:val="yellow"/>
        </w:rPr>
        <w:t>God’s Word was written and given to us so we can KNOW what His will is and walk in faith!</w:t>
      </w:r>
    </w:p>
    <w:p w:rsidR="00370259" w:rsidRDefault="00370259">
      <w:pPr>
        <w:rPr>
          <w:b/>
          <w:sz w:val="32"/>
          <w:szCs w:val="32"/>
        </w:rPr>
      </w:pPr>
    </w:p>
    <w:p w:rsidR="0067689F" w:rsidRPr="00EC4F8F" w:rsidRDefault="0067689F">
      <w:pPr>
        <w:rPr>
          <w:b/>
          <w:sz w:val="32"/>
          <w:szCs w:val="32"/>
        </w:rPr>
      </w:pPr>
      <w:r w:rsidRPr="00EC4F8F">
        <w:rPr>
          <w:b/>
          <w:sz w:val="32"/>
          <w:szCs w:val="32"/>
        </w:rPr>
        <w:t>1 John 5:13 (KJV)</w:t>
      </w:r>
    </w:p>
    <w:p w:rsidR="0067689F" w:rsidRDefault="0067689F">
      <w:pPr>
        <w:rPr>
          <w:rStyle w:val="apple-converted-space"/>
          <w:color w:val="333333"/>
          <w:sz w:val="32"/>
          <w:szCs w:val="32"/>
          <w:shd w:val="clear" w:color="auto" w:fill="FFFFFF"/>
        </w:rPr>
      </w:pPr>
      <w:r w:rsidRPr="00EC4F8F">
        <w:rPr>
          <w:color w:val="333333"/>
          <w:sz w:val="32"/>
          <w:szCs w:val="32"/>
          <w:shd w:val="clear" w:color="auto" w:fill="FFFFFF"/>
        </w:rPr>
        <w:t xml:space="preserve">“These things have I written unto you that believe on the name of the Son of God; </w:t>
      </w:r>
      <w:r w:rsidRPr="00EC4F8F">
        <w:rPr>
          <w:b/>
          <w:color w:val="333333"/>
          <w:sz w:val="32"/>
          <w:szCs w:val="32"/>
          <w:u w:val="single"/>
          <w:shd w:val="clear" w:color="auto" w:fill="FFFFFF"/>
        </w:rPr>
        <w:t>that ye may know</w:t>
      </w:r>
      <w:r w:rsidRPr="00EC4F8F">
        <w:rPr>
          <w:color w:val="333333"/>
          <w:sz w:val="32"/>
          <w:szCs w:val="32"/>
          <w:shd w:val="clear" w:color="auto" w:fill="FFFFFF"/>
        </w:rPr>
        <w:t xml:space="preserve"> that ye have eternal life, and that ye may believe on the name of the Son of God.”</w:t>
      </w:r>
      <w:r w:rsidRPr="00EC4F8F">
        <w:rPr>
          <w:rStyle w:val="apple-converted-space"/>
          <w:color w:val="333333"/>
          <w:sz w:val="32"/>
          <w:szCs w:val="32"/>
          <w:shd w:val="clear" w:color="auto" w:fill="FFFFFF"/>
        </w:rPr>
        <w:t> </w:t>
      </w:r>
    </w:p>
    <w:p w:rsidR="00370259" w:rsidRDefault="00370259">
      <w:pPr>
        <w:rPr>
          <w:rStyle w:val="apple-converted-space"/>
          <w:color w:val="333333"/>
          <w:sz w:val="32"/>
          <w:szCs w:val="32"/>
          <w:shd w:val="clear" w:color="auto" w:fill="FFFFFF"/>
        </w:rPr>
      </w:pPr>
    </w:p>
    <w:p w:rsidR="00370259" w:rsidRDefault="00370259" w:rsidP="00EA1F57">
      <w:pPr>
        <w:jc w:val="both"/>
        <w:rPr>
          <w:rStyle w:val="apple-converted-space"/>
          <w:color w:val="333333"/>
          <w:sz w:val="32"/>
          <w:szCs w:val="32"/>
          <w:shd w:val="clear" w:color="auto" w:fill="FFFFFF"/>
        </w:rPr>
      </w:pPr>
      <w:r>
        <w:rPr>
          <w:rStyle w:val="apple-converted-space"/>
          <w:color w:val="333333"/>
          <w:sz w:val="32"/>
          <w:szCs w:val="32"/>
          <w:shd w:val="clear" w:color="auto" w:fill="FFFFFF"/>
        </w:rPr>
        <w:t>God wants us KNOW that we have ETERNAL LIFE.</w:t>
      </w:r>
    </w:p>
    <w:p w:rsidR="00370259" w:rsidRDefault="00370259" w:rsidP="00EA1F57">
      <w:pPr>
        <w:jc w:val="both"/>
        <w:rPr>
          <w:rStyle w:val="apple-converted-space"/>
          <w:color w:val="333333"/>
          <w:sz w:val="32"/>
          <w:szCs w:val="32"/>
          <w:shd w:val="clear" w:color="auto" w:fill="FFFFFF"/>
        </w:rPr>
      </w:pPr>
    </w:p>
    <w:p w:rsidR="00370259" w:rsidRDefault="00370259" w:rsidP="00EA1F57">
      <w:pPr>
        <w:jc w:val="both"/>
        <w:rPr>
          <w:rStyle w:val="apple-converted-space"/>
          <w:color w:val="333333"/>
          <w:sz w:val="32"/>
          <w:szCs w:val="32"/>
          <w:shd w:val="clear" w:color="auto" w:fill="FFFFFF"/>
        </w:rPr>
      </w:pPr>
      <w:r>
        <w:rPr>
          <w:rStyle w:val="apple-converted-space"/>
          <w:color w:val="333333"/>
          <w:sz w:val="32"/>
          <w:szCs w:val="32"/>
          <w:shd w:val="clear" w:color="auto" w:fill="FFFFFF"/>
        </w:rPr>
        <w:t xml:space="preserve">What else does God want us to </w:t>
      </w:r>
      <w:r w:rsidRPr="0096552F">
        <w:rPr>
          <w:rStyle w:val="apple-converted-space"/>
          <w:color w:val="333333"/>
          <w:sz w:val="32"/>
          <w:szCs w:val="32"/>
          <w:u w:val="single"/>
          <w:shd w:val="clear" w:color="auto" w:fill="FFFFFF"/>
        </w:rPr>
        <w:t>KNOW</w:t>
      </w:r>
      <w:r>
        <w:rPr>
          <w:rStyle w:val="apple-converted-space"/>
          <w:color w:val="333333"/>
          <w:sz w:val="32"/>
          <w:szCs w:val="32"/>
          <w:shd w:val="clear" w:color="auto" w:fill="FFFFFF"/>
        </w:rPr>
        <w:t xml:space="preserve"> He provides for us?</w:t>
      </w:r>
    </w:p>
    <w:p w:rsidR="00370259" w:rsidRPr="004A4B5A" w:rsidRDefault="00370259" w:rsidP="00EA1F57">
      <w:pPr>
        <w:jc w:val="both"/>
        <w:rPr>
          <w:rStyle w:val="apple-converted-space"/>
          <w:b/>
          <w:color w:val="333333"/>
          <w:sz w:val="32"/>
          <w:szCs w:val="32"/>
          <w:shd w:val="clear" w:color="auto" w:fill="FFFFFF"/>
        </w:rPr>
      </w:pPr>
      <w:r>
        <w:rPr>
          <w:rStyle w:val="apple-converted-space"/>
          <w:color w:val="333333"/>
          <w:sz w:val="32"/>
          <w:szCs w:val="32"/>
          <w:shd w:val="clear" w:color="auto" w:fill="FFFFFF"/>
        </w:rPr>
        <w:tab/>
      </w:r>
      <w:r w:rsidRPr="004A4B5A">
        <w:rPr>
          <w:rStyle w:val="apple-converted-space"/>
          <w:b/>
          <w:color w:val="333333"/>
          <w:sz w:val="32"/>
          <w:szCs w:val="32"/>
          <w:shd w:val="clear" w:color="auto" w:fill="FFFFFF"/>
        </w:rPr>
        <w:t>Health or healing</w:t>
      </w:r>
    </w:p>
    <w:p w:rsidR="00370259" w:rsidRPr="004A4B5A" w:rsidRDefault="00370259" w:rsidP="00EA1F57">
      <w:pPr>
        <w:jc w:val="both"/>
        <w:rPr>
          <w:rStyle w:val="apple-converted-space"/>
          <w:b/>
          <w:color w:val="333333"/>
          <w:sz w:val="32"/>
          <w:szCs w:val="32"/>
          <w:shd w:val="clear" w:color="auto" w:fill="FFFFFF"/>
        </w:rPr>
      </w:pPr>
      <w:r w:rsidRPr="004A4B5A">
        <w:rPr>
          <w:rStyle w:val="apple-converted-space"/>
          <w:b/>
          <w:color w:val="333333"/>
          <w:sz w:val="32"/>
          <w:szCs w:val="32"/>
          <w:shd w:val="clear" w:color="auto" w:fill="FFFFFF"/>
        </w:rPr>
        <w:tab/>
        <w:t>Prosperity</w:t>
      </w:r>
    </w:p>
    <w:p w:rsidR="0067689F" w:rsidRPr="00EC4F8F" w:rsidRDefault="0067689F" w:rsidP="00EA1F57">
      <w:pPr>
        <w:jc w:val="both"/>
        <w:rPr>
          <w:rStyle w:val="apple-converted-space"/>
          <w:color w:val="333333"/>
          <w:sz w:val="32"/>
          <w:szCs w:val="32"/>
          <w:shd w:val="clear" w:color="auto" w:fill="FFFFFF"/>
        </w:rPr>
      </w:pPr>
    </w:p>
    <w:p w:rsidR="0067689F" w:rsidRDefault="0067689F" w:rsidP="00EA1F57">
      <w:pPr>
        <w:jc w:val="both"/>
        <w:rPr>
          <w:rStyle w:val="apple-converted-space"/>
          <w:color w:val="333333"/>
          <w:sz w:val="32"/>
          <w:szCs w:val="32"/>
          <w:shd w:val="clear" w:color="auto" w:fill="FFFFFF"/>
        </w:rPr>
      </w:pPr>
      <w:r w:rsidRPr="00EC4F8F">
        <w:rPr>
          <w:rStyle w:val="apple-converted-space"/>
          <w:color w:val="333333"/>
          <w:sz w:val="32"/>
          <w:szCs w:val="32"/>
          <w:shd w:val="clear" w:color="auto" w:fill="FFFFFF"/>
        </w:rPr>
        <w:t xml:space="preserve">We have been taught that we have to pray and pray and pray for the same thing instead of doing what Jesus said. He said </w:t>
      </w:r>
      <w:r w:rsidRPr="00EC4F8F">
        <w:rPr>
          <w:rStyle w:val="apple-converted-space"/>
          <w:b/>
          <w:color w:val="333333"/>
          <w:sz w:val="32"/>
          <w:szCs w:val="32"/>
          <w:u w:val="single"/>
          <w:shd w:val="clear" w:color="auto" w:fill="FFFFFF"/>
        </w:rPr>
        <w:t>we should believe we receive when we pray</w:t>
      </w:r>
      <w:r w:rsidRPr="00EC4F8F">
        <w:rPr>
          <w:rStyle w:val="apple-converted-space"/>
          <w:color w:val="333333"/>
          <w:sz w:val="32"/>
          <w:szCs w:val="32"/>
          <w:shd w:val="clear" w:color="auto" w:fill="FFFFFF"/>
        </w:rPr>
        <w:t>!</w:t>
      </w:r>
    </w:p>
    <w:p w:rsidR="00370259" w:rsidRDefault="00370259" w:rsidP="00EA1F57">
      <w:pPr>
        <w:jc w:val="both"/>
        <w:rPr>
          <w:rStyle w:val="apple-converted-space"/>
          <w:color w:val="333333"/>
          <w:sz w:val="32"/>
          <w:szCs w:val="32"/>
          <w:shd w:val="clear" w:color="auto" w:fill="FFFFFF"/>
        </w:rPr>
      </w:pPr>
    </w:p>
    <w:p w:rsidR="00370259" w:rsidRPr="00370259" w:rsidRDefault="00370259" w:rsidP="00EA1F57">
      <w:pPr>
        <w:jc w:val="both"/>
        <w:rPr>
          <w:rStyle w:val="apple-converted-space"/>
          <w:b/>
          <w:color w:val="FF0000"/>
          <w:sz w:val="32"/>
          <w:szCs w:val="32"/>
          <w:shd w:val="clear" w:color="auto" w:fill="FFFFFF"/>
        </w:rPr>
      </w:pPr>
      <w:r w:rsidRPr="00370259">
        <w:rPr>
          <w:rStyle w:val="apple-converted-space"/>
          <w:b/>
          <w:color w:val="FF0000"/>
          <w:sz w:val="32"/>
          <w:szCs w:val="32"/>
          <w:shd w:val="clear" w:color="auto" w:fill="FFFFFF"/>
        </w:rPr>
        <w:t>IF YOU REALLY BELIEVE YOU RECEIVE WHAT YOU PRAYED FOR WHEN YOU PRAYED, ARE YOU GOING TO KEEP ON ASKING GOD FOR THE SAME THING?</w:t>
      </w:r>
    </w:p>
    <w:p w:rsidR="00370259" w:rsidRPr="00370259" w:rsidRDefault="00370259" w:rsidP="00EA1F57">
      <w:pPr>
        <w:jc w:val="both"/>
        <w:rPr>
          <w:rStyle w:val="apple-converted-space"/>
          <w:b/>
          <w:color w:val="FF0000"/>
          <w:sz w:val="32"/>
          <w:szCs w:val="32"/>
          <w:shd w:val="clear" w:color="auto" w:fill="FFFFFF"/>
        </w:rPr>
      </w:pPr>
    </w:p>
    <w:p w:rsidR="00370259" w:rsidRPr="00370259" w:rsidRDefault="00370259" w:rsidP="00EA1F57">
      <w:pPr>
        <w:jc w:val="both"/>
        <w:rPr>
          <w:rStyle w:val="apple-converted-space"/>
          <w:b/>
          <w:color w:val="FF0000"/>
          <w:sz w:val="32"/>
          <w:szCs w:val="32"/>
          <w:shd w:val="clear" w:color="auto" w:fill="FFFFFF"/>
        </w:rPr>
      </w:pPr>
      <w:r w:rsidRPr="00370259">
        <w:rPr>
          <w:rStyle w:val="apple-converted-space"/>
          <w:b/>
          <w:color w:val="FF0000"/>
          <w:sz w:val="32"/>
          <w:szCs w:val="32"/>
          <w:shd w:val="clear" w:color="auto" w:fill="FFFFFF"/>
        </w:rPr>
        <w:t>NO, YOU ARE GOING TO THANK HIM AND PRAISE HIM!</w:t>
      </w:r>
    </w:p>
    <w:p w:rsidR="0067689F" w:rsidRPr="00EC4F8F" w:rsidRDefault="0067689F" w:rsidP="00EA1F57">
      <w:pPr>
        <w:jc w:val="both"/>
        <w:rPr>
          <w:rStyle w:val="apple-converted-space"/>
          <w:color w:val="333333"/>
          <w:sz w:val="32"/>
          <w:szCs w:val="32"/>
          <w:shd w:val="clear" w:color="auto" w:fill="FFFFFF"/>
        </w:rPr>
      </w:pPr>
    </w:p>
    <w:p w:rsidR="0067689F" w:rsidRPr="00EC4F8F" w:rsidRDefault="0067689F" w:rsidP="00EA1F57">
      <w:pPr>
        <w:jc w:val="both"/>
        <w:rPr>
          <w:sz w:val="32"/>
          <w:szCs w:val="32"/>
        </w:rPr>
      </w:pPr>
      <w:r w:rsidRPr="00EC4F8F">
        <w:rPr>
          <w:sz w:val="32"/>
          <w:szCs w:val="32"/>
        </w:rPr>
        <w:t xml:space="preserve">How can we believe we receive when we pray? We accept, by faith, that we receive when we pray. </w:t>
      </w:r>
    </w:p>
    <w:p w:rsidR="0067689F" w:rsidRPr="00EC4F8F" w:rsidRDefault="0067689F" w:rsidP="00EA1F57">
      <w:pPr>
        <w:jc w:val="both"/>
        <w:rPr>
          <w:sz w:val="32"/>
          <w:szCs w:val="32"/>
        </w:rPr>
      </w:pPr>
    </w:p>
    <w:p w:rsidR="0067689F" w:rsidRDefault="0067689F" w:rsidP="00EA1F57">
      <w:pPr>
        <w:jc w:val="both"/>
        <w:rPr>
          <w:sz w:val="32"/>
          <w:szCs w:val="32"/>
        </w:rPr>
      </w:pPr>
      <w:r w:rsidRPr="00EC4F8F">
        <w:rPr>
          <w:sz w:val="32"/>
          <w:szCs w:val="32"/>
        </w:rPr>
        <w:t>Faith is our substance, it is our evidence that we have received what we prayed for.</w:t>
      </w:r>
    </w:p>
    <w:p w:rsidR="00965D04" w:rsidRDefault="00965D04" w:rsidP="00EA1F57">
      <w:pPr>
        <w:jc w:val="both"/>
        <w:rPr>
          <w:sz w:val="32"/>
          <w:szCs w:val="32"/>
        </w:rPr>
      </w:pPr>
    </w:p>
    <w:p w:rsidR="0067689F" w:rsidRPr="00EC4F8F" w:rsidRDefault="0067689F" w:rsidP="00EA1F57">
      <w:pPr>
        <w:jc w:val="both"/>
        <w:rPr>
          <w:sz w:val="32"/>
          <w:szCs w:val="32"/>
        </w:rPr>
      </w:pPr>
      <w:r w:rsidRPr="00965D04">
        <w:rPr>
          <w:sz w:val="32"/>
          <w:szCs w:val="32"/>
          <w:highlight w:val="yellow"/>
        </w:rPr>
        <w:lastRenderedPageBreak/>
        <w:t>The natural man cannot receive this. He cannot understand it because our soul, our mind, our will and our intellect, cannot receive things of the spirit.</w:t>
      </w:r>
      <w:r w:rsidRPr="00EC4F8F">
        <w:rPr>
          <w:sz w:val="32"/>
          <w:szCs w:val="32"/>
        </w:rPr>
        <w:t xml:space="preserve"> </w:t>
      </w:r>
    </w:p>
    <w:p w:rsidR="0067689F" w:rsidRPr="00EC4F8F" w:rsidRDefault="0067689F" w:rsidP="00EA1F57">
      <w:pPr>
        <w:jc w:val="both"/>
        <w:rPr>
          <w:sz w:val="32"/>
          <w:szCs w:val="32"/>
        </w:rPr>
      </w:pPr>
    </w:p>
    <w:p w:rsidR="0067689F" w:rsidRDefault="0067689F">
      <w:pPr>
        <w:rPr>
          <w:sz w:val="32"/>
          <w:szCs w:val="32"/>
        </w:rPr>
      </w:pPr>
      <w:r w:rsidRPr="00EC4F8F">
        <w:rPr>
          <w:b/>
          <w:bCs/>
          <w:sz w:val="32"/>
          <w:szCs w:val="32"/>
        </w:rPr>
        <w:t xml:space="preserve">Romans 4:17 (KJV) </w:t>
      </w:r>
      <w:r w:rsidRPr="00EC4F8F">
        <w:rPr>
          <w:sz w:val="32"/>
          <w:szCs w:val="32"/>
        </w:rPr>
        <w:br/>
      </w:r>
      <w:r w:rsidRPr="00965D04">
        <w:rPr>
          <w:strike/>
          <w:color w:val="000000"/>
          <w:sz w:val="32"/>
          <w:szCs w:val="32"/>
          <w:vertAlign w:val="superscript"/>
        </w:rPr>
        <w:t xml:space="preserve">17 </w:t>
      </w:r>
      <w:r w:rsidRPr="00965D04">
        <w:rPr>
          <w:strike/>
          <w:sz w:val="32"/>
          <w:szCs w:val="32"/>
        </w:rPr>
        <w:t> (As it is written, I have made thee a father of many nations,) before him whom he believed,</w:t>
      </w:r>
      <w:r w:rsidRPr="00EC4F8F">
        <w:rPr>
          <w:sz w:val="32"/>
          <w:szCs w:val="32"/>
        </w:rPr>
        <w:t xml:space="preserve"> </w:t>
      </w:r>
      <w:r w:rsidRPr="00EC4F8F">
        <w:rPr>
          <w:i/>
          <w:iCs/>
          <w:sz w:val="32"/>
          <w:szCs w:val="32"/>
        </w:rPr>
        <w:t>even</w:t>
      </w:r>
      <w:r w:rsidRPr="00EC4F8F">
        <w:rPr>
          <w:sz w:val="32"/>
          <w:szCs w:val="32"/>
        </w:rPr>
        <w:t xml:space="preserve"> God, who quickeneth the dead, and calleth those things which be not as though they were.</w:t>
      </w:r>
    </w:p>
    <w:p w:rsidR="00020E67" w:rsidRDefault="00020E67">
      <w:pPr>
        <w:rPr>
          <w:sz w:val="32"/>
          <w:szCs w:val="32"/>
        </w:rPr>
      </w:pPr>
    </w:p>
    <w:p w:rsidR="00EA1F57" w:rsidRPr="00EA1F57" w:rsidRDefault="00020E67" w:rsidP="00EA1F57">
      <w:pPr>
        <w:jc w:val="both"/>
        <w:rPr>
          <w:b/>
          <w:color w:val="7030A0"/>
          <w:sz w:val="32"/>
          <w:szCs w:val="32"/>
        </w:rPr>
      </w:pPr>
      <w:r w:rsidRPr="00EA1F57">
        <w:rPr>
          <w:b/>
          <w:color w:val="7030A0"/>
          <w:sz w:val="32"/>
          <w:szCs w:val="32"/>
        </w:rPr>
        <w:t xml:space="preserve">Years ago, I was a “pumper” in the oil field. I had a friend that worked in the oil field and he made much more money than I did. I think I was making around $25,000 a year. He was making $40,000 a year. One day I saw him in the Oklahoma panhandle. He told me that he really needed </w:t>
      </w:r>
      <w:r w:rsidR="00EA1F57" w:rsidRPr="00EA1F57">
        <w:rPr>
          <w:b/>
          <w:color w:val="7030A0"/>
          <w:sz w:val="32"/>
          <w:szCs w:val="32"/>
        </w:rPr>
        <w:t xml:space="preserve">to make </w:t>
      </w:r>
      <w:r w:rsidRPr="00EA1F57">
        <w:rPr>
          <w:b/>
          <w:color w:val="7030A0"/>
          <w:sz w:val="32"/>
          <w:szCs w:val="32"/>
        </w:rPr>
        <w:t>$50,000 a year</w:t>
      </w:r>
      <w:r w:rsidR="00EA1F57" w:rsidRPr="00EA1F57">
        <w:rPr>
          <w:b/>
          <w:color w:val="7030A0"/>
          <w:sz w:val="32"/>
          <w:szCs w:val="32"/>
        </w:rPr>
        <w:t xml:space="preserve"> so he said he had prayed and asked God to raise his income to $50,000 per year. Then, he believed he received that raise</w:t>
      </w:r>
      <w:r w:rsidR="00965D04">
        <w:rPr>
          <w:b/>
          <w:color w:val="7030A0"/>
          <w:sz w:val="32"/>
          <w:szCs w:val="32"/>
        </w:rPr>
        <w:t xml:space="preserve"> by faith</w:t>
      </w:r>
      <w:r w:rsidR="00EA1F57" w:rsidRPr="00EA1F57">
        <w:rPr>
          <w:b/>
          <w:color w:val="7030A0"/>
          <w:sz w:val="32"/>
          <w:szCs w:val="32"/>
        </w:rPr>
        <w:t xml:space="preserve"> </w:t>
      </w:r>
      <w:r w:rsidR="00965D04">
        <w:rPr>
          <w:b/>
          <w:color w:val="7030A0"/>
          <w:sz w:val="32"/>
          <w:szCs w:val="32"/>
        </w:rPr>
        <w:t>AND</w:t>
      </w:r>
      <w:r w:rsidR="00EA1F57" w:rsidRPr="00EA1F57">
        <w:rPr>
          <w:b/>
          <w:color w:val="7030A0"/>
          <w:sz w:val="32"/>
          <w:szCs w:val="32"/>
        </w:rPr>
        <w:t xml:space="preserve"> he acted on his faith. He started giving his tithe on that amount.</w:t>
      </w:r>
    </w:p>
    <w:p w:rsidR="00EA1F57" w:rsidRPr="00EA1F57" w:rsidRDefault="00EA1F57" w:rsidP="00EA1F57">
      <w:pPr>
        <w:jc w:val="both"/>
        <w:rPr>
          <w:b/>
          <w:color w:val="7030A0"/>
          <w:sz w:val="32"/>
          <w:szCs w:val="32"/>
        </w:rPr>
      </w:pPr>
    </w:p>
    <w:p w:rsidR="00020E67" w:rsidRDefault="00EA1F57" w:rsidP="00EA1F57">
      <w:pPr>
        <w:jc w:val="both"/>
        <w:rPr>
          <w:b/>
          <w:color w:val="7030A0"/>
          <w:sz w:val="32"/>
          <w:szCs w:val="32"/>
        </w:rPr>
      </w:pPr>
      <w:r w:rsidRPr="00EA1F57">
        <w:rPr>
          <w:b/>
          <w:color w:val="7030A0"/>
          <w:sz w:val="32"/>
          <w:szCs w:val="32"/>
        </w:rPr>
        <w:t>The next time I saw him was two or three months after that and he said he had been given a raise to $50,000 per year!</w:t>
      </w:r>
      <w:r w:rsidR="00020E67" w:rsidRPr="00EA1F57">
        <w:rPr>
          <w:b/>
          <w:color w:val="7030A0"/>
          <w:sz w:val="32"/>
          <w:szCs w:val="32"/>
        </w:rPr>
        <w:t xml:space="preserve"> </w:t>
      </w:r>
    </w:p>
    <w:p w:rsidR="00965D04" w:rsidRDefault="00965D04" w:rsidP="00EA1F57">
      <w:pPr>
        <w:jc w:val="both"/>
        <w:rPr>
          <w:b/>
          <w:color w:val="7030A0"/>
          <w:sz w:val="32"/>
          <w:szCs w:val="32"/>
        </w:rPr>
      </w:pPr>
    </w:p>
    <w:p w:rsidR="00965D04" w:rsidRDefault="00965D04" w:rsidP="00965D04">
      <w:pPr>
        <w:jc w:val="both"/>
        <w:rPr>
          <w:b/>
          <w:color w:val="FF0000"/>
          <w:sz w:val="32"/>
          <w:szCs w:val="32"/>
        </w:rPr>
      </w:pPr>
      <w:r w:rsidRPr="007E00D0">
        <w:rPr>
          <w:b/>
          <w:color w:val="FF0000"/>
          <w:sz w:val="32"/>
          <w:szCs w:val="32"/>
        </w:rPr>
        <w:t>Will this work for you?</w:t>
      </w:r>
    </w:p>
    <w:p w:rsidR="00EA1F57" w:rsidRDefault="00EA1F57" w:rsidP="00EA1F57">
      <w:pPr>
        <w:jc w:val="both"/>
        <w:rPr>
          <w:b/>
          <w:color w:val="7030A0"/>
          <w:sz w:val="32"/>
          <w:szCs w:val="32"/>
        </w:rPr>
      </w:pPr>
    </w:p>
    <w:p w:rsidR="00EA1F57" w:rsidRDefault="00EA1F57" w:rsidP="00EA1F57">
      <w:pPr>
        <w:jc w:val="both"/>
        <w:rPr>
          <w:b/>
          <w:sz w:val="32"/>
          <w:szCs w:val="32"/>
        </w:rPr>
      </w:pPr>
      <w:r w:rsidRPr="00965D04">
        <w:rPr>
          <w:b/>
          <w:sz w:val="32"/>
          <w:szCs w:val="32"/>
          <w:highlight w:val="yellow"/>
        </w:rPr>
        <w:t xml:space="preserve">You see, FAITH BELIEVES WHEN WE PRAY – THEN FAITH ACTS </w:t>
      </w:r>
      <w:r w:rsidR="00965D04" w:rsidRPr="00965D04">
        <w:rPr>
          <w:b/>
          <w:sz w:val="32"/>
          <w:szCs w:val="32"/>
          <w:highlight w:val="yellow"/>
        </w:rPr>
        <w:t xml:space="preserve">BECAUSE WE HAVE RECEIVED </w:t>
      </w:r>
      <w:r w:rsidRPr="00965D04">
        <w:rPr>
          <w:b/>
          <w:sz w:val="32"/>
          <w:szCs w:val="32"/>
          <w:highlight w:val="yellow"/>
        </w:rPr>
        <w:t xml:space="preserve">– </w:t>
      </w:r>
      <w:r w:rsidR="00965D04" w:rsidRPr="00965D04">
        <w:rPr>
          <w:b/>
          <w:sz w:val="32"/>
          <w:szCs w:val="32"/>
          <w:highlight w:val="yellow"/>
        </w:rPr>
        <w:t xml:space="preserve">WE GIVE GOD THANKS FOR ANSWERING OUR PRAYER - </w:t>
      </w:r>
      <w:r w:rsidRPr="00965D04">
        <w:rPr>
          <w:b/>
          <w:sz w:val="32"/>
          <w:szCs w:val="32"/>
          <w:highlight w:val="yellow"/>
        </w:rPr>
        <w:t>THEN WE ARE PATIENT FOR GOD TO BRING THE MANIFESTATION.</w:t>
      </w:r>
    </w:p>
    <w:p w:rsidR="00965D04" w:rsidRDefault="00965D04" w:rsidP="00EA1F57">
      <w:pPr>
        <w:jc w:val="both"/>
        <w:rPr>
          <w:b/>
          <w:sz w:val="32"/>
          <w:szCs w:val="32"/>
        </w:rPr>
      </w:pPr>
    </w:p>
    <w:p w:rsidR="00965D04" w:rsidRDefault="00965D04" w:rsidP="00EA1F57">
      <w:pPr>
        <w:jc w:val="both"/>
        <w:rPr>
          <w:b/>
          <w:sz w:val="32"/>
          <w:szCs w:val="32"/>
        </w:rPr>
      </w:pPr>
      <w:r>
        <w:rPr>
          <w:b/>
          <w:sz w:val="32"/>
          <w:szCs w:val="32"/>
        </w:rPr>
        <w:t>Kenneth Hagin Jr. said his dad used to say to him frequently, “When are you going to start acting like the Word of God is true?”</w:t>
      </w:r>
    </w:p>
    <w:p w:rsidR="00F26390" w:rsidRDefault="00F26390" w:rsidP="00EA1F57">
      <w:pPr>
        <w:jc w:val="both"/>
        <w:rPr>
          <w:b/>
          <w:sz w:val="32"/>
          <w:szCs w:val="32"/>
        </w:rPr>
      </w:pPr>
    </w:p>
    <w:p w:rsidR="00F26390" w:rsidRPr="00F26390" w:rsidRDefault="00F26390" w:rsidP="00EA1F57">
      <w:pPr>
        <w:jc w:val="both"/>
        <w:rPr>
          <w:b/>
          <w:color w:val="7030A0"/>
          <w:sz w:val="32"/>
          <w:szCs w:val="32"/>
        </w:rPr>
      </w:pPr>
      <w:r w:rsidRPr="00F26390">
        <w:rPr>
          <w:b/>
          <w:color w:val="7030A0"/>
          <w:sz w:val="32"/>
          <w:szCs w:val="32"/>
        </w:rPr>
        <w:t xml:space="preserve">If your car isn’t running right and I tell you to take it to the shop and that I will take care of the bill, supposing I am a man of my word (God </w:t>
      </w:r>
      <w:r w:rsidRPr="00F26390">
        <w:rPr>
          <w:b/>
          <w:color w:val="7030A0"/>
          <w:sz w:val="32"/>
          <w:szCs w:val="32"/>
        </w:rPr>
        <w:lastRenderedPageBreak/>
        <w:t>is always true to His Word, more so than even the most honest man), what are you going to do?</w:t>
      </w:r>
    </w:p>
    <w:p w:rsidR="00F26390" w:rsidRPr="00F26390" w:rsidRDefault="00F26390" w:rsidP="00EA1F57">
      <w:pPr>
        <w:jc w:val="both"/>
        <w:rPr>
          <w:b/>
          <w:color w:val="7030A0"/>
          <w:sz w:val="32"/>
          <w:szCs w:val="32"/>
        </w:rPr>
      </w:pPr>
    </w:p>
    <w:p w:rsidR="00F26390" w:rsidRDefault="00F26390" w:rsidP="00EA1F57">
      <w:pPr>
        <w:jc w:val="both"/>
        <w:rPr>
          <w:b/>
          <w:color w:val="7030A0"/>
          <w:sz w:val="32"/>
          <w:szCs w:val="32"/>
        </w:rPr>
      </w:pPr>
      <w:r w:rsidRPr="00F26390">
        <w:rPr>
          <w:b/>
          <w:color w:val="7030A0"/>
          <w:sz w:val="32"/>
          <w:szCs w:val="32"/>
        </w:rPr>
        <w:t>You will take your car to the shop and tell them to fix it, knowing that it is already taken care of!</w:t>
      </w:r>
    </w:p>
    <w:p w:rsidR="00F26390" w:rsidRDefault="00F26390" w:rsidP="00EA1F57">
      <w:pPr>
        <w:jc w:val="both"/>
        <w:rPr>
          <w:b/>
          <w:color w:val="7030A0"/>
          <w:sz w:val="32"/>
          <w:szCs w:val="32"/>
        </w:rPr>
      </w:pPr>
    </w:p>
    <w:p w:rsidR="00F26390" w:rsidRDefault="00F26390" w:rsidP="00F26390">
      <w:pPr>
        <w:rPr>
          <w:b/>
          <w:bCs/>
          <w:sz w:val="32"/>
          <w:szCs w:val="32"/>
        </w:rPr>
      </w:pPr>
      <w:r>
        <w:rPr>
          <w:b/>
          <w:bCs/>
          <w:sz w:val="32"/>
          <w:szCs w:val="32"/>
        </w:rPr>
        <w:t xml:space="preserve">I have told you many times what is the most important scripture in the Bible. </w:t>
      </w:r>
      <w:r w:rsidRPr="00F26390">
        <w:rPr>
          <w:b/>
          <w:bCs/>
          <w:color w:val="FF0000"/>
          <w:sz w:val="32"/>
          <w:szCs w:val="32"/>
        </w:rPr>
        <w:t>Do you remember what it is?</w:t>
      </w:r>
    </w:p>
    <w:p w:rsidR="00F26390" w:rsidRDefault="00F26390" w:rsidP="00F26390">
      <w:pPr>
        <w:rPr>
          <w:b/>
          <w:bCs/>
          <w:sz w:val="32"/>
          <w:szCs w:val="32"/>
        </w:rPr>
      </w:pPr>
    </w:p>
    <w:p w:rsidR="00F26390" w:rsidRPr="00F26390" w:rsidRDefault="00F26390" w:rsidP="00F26390">
      <w:pPr>
        <w:rPr>
          <w:color w:val="7030A0"/>
          <w:sz w:val="32"/>
          <w:szCs w:val="32"/>
        </w:rPr>
      </w:pPr>
      <w:r w:rsidRPr="00F26390">
        <w:rPr>
          <w:b/>
          <w:bCs/>
          <w:sz w:val="32"/>
          <w:szCs w:val="32"/>
        </w:rPr>
        <w:t xml:space="preserve">Numbers 23:19 (KJV) </w:t>
      </w:r>
      <w:r w:rsidRPr="00F26390">
        <w:rPr>
          <w:sz w:val="32"/>
          <w:szCs w:val="32"/>
        </w:rPr>
        <w:br/>
      </w:r>
      <w:r w:rsidRPr="00F26390">
        <w:rPr>
          <w:color w:val="000000"/>
          <w:sz w:val="32"/>
          <w:szCs w:val="32"/>
          <w:vertAlign w:val="superscript"/>
        </w:rPr>
        <w:t xml:space="preserve">19 </w:t>
      </w:r>
      <w:r w:rsidRPr="00F26390">
        <w:rPr>
          <w:sz w:val="32"/>
          <w:szCs w:val="32"/>
        </w:rPr>
        <w:t xml:space="preserve"> God </w:t>
      </w:r>
      <w:r w:rsidRPr="00F26390">
        <w:rPr>
          <w:i/>
          <w:iCs/>
          <w:sz w:val="32"/>
          <w:szCs w:val="32"/>
        </w:rPr>
        <w:t>is</w:t>
      </w:r>
      <w:r w:rsidRPr="00F26390">
        <w:rPr>
          <w:sz w:val="32"/>
          <w:szCs w:val="32"/>
        </w:rPr>
        <w:t xml:space="preserve"> not a man, that he should lie; neither the son of man, that he should repent: hath he said, and shall he not do </w:t>
      </w:r>
      <w:r w:rsidRPr="00F26390">
        <w:rPr>
          <w:i/>
          <w:iCs/>
          <w:sz w:val="32"/>
          <w:szCs w:val="32"/>
        </w:rPr>
        <w:t>it</w:t>
      </w:r>
      <w:r w:rsidRPr="00F26390">
        <w:rPr>
          <w:sz w:val="32"/>
          <w:szCs w:val="32"/>
        </w:rPr>
        <w:t>? or hath he spoken, and shall he not make it good?</w:t>
      </w:r>
    </w:p>
    <w:p w:rsidR="00965D04" w:rsidRDefault="00965D04" w:rsidP="00EA1F57">
      <w:pPr>
        <w:jc w:val="both"/>
        <w:rPr>
          <w:b/>
          <w:sz w:val="32"/>
          <w:szCs w:val="32"/>
        </w:rPr>
      </w:pPr>
    </w:p>
    <w:p w:rsidR="00965D04" w:rsidRPr="00965D04" w:rsidRDefault="00965D04" w:rsidP="00EA1F57">
      <w:pPr>
        <w:jc w:val="both"/>
        <w:rPr>
          <w:b/>
          <w:color w:val="FF0000"/>
          <w:sz w:val="32"/>
          <w:szCs w:val="32"/>
        </w:rPr>
      </w:pPr>
      <w:r w:rsidRPr="00965D04">
        <w:rPr>
          <w:b/>
          <w:color w:val="FF0000"/>
          <w:sz w:val="32"/>
          <w:szCs w:val="32"/>
        </w:rPr>
        <w:t>I want to ask you that today. “When are YOU going to start acting like the Word of God is true?”</w:t>
      </w:r>
    </w:p>
    <w:p w:rsidR="007E00D0" w:rsidRDefault="007E00D0" w:rsidP="00EA1F57">
      <w:pPr>
        <w:jc w:val="both"/>
        <w:rPr>
          <w:b/>
          <w:sz w:val="32"/>
          <w:szCs w:val="32"/>
        </w:rPr>
      </w:pPr>
    </w:p>
    <w:p w:rsidR="007E00D0" w:rsidRPr="007E00D0" w:rsidRDefault="007E00D0" w:rsidP="00EA1F57">
      <w:pPr>
        <w:jc w:val="both"/>
        <w:rPr>
          <w:b/>
          <w:sz w:val="32"/>
          <w:szCs w:val="32"/>
        </w:rPr>
      </w:pPr>
      <w:r>
        <w:rPr>
          <w:b/>
          <w:sz w:val="32"/>
          <w:szCs w:val="32"/>
        </w:rPr>
        <w:t xml:space="preserve">If you do </w:t>
      </w:r>
      <w:r w:rsidR="00F26390">
        <w:rPr>
          <w:b/>
          <w:sz w:val="32"/>
          <w:szCs w:val="32"/>
        </w:rPr>
        <w:t>something</w:t>
      </w:r>
      <w:r>
        <w:rPr>
          <w:b/>
          <w:sz w:val="32"/>
          <w:szCs w:val="32"/>
        </w:rPr>
        <w:t xml:space="preserve"> just because someone else did, it probably won’t. If you do it because you feel the Lord is leading you in this and you base what you do on scripture, then it </w:t>
      </w:r>
      <w:r w:rsidR="00F26390">
        <w:rPr>
          <w:b/>
          <w:sz w:val="32"/>
          <w:szCs w:val="32"/>
        </w:rPr>
        <w:t>God will watch over His Word and make sure it does work!</w:t>
      </w:r>
    </w:p>
    <w:p w:rsidR="007E00D0" w:rsidRDefault="007E00D0" w:rsidP="00EA1F57">
      <w:pPr>
        <w:jc w:val="both"/>
        <w:rPr>
          <w:b/>
          <w:sz w:val="32"/>
          <w:szCs w:val="32"/>
        </w:rPr>
      </w:pPr>
    </w:p>
    <w:p w:rsidR="00F26390" w:rsidRPr="00F26390" w:rsidRDefault="00F26390" w:rsidP="00F26390">
      <w:pPr>
        <w:rPr>
          <w:rFonts w:eastAsia="Times New Roman"/>
          <w:sz w:val="32"/>
          <w:szCs w:val="32"/>
        </w:rPr>
      </w:pPr>
      <w:r w:rsidRPr="00F26390">
        <w:rPr>
          <w:rFonts w:eastAsia="Times New Roman"/>
          <w:b/>
          <w:bCs/>
          <w:sz w:val="32"/>
          <w:szCs w:val="32"/>
        </w:rPr>
        <w:t xml:space="preserve">Jeremiah 1:12 (GW) </w:t>
      </w:r>
      <w:r w:rsidRPr="00F26390">
        <w:rPr>
          <w:rFonts w:eastAsia="Times New Roman"/>
          <w:sz w:val="32"/>
          <w:szCs w:val="32"/>
        </w:rPr>
        <w:br/>
      </w:r>
      <w:r w:rsidRPr="00F26390">
        <w:rPr>
          <w:rFonts w:eastAsia="Times New Roman"/>
          <w:color w:val="000000"/>
          <w:sz w:val="32"/>
          <w:szCs w:val="32"/>
          <w:vertAlign w:val="superscript"/>
        </w:rPr>
        <w:t xml:space="preserve">12 </w:t>
      </w:r>
      <w:r w:rsidRPr="00F26390">
        <w:rPr>
          <w:rFonts w:eastAsia="Times New Roman"/>
          <w:sz w:val="32"/>
          <w:szCs w:val="32"/>
        </w:rPr>
        <w:t xml:space="preserve"> Then the </w:t>
      </w:r>
      <w:r w:rsidRPr="00F26390">
        <w:rPr>
          <w:rFonts w:eastAsia="Times New Roman"/>
          <w:smallCaps/>
          <w:sz w:val="32"/>
          <w:szCs w:val="32"/>
        </w:rPr>
        <w:t>LORD</w:t>
      </w:r>
      <w:r w:rsidRPr="00F26390">
        <w:rPr>
          <w:rFonts w:eastAsia="Times New Roman"/>
          <w:sz w:val="32"/>
          <w:szCs w:val="32"/>
        </w:rPr>
        <w:t xml:space="preserve"> said to me, “Right. I am watching to make sure that my words come true.” </w:t>
      </w:r>
    </w:p>
    <w:p w:rsidR="007E00D0" w:rsidRDefault="007E00D0" w:rsidP="00EA1F57">
      <w:pPr>
        <w:jc w:val="both"/>
        <w:rPr>
          <w:b/>
          <w:sz w:val="32"/>
          <w:szCs w:val="32"/>
        </w:rPr>
      </w:pPr>
    </w:p>
    <w:p w:rsidR="00386AD8" w:rsidRDefault="00386AD8" w:rsidP="00EA1F57">
      <w:pPr>
        <w:jc w:val="both"/>
        <w:rPr>
          <w:b/>
          <w:sz w:val="32"/>
          <w:szCs w:val="32"/>
        </w:rPr>
      </w:pPr>
    </w:p>
    <w:sectPr w:rsidR="00386A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F1" w:rsidRDefault="00465FF1" w:rsidP="00627A9C">
      <w:r>
        <w:separator/>
      </w:r>
    </w:p>
  </w:endnote>
  <w:endnote w:type="continuationSeparator" w:id="0">
    <w:p w:rsidR="00465FF1" w:rsidRDefault="00465FF1" w:rsidP="0062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872951"/>
      <w:docPartObj>
        <w:docPartGallery w:val="Page Numbers (Bottom of Page)"/>
        <w:docPartUnique/>
      </w:docPartObj>
    </w:sdtPr>
    <w:sdtEndPr>
      <w:rPr>
        <w:noProof/>
      </w:rPr>
    </w:sdtEndPr>
    <w:sdtContent>
      <w:p w:rsidR="00627A9C" w:rsidRDefault="00627A9C">
        <w:pPr>
          <w:pStyle w:val="Footer"/>
          <w:jc w:val="center"/>
        </w:pPr>
        <w:r>
          <w:fldChar w:fldCharType="begin"/>
        </w:r>
        <w:r>
          <w:instrText xml:space="preserve"> PAGE   \* MERGEFORMAT </w:instrText>
        </w:r>
        <w:r>
          <w:fldChar w:fldCharType="separate"/>
        </w:r>
        <w:r w:rsidR="009E746B">
          <w:rPr>
            <w:noProof/>
          </w:rPr>
          <w:t>4</w:t>
        </w:r>
        <w:r>
          <w:rPr>
            <w:noProof/>
          </w:rPr>
          <w:fldChar w:fldCharType="end"/>
        </w:r>
      </w:p>
    </w:sdtContent>
  </w:sdt>
  <w:p w:rsidR="00627A9C" w:rsidRDefault="00627A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F1" w:rsidRDefault="00465FF1" w:rsidP="00627A9C">
      <w:r>
        <w:separator/>
      </w:r>
    </w:p>
  </w:footnote>
  <w:footnote w:type="continuationSeparator" w:id="0">
    <w:p w:rsidR="00465FF1" w:rsidRDefault="00465FF1" w:rsidP="0062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9F"/>
    <w:rsid w:val="00020E67"/>
    <w:rsid w:val="00035FC5"/>
    <w:rsid w:val="00060704"/>
    <w:rsid w:val="000B028E"/>
    <w:rsid w:val="000F3B19"/>
    <w:rsid w:val="001315E3"/>
    <w:rsid w:val="00155314"/>
    <w:rsid w:val="00163D00"/>
    <w:rsid w:val="00175CCB"/>
    <w:rsid w:val="00186E8A"/>
    <w:rsid w:val="001E2E19"/>
    <w:rsid w:val="002445EF"/>
    <w:rsid w:val="00370259"/>
    <w:rsid w:val="00386AD8"/>
    <w:rsid w:val="00437E8C"/>
    <w:rsid w:val="00465FF1"/>
    <w:rsid w:val="00485F5C"/>
    <w:rsid w:val="004A4B5A"/>
    <w:rsid w:val="00535056"/>
    <w:rsid w:val="0059134A"/>
    <w:rsid w:val="00624569"/>
    <w:rsid w:val="00627A9C"/>
    <w:rsid w:val="0067689F"/>
    <w:rsid w:val="007E00D0"/>
    <w:rsid w:val="007E399A"/>
    <w:rsid w:val="0082732D"/>
    <w:rsid w:val="008E14A8"/>
    <w:rsid w:val="009365CE"/>
    <w:rsid w:val="0096552F"/>
    <w:rsid w:val="00965D04"/>
    <w:rsid w:val="00984680"/>
    <w:rsid w:val="009D2027"/>
    <w:rsid w:val="009E746B"/>
    <w:rsid w:val="009E7910"/>
    <w:rsid w:val="00A912F8"/>
    <w:rsid w:val="00AC48CE"/>
    <w:rsid w:val="00B13F08"/>
    <w:rsid w:val="00B1761F"/>
    <w:rsid w:val="00B43D7D"/>
    <w:rsid w:val="00B66BD6"/>
    <w:rsid w:val="00B963EB"/>
    <w:rsid w:val="00BB61B8"/>
    <w:rsid w:val="00C31A9A"/>
    <w:rsid w:val="00CA53DB"/>
    <w:rsid w:val="00CA5993"/>
    <w:rsid w:val="00DA5855"/>
    <w:rsid w:val="00EA1F57"/>
    <w:rsid w:val="00EC4F8F"/>
    <w:rsid w:val="00F26390"/>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6D5E"/>
  <w15:docId w15:val="{D62360A2-2735-4F86-BEAF-6AA55FB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apple-converted-space">
    <w:name w:val="apple-converted-space"/>
    <w:basedOn w:val="DefaultParagraphFont"/>
    <w:rsid w:val="0067689F"/>
  </w:style>
  <w:style w:type="character" w:customStyle="1" w:styleId="ind">
    <w:name w:val="ind"/>
    <w:basedOn w:val="DefaultParagraphFont"/>
    <w:rsid w:val="007E399A"/>
  </w:style>
  <w:style w:type="character" w:customStyle="1" w:styleId="jesuswords">
    <w:name w:val="jesuswords"/>
    <w:basedOn w:val="DefaultParagraphFont"/>
    <w:rsid w:val="00984680"/>
  </w:style>
  <w:style w:type="character" w:styleId="Hyperlink">
    <w:name w:val="Hyperlink"/>
    <w:basedOn w:val="DefaultParagraphFont"/>
    <w:uiPriority w:val="99"/>
    <w:unhideWhenUsed/>
    <w:rsid w:val="00624569"/>
    <w:rPr>
      <w:color w:val="0000FF" w:themeColor="hyperlink"/>
      <w:u w:val="single"/>
    </w:rPr>
  </w:style>
  <w:style w:type="paragraph" w:styleId="Header">
    <w:name w:val="header"/>
    <w:basedOn w:val="Normal"/>
    <w:link w:val="HeaderChar"/>
    <w:uiPriority w:val="99"/>
    <w:unhideWhenUsed/>
    <w:rsid w:val="00627A9C"/>
    <w:pPr>
      <w:tabs>
        <w:tab w:val="center" w:pos="4680"/>
        <w:tab w:val="right" w:pos="9360"/>
      </w:tabs>
    </w:pPr>
  </w:style>
  <w:style w:type="character" w:customStyle="1" w:styleId="HeaderChar">
    <w:name w:val="Header Char"/>
    <w:basedOn w:val="DefaultParagraphFont"/>
    <w:link w:val="Header"/>
    <w:uiPriority w:val="99"/>
    <w:rsid w:val="00627A9C"/>
    <w:rPr>
      <w:sz w:val="24"/>
      <w:szCs w:val="24"/>
    </w:rPr>
  </w:style>
  <w:style w:type="paragraph" w:styleId="Footer">
    <w:name w:val="footer"/>
    <w:basedOn w:val="Normal"/>
    <w:link w:val="FooterChar"/>
    <w:uiPriority w:val="99"/>
    <w:unhideWhenUsed/>
    <w:rsid w:val="00627A9C"/>
    <w:pPr>
      <w:tabs>
        <w:tab w:val="center" w:pos="4680"/>
        <w:tab w:val="right" w:pos="9360"/>
      </w:tabs>
    </w:pPr>
  </w:style>
  <w:style w:type="character" w:customStyle="1" w:styleId="FooterChar">
    <w:name w:val="Footer Char"/>
    <w:basedOn w:val="DefaultParagraphFont"/>
    <w:link w:val="Footer"/>
    <w:uiPriority w:val="99"/>
    <w:rsid w:val="00627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8792">
      <w:bodyDiv w:val="1"/>
      <w:marLeft w:val="0"/>
      <w:marRight w:val="0"/>
      <w:marTop w:val="0"/>
      <w:marBottom w:val="0"/>
      <w:divBdr>
        <w:top w:val="none" w:sz="0" w:space="0" w:color="auto"/>
        <w:left w:val="none" w:sz="0" w:space="0" w:color="auto"/>
        <w:bottom w:val="none" w:sz="0" w:space="0" w:color="auto"/>
        <w:right w:val="none" w:sz="0" w:space="0" w:color="auto"/>
      </w:divBdr>
    </w:div>
    <w:div w:id="1516535672">
      <w:bodyDiv w:val="1"/>
      <w:marLeft w:val="0"/>
      <w:marRight w:val="0"/>
      <w:marTop w:val="0"/>
      <w:marBottom w:val="0"/>
      <w:divBdr>
        <w:top w:val="none" w:sz="0" w:space="0" w:color="auto"/>
        <w:left w:val="none" w:sz="0" w:space="0" w:color="auto"/>
        <w:bottom w:val="none" w:sz="0" w:space="0" w:color="auto"/>
        <w:right w:val="none" w:sz="0" w:space="0" w:color="auto"/>
      </w:divBdr>
    </w:div>
    <w:div w:id="17426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cp:revision>
  <dcterms:created xsi:type="dcterms:W3CDTF">2016-01-23T21:31:00Z</dcterms:created>
  <dcterms:modified xsi:type="dcterms:W3CDTF">2016-01-23T21:31:00Z</dcterms:modified>
</cp:coreProperties>
</file>