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E8B" w:rsidRDefault="007D6E8B" w:rsidP="00FD0A82">
      <w:pPr>
        <w:spacing w:after="0"/>
        <w:jc w:val="center"/>
        <w:rPr>
          <w:b/>
          <w:bCs/>
          <w:sz w:val="40"/>
          <w:szCs w:val="40"/>
        </w:rPr>
      </w:pPr>
      <w:r w:rsidRPr="007D2984">
        <w:rPr>
          <w:b/>
          <w:bCs/>
          <w:sz w:val="40"/>
          <w:szCs w:val="40"/>
        </w:rPr>
        <w:t xml:space="preserve">Scriptures to </w:t>
      </w:r>
      <w:r>
        <w:rPr>
          <w:b/>
          <w:bCs/>
          <w:sz w:val="40"/>
          <w:szCs w:val="40"/>
        </w:rPr>
        <w:t>Share the Gospel</w:t>
      </w:r>
    </w:p>
    <w:p w:rsidR="007A64B0" w:rsidRDefault="007A64B0" w:rsidP="00FD0A82">
      <w:pPr>
        <w:spacing w:after="0"/>
        <w:jc w:val="center"/>
        <w:rPr>
          <w:bCs/>
          <w:sz w:val="20"/>
          <w:szCs w:val="20"/>
        </w:rPr>
      </w:pPr>
      <w:r w:rsidRPr="007A64B0">
        <w:rPr>
          <w:bCs/>
          <w:sz w:val="20"/>
          <w:szCs w:val="20"/>
        </w:rPr>
        <w:t>Truth Sowers Life Group · First Baptist Church · Orlando, Florida</w:t>
      </w:r>
    </w:p>
    <w:p w:rsidR="007A64B0" w:rsidRPr="007A64B0" w:rsidRDefault="007A64B0" w:rsidP="00FD0A82">
      <w:pPr>
        <w:spacing w:after="0"/>
        <w:jc w:val="center"/>
        <w:rPr>
          <w:bCs/>
          <w:sz w:val="20"/>
          <w:szCs w:val="20"/>
        </w:rPr>
      </w:pPr>
      <w:r>
        <w:rPr>
          <w:bCs/>
          <w:sz w:val="20"/>
          <w:szCs w:val="20"/>
        </w:rPr>
        <w:t xml:space="preserve">Rev. Jay S. McMullan · </w:t>
      </w:r>
      <w:r w:rsidR="00327C69">
        <w:rPr>
          <w:bCs/>
          <w:sz w:val="20"/>
          <w:szCs w:val="20"/>
        </w:rPr>
        <w:t>August</w:t>
      </w:r>
      <w:bookmarkStart w:id="0" w:name="_GoBack"/>
      <w:bookmarkEnd w:id="0"/>
      <w:r>
        <w:rPr>
          <w:bCs/>
          <w:sz w:val="20"/>
          <w:szCs w:val="20"/>
        </w:rPr>
        <w:t xml:space="preserve"> </w:t>
      </w:r>
      <w:r w:rsidR="00730F63">
        <w:rPr>
          <w:bCs/>
          <w:sz w:val="20"/>
          <w:szCs w:val="20"/>
        </w:rPr>
        <w:t>27</w:t>
      </w:r>
      <w:r>
        <w:rPr>
          <w:bCs/>
          <w:sz w:val="20"/>
          <w:szCs w:val="20"/>
        </w:rPr>
        <w:t>, 2016</w:t>
      </w:r>
    </w:p>
    <w:p w:rsidR="00FD0A82" w:rsidRDefault="00FD0A82" w:rsidP="00FD0A82">
      <w:pPr>
        <w:spacing w:after="0"/>
        <w:jc w:val="center"/>
        <w:rPr>
          <w:b/>
          <w:bCs/>
          <w:sz w:val="40"/>
          <w:szCs w:val="40"/>
        </w:rPr>
      </w:pPr>
    </w:p>
    <w:p w:rsidR="00FD0A82" w:rsidRPr="00FD0A82" w:rsidRDefault="00FD0A82" w:rsidP="00FD0A82">
      <w:pPr>
        <w:spacing w:after="0"/>
        <w:rPr>
          <w:b/>
          <w:bCs/>
          <w:sz w:val="24"/>
          <w:szCs w:val="24"/>
        </w:rPr>
      </w:pPr>
      <w:r w:rsidRPr="00FD0A82">
        <w:rPr>
          <w:b/>
          <w:bCs/>
          <w:sz w:val="24"/>
          <w:szCs w:val="24"/>
        </w:rPr>
        <w:t xml:space="preserve">Romans 3:23 (KJV) </w:t>
      </w:r>
    </w:p>
    <w:p w:rsidR="00FD0A82" w:rsidRPr="00FD0A82" w:rsidRDefault="00FD0A82" w:rsidP="00FD0A82">
      <w:pPr>
        <w:spacing w:after="0"/>
        <w:rPr>
          <w:sz w:val="24"/>
          <w:szCs w:val="24"/>
        </w:rPr>
      </w:pPr>
      <w:r w:rsidRPr="00FD0A82">
        <w:rPr>
          <w:color w:val="000000"/>
          <w:sz w:val="24"/>
          <w:szCs w:val="24"/>
          <w:vertAlign w:val="superscript"/>
        </w:rPr>
        <w:t xml:space="preserve">23 </w:t>
      </w:r>
      <w:r w:rsidRPr="00FD0A82">
        <w:rPr>
          <w:sz w:val="24"/>
          <w:szCs w:val="24"/>
        </w:rPr>
        <w:t>For all have sinned, and come short of the glory of God;</w:t>
      </w:r>
    </w:p>
    <w:p w:rsidR="00FD0A82" w:rsidRPr="00FD0A82" w:rsidRDefault="00FD0A82" w:rsidP="00FD0A82">
      <w:pPr>
        <w:spacing w:after="0"/>
        <w:rPr>
          <w:sz w:val="24"/>
          <w:szCs w:val="24"/>
        </w:rPr>
      </w:pPr>
    </w:p>
    <w:p w:rsidR="00FD0A82" w:rsidRPr="00FD0A82" w:rsidRDefault="00FD0A82" w:rsidP="00FD0A82">
      <w:pPr>
        <w:spacing w:after="0"/>
        <w:rPr>
          <w:b/>
          <w:bCs/>
          <w:sz w:val="24"/>
          <w:szCs w:val="24"/>
        </w:rPr>
      </w:pPr>
      <w:r w:rsidRPr="00FD0A82">
        <w:rPr>
          <w:b/>
          <w:bCs/>
          <w:sz w:val="24"/>
          <w:szCs w:val="24"/>
        </w:rPr>
        <w:t xml:space="preserve">Romans 5:8 (NLT) </w:t>
      </w:r>
    </w:p>
    <w:p w:rsidR="00FD0A82" w:rsidRPr="00FD0A82" w:rsidRDefault="00FD0A82" w:rsidP="00FD0A82">
      <w:pPr>
        <w:spacing w:after="0"/>
        <w:jc w:val="both"/>
        <w:rPr>
          <w:sz w:val="24"/>
          <w:szCs w:val="24"/>
        </w:rPr>
      </w:pPr>
      <w:proofErr w:type="gramStart"/>
      <w:r w:rsidRPr="00FD0A82">
        <w:rPr>
          <w:color w:val="000000"/>
          <w:sz w:val="24"/>
          <w:szCs w:val="24"/>
          <w:vertAlign w:val="superscript"/>
        </w:rPr>
        <w:t xml:space="preserve">8 </w:t>
      </w:r>
      <w:r w:rsidRPr="00FD0A82">
        <w:rPr>
          <w:sz w:val="24"/>
          <w:szCs w:val="24"/>
        </w:rPr>
        <w:t> But</w:t>
      </w:r>
      <w:proofErr w:type="gramEnd"/>
      <w:r w:rsidRPr="00FD0A82">
        <w:rPr>
          <w:sz w:val="24"/>
          <w:szCs w:val="24"/>
        </w:rPr>
        <w:t xml:space="preserve"> God showed his great love for us by sending Christ to die for us while we were still sinners.</w:t>
      </w:r>
    </w:p>
    <w:p w:rsidR="00FD0A82" w:rsidRPr="00FD0A82" w:rsidRDefault="00FD0A82" w:rsidP="00FD0A82">
      <w:pPr>
        <w:spacing w:after="0"/>
        <w:rPr>
          <w:sz w:val="24"/>
          <w:szCs w:val="24"/>
        </w:rPr>
      </w:pPr>
    </w:p>
    <w:p w:rsidR="00FD0A82" w:rsidRPr="00FD0A82" w:rsidRDefault="00FD0A82" w:rsidP="00FD0A82">
      <w:pPr>
        <w:spacing w:after="0" w:line="240" w:lineRule="auto"/>
        <w:rPr>
          <w:rFonts w:eastAsia="Times New Roman" w:cs="Times New Roman"/>
          <w:b/>
          <w:bCs/>
          <w:sz w:val="24"/>
          <w:szCs w:val="24"/>
        </w:rPr>
      </w:pPr>
      <w:r w:rsidRPr="000B7AA9">
        <w:rPr>
          <w:rFonts w:eastAsia="Times New Roman" w:cs="Times New Roman"/>
          <w:b/>
          <w:bCs/>
          <w:sz w:val="24"/>
          <w:szCs w:val="24"/>
        </w:rPr>
        <w:t>Romans 5:12 (NLT)</w:t>
      </w:r>
    </w:p>
    <w:p w:rsidR="00FD0A82" w:rsidRPr="00FD0A82" w:rsidRDefault="00FD0A82" w:rsidP="00FD0A82">
      <w:pPr>
        <w:spacing w:after="0" w:line="240" w:lineRule="auto"/>
        <w:jc w:val="both"/>
        <w:rPr>
          <w:rFonts w:eastAsia="Times New Roman" w:cs="Times New Roman"/>
          <w:b/>
          <w:bCs/>
          <w:sz w:val="24"/>
          <w:szCs w:val="24"/>
        </w:rPr>
      </w:pPr>
      <w:proofErr w:type="gramStart"/>
      <w:r w:rsidRPr="000B7AA9">
        <w:rPr>
          <w:rFonts w:eastAsia="Times New Roman" w:cs="Times New Roman"/>
          <w:color w:val="000000"/>
          <w:sz w:val="24"/>
          <w:szCs w:val="24"/>
          <w:vertAlign w:val="superscript"/>
        </w:rPr>
        <w:t xml:space="preserve">12 </w:t>
      </w:r>
      <w:r w:rsidRPr="00FD0A82">
        <w:rPr>
          <w:rFonts w:eastAsia="Times New Roman" w:cs="Times New Roman"/>
          <w:sz w:val="24"/>
          <w:szCs w:val="24"/>
        </w:rPr>
        <w:t> When</w:t>
      </w:r>
      <w:proofErr w:type="gramEnd"/>
      <w:r w:rsidRPr="00FD0A82">
        <w:rPr>
          <w:rFonts w:eastAsia="Times New Roman" w:cs="Times New Roman"/>
          <w:sz w:val="24"/>
          <w:szCs w:val="24"/>
        </w:rPr>
        <w:t xml:space="preserve"> Adam sinned, sin entered the world. Adam’s sin brought death, so death spread to everyone, for everyone sinned. </w:t>
      </w:r>
    </w:p>
    <w:p w:rsidR="00FD0A82" w:rsidRPr="00FD0A82" w:rsidRDefault="00FD0A82" w:rsidP="00FD0A82">
      <w:pPr>
        <w:spacing w:after="0"/>
        <w:rPr>
          <w:sz w:val="24"/>
          <w:szCs w:val="24"/>
        </w:rPr>
      </w:pPr>
    </w:p>
    <w:p w:rsidR="00FD0A82" w:rsidRPr="00FD0A82" w:rsidRDefault="00FD0A82" w:rsidP="00FD0A82">
      <w:pPr>
        <w:spacing w:after="0"/>
        <w:rPr>
          <w:b/>
          <w:bCs/>
          <w:sz w:val="24"/>
          <w:szCs w:val="24"/>
        </w:rPr>
      </w:pPr>
      <w:r w:rsidRPr="00FD0A82">
        <w:rPr>
          <w:b/>
          <w:bCs/>
          <w:sz w:val="24"/>
          <w:szCs w:val="24"/>
        </w:rPr>
        <w:t xml:space="preserve">Romans 6:23 (KJV) </w:t>
      </w:r>
    </w:p>
    <w:p w:rsidR="00FD0A82" w:rsidRPr="00FD0A82" w:rsidRDefault="00FD0A82" w:rsidP="00FD0A82">
      <w:pPr>
        <w:spacing w:after="0"/>
        <w:jc w:val="both"/>
        <w:rPr>
          <w:sz w:val="24"/>
          <w:szCs w:val="24"/>
        </w:rPr>
      </w:pPr>
      <w:proofErr w:type="gramStart"/>
      <w:r w:rsidRPr="00FD0A82">
        <w:rPr>
          <w:color w:val="000000"/>
          <w:sz w:val="24"/>
          <w:szCs w:val="24"/>
          <w:vertAlign w:val="superscript"/>
        </w:rPr>
        <w:t xml:space="preserve">23 </w:t>
      </w:r>
      <w:r w:rsidRPr="00FD0A82">
        <w:rPr>
          <w:sz w:val="24"/>
          <w:szCs w:val="24"/>
        </w:rPr>
        <w:t> For</w:t>
      </w:r>
      <w:proofErr w:type="gramEnd"/>
      <w:r w:rsidRPr="00FD0A82">
        <w:rPr>
          <w:sz w:val="24"/>
          <w:szCs w:val="24"/>
        </w:rPr>
        <w:t xml:space="preserve"> the wages of sin </w:t>
      </w:r>
      <w:r w:rsidRPr="00FD0A82">
        <w:rPr>
          <w:i/>
          <w:iCs/>
          <w:sz w:val="24"/>
          <w:szCs w:val="24"/>
        </w:rPr>
        <w:t>is</w:t>
      </w:r>
      <w:r w:rsidRPr="00FD0A82">
        <w:rPr>
          <w:sz w:val="24"/>
          <w:szCs w:val="24"/>
        </w:rPr>
        <w:t xml:space="preserve"> death; but the gift of God </w:t>
      </w:r>
      <w:r w:rsidRPr="00FD0A82">
        <w:rPr>
          <w:i/>
          <w:iCs/>
          <w:sz w:val="24"/>
          <w:szCs w:val="24"/>
        </w:rPr>
        <w:t>is</w:t>
      </w:r>
      <w:r w:rsidRPr="00FD0A82">
        <w:rPr>
          <w:sz w:val="24"/>
          <w:szCs w:val="24"/>
        </w:rPr>
        <w:t xml:space="preserve"> eternal life through Jesus Christ our Lord.</w:t>
      </w:r>
    </w:p>
    <w:p w:rsidR="00FD0A82" w:rsidRPr="00FD0A82" w:rsidRDefault="00FD0A82" w:rsidP="00FD0A82">
      <w:pPr>
        <w:spacing w:after="0"/>
        <w:rPr>
          <w:sz w:val="24"/>
          <w:szCs w:val="24"/>
        </w:rPr>
      </w:pPr>
    </w:p>
    <w:p w:rsidR="00FD0A82" w:rsidRPr="00FD0A82" w:rsidRDefault="00FD0A82" w:rsidP="00FD0A82">
      <w:pPr>
        <w:spacing w:after="0" w:line="240" w:lineRule="auto"/>
        <w:rPr>
          <w:rFonts w:eastAsia="Times New Roman" w:cs="Times New Roman"/>
          <w:b/>
          <w:bCs/>
          <w:sz w:val="24"/>
          <w:szCs w:val="24"/>
        </w:rPr>
      </w:pPr>
      <w:r w:rsidRPr="000B7AA9">
        <w:rPr>
          <w:rFonts w:eastAsia="Times New Roman" w:cs="Times New Roman"/>
          <w:b/>
          <w:bCs/>
          <w:sz w:val="24"/>
          <w:szCs w:val="24"/>
        </w:rPr>
        <w:t xml:space="preserve">Romans 10:13 (NLT) </w:t>
      </w:r>
    </w:p>
    <w:p w:rsidR="00FD0A82" w:rsidRPr="00FD0A82" w:rsidRDefault="00FD0A82" w:rsidP="00FD0A82">
      <w:pPr>
        <w:spacing w:after="0" w:line="240" w:lineRule="auto"/>
        <w:jc w:val="both"/>
        <w:rPr>
          <w:rFonts w:eastAsia="Times New Roman" w:cs="Times New Roman"/>
          <w:sz w:val="24"/>
          <w:szCs w:val="24"/>
        </w:rPr>
      </w:pPr>
      <w:proofErr w:type="gramStart"/>
      <w:r w:rsidRPr="000B7AA9">
        <w:rPr>
          <w:rFonts w:eastAsia="Times New Roman" w:cs="Times New Roman"/>
          <w:color w:val="000000"/>
          <w:sz w:val="24"/>
          <w:szCs w:val="24"/>
          <w:vertAlign w:val="superscript"/>
        </w:rPr>
        <w:t xml:space="preserve">13 </w:t>
      </w:r>
      <w:r w:rsidRPr="000B7AA9">
        <w:rPr>
          <w:rFonts w:eastAsia="Times New Roman" w:cs="Times New Roman"/>
          <w:sz w:val="24"/>
          <w:szCs w:val="24"/>
        </w:rPr>
        <w:t> For</w:t>
      </w:r>
      <w:proofErr w:type="gramEnd"/>
      <w:r w:rsidRPr="000B7AA9">
        <w:rPr>
          <w:rFonts w:eastAsia="Times New Roman" w:cs="Times New Roman"/>
          <w:sz w:val="24"/>
          <w:szCs w:val="24"/>
        </w:rPr>
        <w:t xml:space="preserve"> “Everyone who calls on the name of the </w:t>
      </w:r>
      <w:r w:rsidRPr="000B7AA9">
        <w:rPr>
          <w:rFonts w:eastAsia="Times New Roman" w:cs="Times New Roman"/>
          <w:smallCaps/>
          <w:sz w:val="24"/>
          <w:szCs w:val="24"/>
        </w:rPr>
        <w:t>LORD</w:t>
      </w:r>
      <w:r w:rsidRPr="000B7AA9">
        <w:rPr>
          <w:rFonts w:eastAsia="Times New Roman" w:cs="Times New Roman"/>
          <w:sz w:val="24"/>
          <w:szCs w:val="24"/>
        </w:rPr>
        <w:t xml:space="preserve"> will be saved.” </w:t>
      </w:r>
    </w:p>
    <w:p w:rsidR="00FD0A82" w:rsidRPr="00FD0A82" w:rsidRDefault="00FD0A82" w:rsidP="00FD0A82">
      <w:pPr>
        <w:spacing w:after="0"/>
        <w:rPr>
          <w:sz w:val="24"/>
          <w:szCs w:val="24"/>
        </w:rPr>
      </w:pPr>
    </w:p>
    <w:p w:rsidR="00FD0A82" w:rsidRPr="00FD0A82" w:rsidRDefault="00FD0A82" w:rsidP="00FD0A82">
      <w:pPr>
        <w:spacing w:after="0"/>
        <w:rPr>
          <w:b/>
          <w:bCs/>
          <w:sz w:val="24"/>
          <w:szCs w:val="24"/>
        </w:rPr>
      </w:pPr>
      <w:r w:rsidRPr="00FD0A82">
        <w:rPr>
          <w:b/>
          <w:bCs/>
          <w:sz w:val="24"/>
          <w:szCs w:val="24"/>
        </w:rPr>
        <w:t xml:space="preserve">1 John 1:9 (NLT) </w:t>
      </w:r>
    </w:p>
    <w:p w:rsidR="00FD0A82" w:rsidRPr="00FD0A82" w:rsidRDefault="00FD0A82" w:rsidP="00FD0A82">
      <w:pPr>
        <w:spacing w:after="0"/>
        <w:jc w:val="both"/>
        <w:rPr>
          <w:sz w:val="24"/>
          <w:szCs w:val="24"/>
        </w:rPr>
      </w:pPr>
      <w:proofErr w:type="gramStart"/>
      <w:r w:rsidRPr="00FD0A82">
        <w:rPr>
          <w:color w:val="000000"/>
          <w:sz w:val="24"/>
          <w:szCs w:val="24"/>
          <w:vertAlign w:val="superscript"/>
        </w:rPr>
        <w:t xml:space="preserve">9 </w:t>
      </w:r>
      <w:r w:rsidRPr="00FD0A82">
        <w:rPr>
          <w:sz w:val="24"/>
          <w:szCs w:val="24"/>
        </w:rPr>
        <w:t> But</w:t>
      </w:r>
      <w:proofErr w:type="gramEnd"/>
      <w:r w:rsidRPr="00FD0A82">
        <w:rPr>
          <w:sz w:val="24"/>
          <w:szCs w:val="24"/>
        </w:rPr>
        <w:t xml:space="preserve"> if we confess our sins to him, he is faithful and just to forgive us our sins and to cleanse us from all wickedness.</w:t>
      </w:r>
    </w:p>
    <w:p w:rsidR="00FD0A82" w:rsidRPr="00FD0A82" w:rsidRDefault="00FD0A82" w:rsidP="00FD0A82">
      <w:pPr>
        <w:spacing w:after="0"/>
        <w:rPr>
          <w:sz w:val="24"/>
          <w:szCs w:val="24"/>
        </w:rPr>
      </w:pPr>
    </w:p>
    <w:p w:rsidR="00FD0A82" w:rsidRPr="00FD0A82" w:rsidRDefault="00FD0A82" w:rsidP="00FD0A82">
      <w:pPr>
        <w:spacing w:after="0"/>
        <w:rPr>
          <w:b/>
          <w:bCs/>
          <w:sz w:val="24"/>
          <w:szCs w:val="24"/>
        </w:rPr>
      </w:pPr>
      <w:r w:rsidRPr="00FD0A82">
        <w:rPr>
          <w:b/>
          <w:bCs/>
          <w:sz w:val="24"/>
          <w:szCs w:val="24"/>
        </w:rPr>
        <w:t xml:space="preserve">John 3:16 (KJV) </w:t>
      </w:r>
    </w:p>
    <w:p w:rsidR="00FD0A82" w:rsidRPr="00FD0A82" w:rsidRDefault="00FD0A82" w:rsidP="00FD0A82">
      <w:pPr>
        <w:spacing w:after="0"/>
        <w:jc w:val="both"/>
        <w:rPr>
          <w:rStyle w:val="jesuswords"/>
          <w:sz w:val="24"/>
          <w:szCs w:val="24"/>
        </w:rPr>
      </w:pPr>
      <w:proofErr w:type="gramStart"/>
      <w:r w:rsidRPr="00FD0A82">
        <w:rPr>
          <w:color w:val="000000"/>
          <w:sz w:val="24"/>
          <w:szCs w:val="24"/>
          <w:vertAlign w:val="superscript"/>
        </w:rPr>
        <w:t xml:space="preserve">16 </w:t>
      </w:r>
      <w:r w:rsidRPr="00FD0A82">
        <w:rPr>
          <w:sz w:val="24"/>
          <w:szCs w:val="24"/>
        </w:rPr>
        <w:t> </w:t>
      </w:r>
      <w:r w:rsidRPr="00FD0A82">
        <w:rPr>
          <w:rStyle w:val="jesuswords"/>
          <w:sz w:val="24"/>
          <w:szCs w:val="24"/>
        </w:rPr>
        <w:t>For</w:t>
      </w:r>
      <w:proofErr w:type="gramEnd"/>
      <w:r w:rsidRPr="00FD0A82">
        <w:rPr>
          <w:rStyle w:val="jesuswords"/>
          <w:sz w:val="24"/>
          <w:szCs w:val="24"/>
        </w:rPr>
        <w:t xml:space="preserve"> God so loved the world, that he gave his only begotten Son, that whosoever believeth in him should not perish, but have everlasting life.</w:t>
      </w:r>
    </w:p>
    <w:p w:rsidR="00FD0A82" w:rsidRPr="00FD0A82" w:rsidRDefault="00FD0A82" w:rsidP="00FD0A82">
      <w:pPr>
        <w:spacing w:after="0"/>
        <w:jc w:val="both"/>
        <w:rPr>
          <w:rStyle w:val="jesuswords"/>
          <w:sz w:val="24"/>
          <w:szCs w:val="24"/>
        </w:rPr>
      </w:pPr>
    </w:p>
    <w:p w:rsidR="00FD0A82" w:rsidRPr="00FD0A82" w:rsidRDefault="00FD0A82" w:rsidP="00FD0A82">
      <w:pPr>
        <w:spacing w:after="0" w:line="240" w:lineRule="auto"/>
        <w:rPr>
          <w:rFonts w:eastAsia="Times New Roman" w:cs="Times New Roman"/>
          <w:b/>
          <w:bCs/>
          <w:sz w:val="24"/>
          <w:szCs w:val="24"/>
        </w:rPr>
      </w:pPr>
      <w:r w:rsidRPr="00CB789C">
        <w:rPr>
          <w:rFonts w:eastAsia="Times New Roman" w:cs="Times New Roman"/>
          <w:b/>
          <w:bCs/>
          <w:sz w:val="24"/>
          <w:szCs w:val="24"/>
        </w:rPr>
        <w:t>John 1:1-4</w:t>
      </w:r>
      <w:r w:rsidRPr="00FD0A82">
        <w:rPr>
          <w:rFonts w:eastAsia="Times New Roman" w:cs="Times New Roman"/>
          <w:b/>
          <w:bCs/>
          <w:sz w:val="24"/>
          <w:szCs w:val="24"/>
        </w:rPr>
        <w:t>, 14</w:t>
      </w:r>
      <w:r w:rsidRPr="00CB789C">
        <w:rPr>
          <w:rFonts w:eastAsia="Times New Roman" w:cs="Times New Roman"/>
          <w:b/>
          <w:bCs/>
          <w:sz w:val="24"/>
          <w:szCs w:val="24"/>
        </w:rPr>
        <w:t xml:space="preserve"> (KJV) </w:t>
      </w:r>
    </w:p>
    <w:p w:rsidR="00FD0A82" w:rsidRPr="00FD0A82" w:rsidRDefault="00FD0A82" w:rsidP="00FD0A82">
      <w:pPr>
        <w:spacing w:after="0" w:line="240" w:lineRule="auto"/>
        <w:jc w:val="both"/>
        <w:rPr>
          <w:sz w:val="24"/>
          <w:szCs w:val="24"/>
        </w:rPr>
      </w:pPr>
      <w:proofErr w:type="gramStart"/>
      <w:r w:rsidRPr="00CB789C">
        <w:rPr>
          <w:rFonts w:eastAsia="Times New Roman" w:cs="Times New Roman"/>
          <w:color w:val="000000"/>
          <w:sz w:val="24"/>
          <w:szCs w:val="24"/>
          <w:vertAlign w:val="superscript"/>
        </w:rPr>
        <w:t xml:space="preserve">1 </w:t>
      </w:r>
      <w:r w:rsidRPr="00FD0A82">
        <w:rPr>
          <w:rFonts w:eastAsia="Times New Roman" w:cs="Times New Roman"/>
          <w:sz w:val="24"/>
          <w:szCs w:val="24"/>
        </w:rPr>
        <w:t> In</w:t>
      </w:r>
      <w:proofErr w:type="gramEnd"/>
      <w:r w:rsidRPr="00FD0A82">
        <w:rPr>
          <w:rFonts w:eastAsia="Times New Roman" w:cs="Times New Roman"/>
          <w:sz w:val="24"/>
          <w:szCs w:val="24"/>
        </w:rPr>
        <w:t xml:space="preserve"> the beginning was the Word, and the Word was with God, and the Word was God.</w:t>
      </w:r>
      <w:r w:rsidRPr="00FD0A82">
        <w:rPr>
          <w:rFonts w:eastAsia="Times New Roman" w:cs="Times New Roman"/>
          <w:color w:val="000000"/>
          <w:sz w:val="24"/>
          <w:szCs w:val="24"/>
          <w:vertAlign w:val="superscript"/>
        </w:rPr>
        <w:t xml:space="preserve">2 </w:t>
      </w:r>
      <w:r w:rsidRPr="00FD0A82">
        <w:rPr>
          <w:rFonts w:eastAsia="Times New Roman" w:cs="Times New Roman"/>
          <w:sz w:val="24"/>
          <w:szCs w:val="24"/>
        </w:rPr>
        <w:t xml:space="preserve"> The same was in the beginning with God. </w:t>
      </w:r>
      <w:proofErr w:type="gramStart"/>
      <w:r w:rsidRPr="00FD0A82">
        <w:rPr>
          <w:rFonts w:eastAsia="Times New Roman" w:cs="Times New Roman"/>
          <w:color w:val="000000"/>
          <w:sz w:val="24"/>
          <w:szCs w:val="24"/>
          <w:vertAlign w:val="superscript"/>
        </w:rPr>
        <w:t xml:space="preserve">3 </w:t>
      </w:r>
      <w:r w:rsidRPr="00FD0A82">
        <w:rPr>
          <w:rFonts w:eastAsia="Times New Roman" w:cs="Times New Roman"/>
          <w:sz w:val="24"/>
          <w:szCs w:val="24"/>
        </w:rPr>
        <w:t> All</w:t>
      </w:r>
      <w:proofErr w:type="gramEnd"/>
      <w:r w:rsidRPr="00FD0A82">
        <w:rPr>
          <w:rFonts w:eastAsia="Times New Roman" w:cs="Times New Roman"/>
          <w:sz w:val="24"/>
          <w:szCs w:val="24"/>
        </w:rPr>
        <w:t xml:space="preserve"> things were made by him; and without him was not </w:t>
      </w:r>
      <w:proofErr w:type="spellStart"/>
      <w:r w:rsidRPr="00FD0A82">
        <w:rPr>
          <w:rFonts w:eastAsia="Times New Roman" w:cs="Times New Roman"/>
          <w:sz w:val="24"/>
          <w:szCs w:val="24"/>
        </w:rPr>
        <w:t>any thing</w:t>
      </w:r>
      <w:proofErr w:type="spellEnd"/>
      <w:r w:rsidRPr="00FD0A82">
        <w:rPr>
          <w:rFonts w:eastAsia="Times New Roman" w:cs="Times New Roman"/>
          <w:sz w:val="24"/>
          <w:szCs w:val="24"/>
        </w:rPr>
        <w:t xml:space="preserve"> made that was made. </w:t>
      </w:r>
      <w:proofErr w:type="gramStart"/>
      <w:r w:rsidRPr="00FD0A82">
        <w:rPr>
          <w:rFonts w:eastAsia="Times New Roman" w:cs="Times New Roman"/>
          <w:color w:val="000000"/>
          <w:sz w:val="24"/>
          <w:szCs w:val="24"/>
          <w:vertAlign w:val="superscript"/>
        </w:rPr>
        <w:t xml:space="preserve">4 </w:t>
      </w:r>
      <w:r w:rsidRPr="00FD0A82">
        <w:rPr>
          <w:rFonts w:eastAsia="Times New Roman" w:cs="Times New Roman"/>
          <w:sz w:val="24"/>
          <w:szCs w:val="24"/>
        </w:rPr>
        <w:t> In</w:t>
      </w:r>
      <w:proofErr w:type="gramEnd"/>
      <w:r w:rsidRPr="00FD0A82">
        <w:rPr>
          <w:rFonts w:eastAsia="Times New Roman" w:cs="Times New Roman"/>
          <w:sz w:val="24"/>
          <w:szCs w:val="24"/>
        </w:rPr>
        <w:t xml:space="preserve"> him was life; and the life was the light of men. </w:t>
      </w:r>
      <w:proofErr w:type="gramStart"/>
      <w:r w:rsidRPr="00FD0A82">
        <w:rPr>
          <w:color w:val="000000"/>
          <w:sz w:val="24"/>
          <w:szCs w:val="24"/>
          <w:vertAlign w:val="superscript"/>
        </w:rPr>
        <w:t xml:space="preserve">14 </w:t>
      </w:r>
      <w:r w:rsidRPr="00FD0A82">
        <w:rPr>
          <w:sz w:val="24"/>
          <w:szCs w:val="24"/>
        </w:rPr>
        <w:t> And</w:t>
      </w:r>
      <w:proofErr w:type="gramEnd"/>
      <w:r w:rsidRPr="00FD0A82">
        <w:rPr>
          <w:sz w:val="24"/>
          <w:szCs w:val="24"/>
        </w:rPr>
        <w:t xml:space="preserve"> the Word was made flesh, and dwelt among us, (and we beheld his glory, the glory as of the only begotten of the Father,) full of grace and truth.</w:t>
      </w:r>
    </w:p>
    <w:p w:rsidR="00FD0A82" w:rsidRPr="00FD0A82" w:rsidRDefault="00FD0A82" w:rsidP="00FD0A82">
      <w:pPr>
        <w:spacing w:after="0" w:line="240" w:lineRule="auto"/>
        <w:jc w:val="both"/>
        <w:rPr>
          <w:sz w:val="24"/>
          <w:szCs w:val="24"/>
        </w:rPr>
      </w:pPr>
    </w:p>
    <w:p w:rsidR="00FD0A82" w:rsidRPr="00FD0A82" w:rsidRDefault="00FD0A82" w:rsidP="00FD0A82">
      <w:pPr>
        <w:spacing w:after="0" w:line="240" w:lineRule="auto"/>
        <w:jc w:val="both"/>
        <w:rPr>
          <w:b/>
          <w:bCs/>
          <w:sz w:val="24"/>
          <w:szCs w:val="24"/>
        </w:rPr>
      </w:pPr>
      <w:r w:rsidRPr="00FD0A82">
        <w:rPr>
          <w:b/>
          <w:bCs/>
          <w:sz w:val="24"/>
          <w:szCs w:val="24"/>
        </w:rPr>
        <w:t xml:space="preserve">John 3:36 (KJV) </w:t>
      </w:r>
    </w:p>
    <w:p w:rsidR="00FD0A82" w:rsidRPr="00FD0A82" w:rsidRDefault="00FD0A82" w:rsidP="00FD0A82">
      <w:pPr>
        <w:spacing w:after="0" w:line="240" w:lineRule="auto"/>
        <w:jc w:val="both"/>
        <w:rPr>
          <w:sz w:val="24"/>
          <w:szCs w:val="24"/>
        </w:rPr>
      </w:pPr>
      <w:proofErr w:type="gramStart"/>
      <w:r w:rsidRPr="00FD0A82">
        <w:rPr>
          <w:color w:val="000000"/>
          <w:sz w:val="24"/>
          <w:szCs w:val="24"/>
          <w:vertAlign w:val="superscript"/>
        </w:rPr>
        <w:t xml:space="preserve">36 </w:t>
      </w:r>
      <w:r w:rsidRPr="00FD0A82">
        <w:rPr>
          <w:sz w:val="24"/>
          <w:szCs w:val="24"/>
        </w:rPr>
        <w:t> He</w:t>
      </w:r>
      <w:proofErr w:type="gramEnd"/>
      <w:r w:rsidRPr="00FD0A82">
        <w:rPr>
          <w:sz w:val="24"/>
          <w:szCs w:val="24"/>
        </w:rPr>
        <w:t xml:space="preserve"> that believeth on the Son hath everlasting life: and he that believeth not the Son shall not see life; but the wrath of God </w:t>
      </w:r>
      <w:proofErr w:type="spellStart"/>
      <w:r w:rsidRPr="00FD0A82">
        <w:rPr>
          <w:sz w:val="24"/>
          <w:szCs w:val="24"/>
        </w:rPr>
        <w:t>abideth</w:t>
      </w:r>
      <w:proofErr w:type="spellEnd"/>
      <w:r w:rsidRPr="00FD0A82">
        <w:rPr>
          <w:sz w:val="24"/>
          <w:szCs w:val="24"/>
        </w:rPr>
        <w:t xml:space="preserve"> on him.</w:t>
      </w:r>
    </w:p>
    <w:p w:rsidR="00FD0A82" w:rsidRPr="00FD0A82" w:rsidRDefault="00FD0A82" w:rsidP="00FD0A82">
      <w:pPr>
        <w:spacing w:after="0" w:line="240" w:lineRule="auto"/>
        <w:jc w:val="both"/>
        <w:rPr>
          <w:sz w:val="24"/>
          <w:szCs w:val="24"/>
        </w:rPr>
      </w:pPr>
    </w:p>
    <w:p w:rsidR="00FD0A82" w:rsidRPr="00FD0A82" w:rsidRDefault="00FD0A82" w:rsidP="00FD0A82">
      <w:pPr>
        <w:spacing w:after="0" w:line="240" w:lineRule="auto"/>
        <w:jc w:val="both"/>
        <w:rPr>
          <w:b/>
          <w:bCs/>
          <w:sz w:val="24"/>
          <w:szCs w:val="24"/>
        </w:rPr>
      </w:pPr>
      <w:r w:rsidRPr="00FD0A82">
        <w:rPr>
          <w:b/>
          <w:bCs/>
          <w:sz w:val="24"/>
          <w:szCs w:val="24"/>
        </w:rPr>
        <w:t>James 2:10 (NLT)</w:t>
      </w:r>
    </w:p>
    <w:p w:rsidR="00FD0A82" w:rsidRPr="00FD0A82" w:rsidRDefault="00FD0A82" w:rsidP="00FD0A82">
      <w:pPr>
        <w:spacing w:after="0" w:line="240" w:lineRule="auto"/>
        <w:jc w:val="both"/>
        <w:rPr>
          <w:sz w:val="24"/>
          <w:szCs w:val="24"/>
        </w:rPr>
      </w:pPr>
      <w:proofErr w:type="gramStart"/>
      <w:r w:rsidRPr="00FD0A82">
        <w:rPr>
          <w:color w:val="000000"/>
          <w:sz w:val="24"/>
          <w:szCs w:val="24"/>
          <w:vertAlign w:val="superscript"/>
        </w:rPr>
        <w:lastRenderedPageBreak/>
        <w:t xml:space="preserve">10 </w:t>
      </w:r>
      <w:r w:rsidRPr="00FD0A82">
        <w:rPr>
          <w:sz w:val="24"/>
          <w:szCs w:val="24"/>
        </w:rPr>
        <w:t> For</w:t>
      </w:r>
      <w:proofErr w:type="gramEnd"/>
      <w:r w:rsidRPr="00FD0A82">
        <w:rPr>
          <w:sz w:val="24"/>
          <w:szCs w:val="24"/>
        </w:rPr>
        <w:t xml:space="preserve"> the person who keeps all of the laws except one is as guilty as a person who has broken all of God’s laws.</w:t>
      </w:r>
    </w:p>
    <w:p w:rsidR="00FD0A82" w:rsidRPr="00FD0A82" w:rsidRDefault="00FD0A82" w:rsidP="00FD0A82">
      <w:pPr>
        <w:spacing w:after="0" w:line="240" w:lineRule="auto"/>
        <w:jc w:val="both"/>
        <w:rPr>
          <w:sz w:val="24"/>
          <w:szCs w:val="24"/>
        </w:rPr>
      </w:pPr>
    </w:p>
    <w:p w:rsidR="00FD0A82" w:rsidRPr="00FD0A82" w:rsidRDefault="00FD0A82" w:rsidP="00FD0A82">
      <w:pPr>
        <w:spacing w:after="0" w:line="240" w:lineRule="auto"/>
        <w:rPr>
          <w:rFonts w:eastAsia="Times New Roman" w:cs="Times New Roman"/>
          <w:b/>
          <w:bCs/>
          <w:sz w:val="24"/>
          <w:szCs w:val="24"/>
        </w:rPr>
      </w:pPr>
      <w:r w:rsidRPr="000B7AA9">
        <w:rPr>
          <w:rFonts w:eastAsia="Times New Roman" w:cs="Times New Roman"/>
          <w:b/>
          <w:bCs/>
          <w:sz w:val="24"/>
          <w:szCs w:val="24"/>
        </w:rPr>
        <w:t xml:space="preserve">Isaiah 64:6 (GW) </w:t>
      </w:r>
    </w:p>
    <w:p w:rsidR="00FD0A82" w:rsidRPr="00FD0A82" w:rsidRDefault="00FD0A82" w:rsidP="00FD0A82">
      <w:pPr>
        <w:spacing w:after="0" w:line="240" w:lineRule="auto"/>
        <w:jc w:val="both"/>
        <w:rPr>
          <w:rFonts w:eastAsia="Times New Roman" w:cs="Times New Roman"/>
          <w:sz w:val="24"/>
          <w:szCs w:val="24"/>
        </w:rPr>
      </w:pPr>
      <w:proofErr w:type="gramStart"/>
      <w:r w:rsidRPr="000B7AA9">
        <w:rPr>
          <w:rFonts w:eastAsia="Times New Roman" w:cs="Times New Roman"/>
          <w:color w:val="000000"/>
          <w:sz w:val="24"/>
          <w:szCs w:val="24"/>
          <w:vertAlign w:val="superscript"/>
        </w:rPr>
        <w:t xml:space="preserve">6 </w:t>
      </w:r>
      <w:r w:rsidRPr="00FD0A82">
        <w:rPr>
          <w:rFonts w:eastAsia="Times New Roman" w:cs="Times New Roman"/>
          <w:sz w:val="24"/>
          <w:szCs w:val="24"/>
        </w:rPr>
        <w:t> We've</w:t>
      </w:r>
      <w:proofErr w:type="gramEnd"/>
      <w:r w:rsidRPr="00FD0A82">
        <w:rPr>
          <w:rFonts w:eastAsia="Times New Roman" w:cs="Times New Roman"/>
          <w:sz w:val="24"/>
          <w:szCs w:val="24"/>
        </w:rPr>
        <w:t xml:space="preserve"> all become unclean,</w:t>
      </w:r>
      <w:r w:rsidRPr="000B7AA9">
        <w:rPr>
          <w:rFonts w:eastAsia="Times New Roman" w:cs="Times New Roman"/>
          <w:sz w:val="24"/>
          <w:szCs w:val="24"/>
        </w:rPr>
        <w:t xml:space="preserve"> </w:t>
      </w:r>
      <w:r w:rsidRPr="00FD0A82">
        <w:rPr>
          <w:rFonts w:eastAsia="Times New Roman" w:cs="Times New Roman"/>
          <w:sz w:val="24"/>
          <w:szCs w:val="24"/>
        </w:rPr>
        <w:t>and all our righteous acts are like permanently stained rags.</w:t>
      </w:r>
      <w:r w:rsidRPr="000B7AA9">
        <w:rPr>
          <w:rFonts w:eastAsia="Times New Roman" w:cs="Times New Roman"/>
          <w:sz w:val="24"/>
          <w:szCs w:val="24"/>
        </w:rPr>
        <w:t xml:space="preserve"> </w:t>
      </w:r>
      <w:r w:rsidRPr="00FD0A82">
        <w:rPr>
          <w:rFonts w:eastAsia="Times New Roman" w:cs="Times New Roman"/>
          <w:sz w:val="24"/>
          <w:szCs w:val="24"/>
        </w:rPr>
        <w:t>All of us shrivel like leaves,</w:t>
      </w:r>
      <w:r w:rsidRPr="000B7AA9">
        <w:rPr>
          <w:rFonts w:eastAsia="Times New Roman" w:cs="Times New Roman"/>
          <w:sz w:val="24"/>
          <w:szCs w:val="24"/>
        </w:rPr>
        <w:t xml:space="preserve"> </w:t>
      </w:r>
      <w:r w:rsidRPr="00FD0A82">
        <w:rPr>
          <w:rFonts w:eastAsia="Times New Roman" w:cs="Times New Roman"/>
          <w:sz w:val="24"/>
          <w:szCs w:val="24"/>
        </w:rPr>
        <w:t>and our sins carry us away like the wind.</w:t>
      </w:r>
      <w:r w:rsidRPr="000B7AA9">
        <w:rPr>
          <w:rFonts w:eastAsia="Times New Roman" w:cs="Times New Roman"/>
          <w:sz w:val="24"/>
          <w:szCs w:val="24"/>
        </w:rPr>
        <w:t xml:space="preserve"> </w:t>
      </w:r>
    </w:p>
    <w:p w:rsidR="00FD0A82" w:rsidRPr="00FD0A82" w:rsidRDefault="00FD0A82" w:rsidP="00FD0A82">
      <w:pPr>
        <w:spacing w:after="0" w:line="240" w:lineRule="auto"/>
        <w:jc w:val="both"/>
        <w:rPr>
          <w:sz w:val="24"/>
          <w:szCs w:val="24"/>
        </w:rPr>
      </w:pPr>
    </w:p>
    <w:p w:rsidR="00FD0A82" w:rsidRPr="00FD0A82" w:rsidRDefault="00FD0A82" w:rsidP="00FD0A82">
      <w:pPr>
        <w:spacing w:after="0" w:line="240" w:lineRule="auto"/>
        <w:rPr>
          <w:rFonts w:eastAsia="Times New Roman" w:cs="Times New Roman"/>
          <w:sz w:val="24"/>
          <w:szCs w:val="24"/>
        </w:rPr>
      </w:pPr>
      <w:r w:rsidRPr="000B7AA9">
        <w:rPr>
          <w:rFonts w:eastAsia="Times New Roman" w:cs="Times New Roman"/>
          <w:b/>
          <w:bCs/>
          <w:sz w:val="24"/>
          <w:szCs w:val="24"/>
        </w:rPr>
        <w:t xml:space="preserve">John 5:24 (NLT) </w:t>
      </w:r>
      <w:r w:rsidRPr="000B7AA9">
        <w:rPr>
          <w:rFonts w:eastAsia="Times New Roman" w:cs="Times New Roman"/>
          <w:sz w:val="24"/>
          <w:szCs w:val="24"/>
        </w:rPr>
        <w:br/>
      </w:r>
      <w:proofErr w:type="gramStart"/>
      <w:r w:rsidRPr="000B7AA9">
        <w:rPr>
          <w:rFonts w:eastAsia="Times New Roman" w:cs="Times New Roman"/>
          <w:color w:val="000000"/>
          <w:sz w:val="24"/>
          <w:szCs w:val="24"/>
          <w:vertAlign w:val="superscript"/>
        </w:rPr>
        <w:t xml:space="preserve">24 </w:t>
      </w:r>
      <w:r w:rsidRPr="000B7AA9">
        <w:rPr>
          <w:rFonts w:eastAsia="Times New Roman" w:cs="Times New Roman"/>
          <w:sz w:val="24"/>
          <w:szCs w:val="24"/>
        </w:rPr>
        <w:t> </w:t>
      </w:r>
      <w:r w:rsidRPr="00FD0A82">
        <w:rPr>
          <w:rFonts w:eastAsia="Times New Roman" w:cs="Times New Roman"/>
          <w:sz w:val="24"/>
          <w:szCs w:val="24"/>
        </w:rPr>
        <w:t>“</w:t>
      </w:r>
      <w:proofErr w:type="gramEnd"/>
      <w:r w:rsidRPr="00FD0A82">
        <w:rPr>
          <w:rFonts w:eastAsia="Times New Roman" w:cs="Times New Roman"/>
          <w:sz w:val="24"/>
          <w:szCs w:val="24"/>
        </w:rPr>
        <w:t>I tell you the truth, those who listen to my message and believe in God who sent me have eternal life. They will never be condemned for their sins, but they have already passed from death into life.</w:t>
      </w:r>
      <w:r w:rsidRPr="000B7AA9">
        <w:rPr>
          <w:rFonts w:eastAsia="Times New Roman" w:cs="Times New Roman"/>
          <w:sz w:val="24"/>
          <w:szCs w:val="24"/>
        </w:rPr>
        <w:t xml:space="preserve"> </w:t>
      </w:r>
    </w:p>
    <w:p w:rsidR="00FD0A82" w:rsidRPr="00FD0A82" w:rsidRDefault="00FD0A82" w:rsidP="00FD0A82">
      <w:pPr>
        <w:spacing w:after="0" w:line="240" w:lineRule="auto"/>
        <w:jc w:val="both"/>
        <w:rPr>
          <w:b/>
          <w:bCs/>
          <w:sz w:val="24"/>
          <w:szCs w:val="24"/>
        </w:rPr>
      </w:pPr>
    </w:p>
    <w:p w:rsidR="00FD0A82" w:rsidRPr="00FD0A82" w:rsidRDefault="00FD0A82" w:rsidP="00FD0A82">
      <w:pPr>
        <w:spacing w:after="0" w:line="240" w:lineRule="auto"/>
        <w:jc w:val="both"/>
        <w:rPr>
          <w:b/>
          <w:bCs/>
          <w:sz w:val="24"/>
          <w:szCs w:val="24"/>
        </w:rPr>
      </w:pPr>
      <w:r w:rsidRPr="00FD0A82">
        <w:rPr>
          <w:b/>
          <w:bCs/>
          <w:sz w:val="24"/>
          <w:szCs w:val="24"/>
        </w:rPr>
        <w:t xml:space="preserve">John 6:47-48 (Darby) </w:t>
      </w:r>
    </w:p>
    <w:p w:rsidR="00FD0A82" w:rsidRPr="00FD0A82" w:rsidRDefault="00FD0A82" w:rsidP="00FD0A82">
      <w:pPr>
        <w:spacing w:after="0" w:line="240" w:lineRule="auto"/>
        <w:jc w:val="both"/>
        <w:rPr>
          <w:sz w:val="24"/>
          <w:szCs w:val="24"/>
        </w:rPr>
      </w:pPr>
      <w:proofErr w:type="gramStart"/>
      <w:r w:rsidRPr="00FD0A82">
        <w:rPr>
          <w:color w:val="000000"/>
          <w:sz w:val="24"/>
          <w:szCs w:val="24"/>
          <w:vertAlign w:val="superscript"/>
        </w:rPr>
        <w:t xml:space="preserve">47 </w:t>
      </w:r>
      <w:r w:rsidRPr="00FD0A82">
        <w:rPr>
          <w:sz w:val="24"/>
          <w:szCs w:val="24"/>
        </w:rPr>
        <w:t> Verily</w:t>
      </w:r>
      <w:proofErr w:type="gramEnd"/>
      <w:r w:rsidRPr="00FD0A82">
        <w:rPr>
          <w:sz w:val="24"/>
          <w:szCs w:val="24"/>
        </w:rPr>
        <w:t xml:space="preserve">, verily, I say to you, He that believes [on me] has life eternal. </w:t>
      </w:r>
      <w:proofErr w:type="gramStart"/>
      <w:r w:rsidRPr="00FD0A82">
        <w:rPr>
          <w:color w:val="000000"/>
          <w:sz w:val="24"/>
          <w:szCs w:val="24"/>
          <w:vertAlign w:val="superscript"/>
        </w:rPr>
        <w:t xml:space="preserve">48 </w:t>
      </w:r>
      <w:r w:rsidRPr="00FD0A82">
        <w:rPr>
          <w:sz w:val="24"/>
          <w:szCs w:val="24"/>
        </w:rPr>
        <w:t> I</w:t>
      </w:r>
      <w:proofErr w:type="gramEnd"/>
      <w:r w:rsidRPr="00FD0A82">
        <w:rPr>
          <w:sz w:val="24"/>
          <w:szCs w:val="24"/>
        </w:rPr>
        <w:t xml:space="preserve"> am the bread of life.</w:t>
      </w:r>
    </w:p>
    <w:p w:rsidR="00FD0A82" w:rsidRPr="00FD0A82" w:rsidRDefault="00FD0A82" w:rsidP="00FD0A82">
      <w:pPr>
        <w:spacing w:after="0" w:line="240" w:lineRule="auto"/>
        <w:jc w:val="both"/>
        <w:rPr>
          <w:sz w:val="24"/>
          <w:szCs w:val="24"/>
        </w:rPr>
      </w:pPr>
    </w:p>
    <w:p w:rsidR="00FD0A82" w:rsidRPr="00FD0A82" w:rsidRDefault="00FD0A82" w:rsidP="00FD0A82">
      <w:pPr>
        <w:spacing w:after="0" w:line="240" w:lineRule="auto"/>
        <w:jc w:val="both"/>
        <w:rPr>
          <w:b/>
          <w:bCs/>
          <w:sz w:val="24"/>
          <w:szCs w:val="24"/>
        </w:rPr>
      </w:pPr>
      <w:r w:rsidRPr="00FD0A82">
        <w:rPr>
          <w:b/>
          <w:bCs/>
          <w:sz w:val="24"/>
          <w:szCs w:val="24"/>
        </w:rPr>
        <w:t xml:space="preserve">John 8:31b-32 (KJV) </w:t>
      </w:r>
    </w:p>
    <w:p w:rsidR="00FD0A82" w:rsidRPr="00FD0A82" w:rsidRDefault="00FD0A82" w:rsidP="00FD0A82">
      <w:pPr>
        <w:spacing w:after="0" w:line="240" w:lineRule="auto"/>
        <w:jc w:val="both"/>
        <w:rPr>
          <w:rStyle w:val="jesuswords"/>
          <w:sz w:val="24"/>
          <w:szCs w:val="24"/>
        </w:rPr>
      </w:pPr>
      <w:proofErr w:type="gramStart"/>
      <w:r w:rsidRPr="00FD0A82">
        <w:rPr>
          <w:color w:val="000000"/>
          <w:sz w:val="24"/>
          <w:szCs w:val="24"/>
          <w:vertAlign w:val="superscript"/>
        </w:rPr>
        <w:t xml:space="preserve">31b </w:t>
      </w:r>
      <w:r w:rsidRPr="00FD0A82">
        <w:rPr>
          <w:sz w:val="24"/>
          <w:szCs w:val="24"/>
        </w:rPr>
        <w:t> </w:t>
      </w:r>
      <w:r w:rsidRPr="00FD0A82">
        <w:rPr>
          <w:rStyle w:val="jesuswords"/>
          <w:sz w:val="24"/>
          <w:szCs w:val="24"/>
        </w:rPr>
        <w:t>If</w:t>
      </w:r>
      <w:proofErr w:type="gramEnd"/>
      <w:r w:rsidRPr="00FD0A82">
        <w:rPr>
          <w:rStyle w:val="jesuswords"/>
          <w:sz w:val="24"/>
          <w:szCs w:val="24"/>
        </w:rPr>
        <w:t xml:space="preserve"> ye continue in my word, </w:t>
      </w:r>
      <w:r w:rsidRPr="00FD0A82">
        <w:rPr>
          <w:rStyle w:val="jesuswords"/>
          <w:i/>
          <w:iCs/>
          <w:sz w:val="24"/>
          <w:szCs w:val="24"/>
        </w:rPr>
        <w:t>then</w:t>
      </w:r>
      <w:r w:rsidRPr="00FD0A82">
        <w:rPr>
          <w:rStyle w:val="jesuswords"/>
          <w:sz w:val="24"/>
          <w:szCs w:val="24"/>
        </w:rPr>
        <w:t xml:space="preserve"> are ye my disciples indeed;</w:t>
      </w:r>
      <w:r w:rsidRPr="00FD0A82">
        <w:rPr>
          <w:sz w:val="24"/>
          <w:szCs w:val="24"/>
        </w:rPr>
        <w:t xml:space="preserve"> </w:t>
      </w:r>
      <w:r w:rsidRPr="00FD0A82">
        <w:rPr>
          <w:color w:val="000000"/>
          <w:sz w:val="24"/>
          <w:szCs w:val="24"/>
          <w:vertAlign w:val="superscript"/>
        </w:rPr>
        <w:t xml:space="preserve">32 </w:t>
      </w:r>
      <w:r w:rsidRPr="00FD0A82">
        <w:rPr>
          <w:sz w:val="24"/>
          <w:szCs w:val="24"/>
        </w:rPr>
        <w:t> </w:t>
      </w:r>
      <w:r w:rsidRPr="00FD0A82">
        <w:rPr>
          <w:rStyle w:val="jesuswords"/>
          <w:sz w:val="24"/>
          <w:szCs w:val="24"/>
        </w:rPr>
        <w:t>And ye shall know the truth, and the truth shall make you free.</w:t>
      </w:r>
    </w:p>
    <w:p w:rsidR="00FD0A82" w:rsidRPr="00FD0A82" w:rsidRDefault="00FD0A82" w:rsidP="00FD0A82">
      <w:pPr>
        <w:spacing w:after="0" w:line="240" w:lineRule="auto"/>
        <w:jc w:val="both"/>
        <w:rPr>
          <w:rStyle w:val="jesuswords"/>
          <w:sz w:val="24"/>
          <w:szCs w:val="24"/>
        </w:rPr>
      </w:pPr>
    </w:p>
    <w:p w:rsidR="00FD0A82" w:rsidRPr="00FD0A82" w:rsidRDefault="00FD0A82" w:rsidP="00FD0A82">
      <w:pPr>
        <w:spacing w:after="0" w:line="240" w:lineRule="auto"/>
        <w:jc w:val="both"/>
        <w:rPr>
          <w:b/>
          <w:bCs/>
          <w:sz w:val="24"/>
          <w:szCs w:val="24"/>
        </w:rPr>
      </w:pPr>
      <w:r w:rsidRPr="00FD0A82">
        <w:rPr>
          <w:b/>
          <w:bCs/>
          <w:sz w:val="24"/>
          <w:szCs w:val="24"/>
        </w:rPr>
        <w:t xml:space="preserve">John 11:25-26 (KJV) </w:t>
      </w:r>
    </w:p>
    <w:p w:rsidR="00FD0A82" w:rsidRPr="00FD0A82" w:rsidRDefault="00FD0A82" w:rsidP="00FD0A82">
      <w:pPr>
        <w:spacing w:after="0" w:line="240" w:lineRule="auto"/>
        <w:jc w:val="both"/>
        <w:rPr>
          <w:rStyle w:val="jesuswords"/>
          <w:sz w:val="24"/>
          <w:szCs w:val="24"/>
        </w:rPr>
      </w:pPr>
      <w:proofErr w:type="gramStart"/>
      <w:r w:rsidRPr="00FD0A82">
        <w:rPr>
          <w:color w:val="000000"/>
          <w:sz w:val="24"/>
          <w:szCs w:val="24"/>
          <w:vertAlign w:val="superscript"/>
        </w:rPr>
        <w:t xml:space="preserve">25 </w:t>
      </w:r>
      <w:r w:rsidRPr="00FD0A82">
        <w:rPr>
          <w:sz w:val="24"/>
          <w:szCs w:val="24"/>
        </w:rPr>
        <w:t> Jesus</w:t>
      </w:r>
      <w:proofErr w:type="gramEnd"/>
      <w:r w:rsidRPr="00FD0A82">
        <w:rPr>
          <w:sz w:val="24"/>
          <w:szCs w:val="24"/>
        </w:rPr>
        <w:t xml:space="preserve"> said unto her, </w:t>
      </w:r>
      <w:r w:rsidRPr="00FD0A82">
        <w:rPr>
          <w:rStyle w:val="jesuswords"/>
          <w:sz w:val="24"/>
          <w:szCs w:val="24"/>
        </w:rPr>
        <w:t>I am the resurrection, and the life: he that believeth in me, though he were dead, yet shall he live:</w:t>
      </w:r>
      <w:r w:rsidRPr="00FD0A82">
        <w:rPr>
          <w:sz w:val="24"/>
          <w:szCs w:val="24"/>
        </w:rPr>
        <w:t xml:space="preserve"> </w:t>
      </w:r>
      <w:r w:rsidRPr="00FD0A82">
        <w:rPr>
          <w:color w:val="000000"/>
          <w:sz w:val="24"/>
          <w:szCs w:val="24"/>
          <w:vertAlign w:val="superscript"/>
        </w:rPr>
        <w:t xml:space="preserve">26 </w:t>
      </w:r>
      <w:r w:rsidRPr="00FD0A82">
        <w:rPr>
          <w:sz w:val="24"/>
          <w:szCs w:val="24"/>
        </w:rPr>
        <w:t> </w:t>
      </w:r>
      <w:r w:rsidRPr="00FD0A82">
        <w:rPr>
          <w:rStyle w:val="jesuswords"/>
          <w:sz w:val="24"/>
          <w:szCs w:val="24"/>
        </w:rPr>
        <w:t xml:space="preserve">And whosoever </w:t>
      </w:r>
      <w:proofErr w:type="spellStart"/>
      <w:r w:rsidRPr="00FD0A82">
        <w:rPr>
          <w:rStyle w:val="jesuswords"/>
          <w:sz w:val="24"/>
          <w:szCs w:val="24"/>
        </w:rPr>
        <w:t>liveth</w:t>
      </w:r>
      <w:proofErr w:type="spellEnd"/>
      <w:r w:rsidRPr="00FD0A82">
        <w:rPr>
          <w:rStyle w:val="jesuswords"/>
          <w:sz w:val="24"/>
          <w:szCs w:val="24"/>
        </w:rPr>
        <w:t xml:space="preserve"> and believeth in me shall never die. </w:t>
      </w:r>
      <w:proofErr w:type="spellStart"/>
      <w:r w:rsidRPr="00FD0A82">
        <w:rPr>
          <w:rStyle w:val="jesuswords"/>
          <w:sz w:val="24"/>
          <w:szCs w:val="24"/>
        </w:rPr>
        <w:t>Believest</w:t>
      </w:r>
      <w:proofErr w:type="spellEnd"/>
      <w:r w:rsidRPr="00FD0A82">
        <w:rPr>
          <w:rStyle w:val="jesuswords"/>
          <w:sz w:val="24"/>
          <w:szCs w:val="24"/>
        </w:rPr>
        <w:t xml:space="preserve"> thou this?</w:t>
      </w:r>
    </w:p>
    <w:p w:rsidR="00FD0A82" w:rsidRPr="00FD0A82" w:rsidRDefault="00FD0A82" w:rsidP="00FD0A82">
      <w:pPr>
        <w:spacing w:after="0" w:line="240" w:lineRule="auto"/>
        <w:jc w:val="both"/>
        <w:rPr>
          <w:rStyle w:val="jesuswords"/>
          <w:sz w:val="24"/>
          <w:szCs w:val="24"/>
        </w:rPr>
      </w:pPr>
    </w:p>
    <w:p w:rsidR="00FD0A82" w:rsidRPr="00FD0A82" w:rsidRDefault="00FD0A82" w:rsidP="00FD0A82">
      <w:pPr>
        <w:spacing w:after="0" w:line="240" w:lineRule="auto"/>
        <w:jc w:val="both"/>
        <w:rPr>
          <w:b/>
          <w:bCs/>
          <w:sz w:val="24"/>
          <w:szCs w:val="24"/>
        </w:rPr>
      </w:pPr>
      <w:r w:rsidRPr="00FD0A82">
        <w:rPr>
          <w:b/>
          <w:bCs/>
          <w:sz w:val="24"/>
          <w:szCs w:val="24"/>
        </w:rPr>
        <w:t>John 14:6 (KJV)</w:t>
      </w:r>
    </w:p>
    <w:p w:rsidR="00FD0A82" w:rsidRPr="00FD0A82" w:rsidRDefault="00FD0A82" w:rsidP="00FD0A82">
      <w:pPr>
        <w:spacing w:after="0" w:line="240" w:lineRule="auto"/>
        <w:jc w:val="both"/>
        <w:rPr>
          <w:b/>
          <w:bCs/>
          <w:sz w:val="24"/>
          <w:szCs w:val="24"/>
        </w:rPr>
      </w:pPr>
      <w:r w:rsidRPr="00FD0A82">
        <w:rPr>
          <w:b/>
          <w:bCs/>
          <w:sz w:val="24"/>
          <w:szCs w:val="24"/>
        </w:rPr>
        <w:t xml:space="preserve"> </w:t>
      </w:r>
      <w:proofErr w:type="gramStart"/>
      <w:r w:rsidRPr="00FD0A82">
        <w:rPr>
          <w:color w:val="000000"/>
          <w:sz w:val="24"/>
          <w:szCs w:val="24"/>
          <w:vertAlign w:val="superscript"/>
        </w:rPr>
        <w:t xml:space="preserve">6 </w:t>
      </w:r>
      <w:r w:rsidRPr="00FD0A82">
        <w:rPr>
          <w:sz w:val="24"/>
          <w:szCs w:val="24"/>
        </w:rPr>
        <w:t> Jesus</w:t>
      </w:r>
      <w:proofErr w:type="gramEnd"/>
      <w:r w:rsidRPr="00FD0A82">
        <w:rPr>
          <w:sz w:val="24"/>
          <w:szCs w:val="24"/>
        </w:rPr>
        <w:t xml:space="preserve"> </w:t>
      </w:r>
      <w:proofErr w:type="spellStart"/>
      <w:r w:rsidRPr="00FD0A82">
        <w:rPr>
          <w:sz w:val="24"/>
          <w:szCs w:val="24"/>
        </w:rPr>
        <w:t>saith</w:t>
      </w:r>
      <w:proofErr w:type="spellEnd"/>
      <w:r w:rsidRPr="00FD0A82">
        <w:rPr>
          <w:sz w:val="24"/>
          <w:szCs w:val="24"/>
        </w:rPr>
        <w:t xml:space="preserve"> unto him, </w:t>
      </w:r>
      <w:r w:rsidRPr="00FD0A82">
        <w:rPr>
          <w:rStyle w:val="jesuswords"/>
          <w:sz w:val="24"/>
          <w:szCs w:val="24"/>
        </w:rPr>
        <w:t>I am the way, the truth, and the life: no man cometh unto the Father, but by me.</w:t>
      </w:r>
    </w:p>
    <w:p w:rsidR="00FD0A82" w:rsidRPr="00FD0A82" w:rsidRDefault="00FD0A82" w:rsidP="00FD0A82">
      <w:pPr>
        <w:spacing w:after="0"/>
        <w:jc w:val="both"/>
        <w:rPr>
          <w:sz w:val="24"/>
          <w:szCs w:val="24"/>
        </w:rPr>
      </w:pPr>
    </w:p>
    <w:p w:rsidR="00FD0A82" w:rsidRPr="00FD0A82" w:rsidRDefault="00FD0A82" w:rsidP="00FD0A82">
      <w:pPr>
        <w:spacing w:after="0" w:line="240" w:lineRule="auto"/>
        <w:rPr>
          <w:rFonts w:eastAsia="Times New Roman" w:cs="Times New Roman"/>
          <w:b/>
          <w:bCs/>
          <w:sz w:val="24"/>
          <w:szCs w:val="24"/>
        </w:rPr>
      </w:pPr>
      <w:r w:rsidRPr="00FD0A82">
        <w:rPr>
          <w:rFonts w:eastAsia="Times New Roman" w:cs="Times New Roman"/>
          <w:b/>
          <w:bCs/>
          <w:sz w:val="24"/>
          <w:szCs w:val="24"/>
        </w:rPr>
        <w:t xml:space="preserve">Romans 10:9, 10 (NLT) </w:t>
      </w:r>
    </w:p>
    <w:p w:rsidR="00FD0A82" w:rsidRPr="00FD0A82" w:rsidRDefault="00FD0A82" w:rsidP="00FD0A82">
      <w:pPr>
        <w:spacing w:after="0" w:line="240" w:lineRule="auto"/>
        <w:jc w:val="both"/>
        <w:rPr>
          <w:rFonts w:eastAsia="Times New Roman" w:cs="Times New Roman"/>
          <w:sz w:val="24"/>
          <w:szCs w:val="24"/>
        </w:rPr>
      </w:pPr>
      <w:r w:rsidRPr="00FD0A82">
        <w:rPr>
          <w:rFonts w:eastAsia="Times New Roman" w:cs="Times New Roman"/>
          <w:color w:val="000000"/>
          <w:sz w:val="24"/>
          <w:szCs w:val="24"/>
          <w:vertAlign w:val="superscript"/>
        </w:rPr>
        <w:t xml:space="preserve">9 </w:t>
      </w:r>
      <w:r w:rsidRPr="00FD0A82">
        <w:rPr>
          <w:rFonts w:eastAsia="Times New Roman" w:cs="Times New Roman"/>
          <w:sz w:val="24"/>
          <w:szCs w:val="24"/>
        </w:rPr>
        <w:t xml:space="preserve">If you confess with your mouth that Jesus is Lord and believe in your heart that God raised him from the dead, you will be saved. </w:t>
      </w:r>
      <w:r w:rsidRPr="00FD0A82">
        <w:rPr>
          <w:rFonts w:eastAsia="Times New Roman" w:cs="Times New Roman"/>
          <w:color w:val="000000"/>
          <w:sz w:val="24"/>
          <w:szCs w:val="24"/>
          <w:vertAlign w:val="superscript"/>
        </w:rPr>
        <w:t xml:space="preserve">10 </w:t>
      </w:r>
      <w:r w:rsidRPr="00FD0A82">
        <w:rPr>
          <w:rFonts w:eastAsia="Times New Roman" w:cs="Times New Roman"/>
          <w:sz w:val="24"/>
          <w:szCs w:val="24"/>
        </w:rPr>
        <w:t xml:space="preserve">For it is by believing in your heart that you are made right with God, and it is by confessing with your mouth that you are saved. </w:t>
      </w:r>
    </w:p>
    <w:p w:rsidR="00FD0A82" w:rsidRPr="00FD0A82" w:rsidRDefault="00FD0A82" w:rsidP="00FD0A82">
      <w:pPr>
        <w:spacing w:after="0" w:line="240" w:lineRule="auto"/>
        <w:jc w:val="both"/>
        <w:rPr>
          <w:rFonts w:eastAsia="Times New Roman" w:cs="Times New Roman"/>
          <w:sz w:val="24"/>
          <w:szCs w:val="24"/>
        </w:rPr>
      </w:pPr>
    </w:p>
    <w:p w:rsidR="00FD0A82" w:rsidRPr="00FD0A82" w:rsidRDefault="00FD0A82" w:rsidP="00FD0A82">
      <w:pPr>
        <w:spacing w:after="0" w:line="240" w:lineRule="auto"/>
        <w:jc w:val="both"/>
        <w:rPr>
          <w:b/>
          <w:bCs/>
          <w:sz w:val="24"/>
          <w:szCs w:val="24"/>
        </w:rPr>
      </w:pPr>
      <w:r w:rsidRPr="00FD0A82">
        <w:rPr>
          <w:b/>
          <w:bCs/>
          <w:sz w:val="24"/>
          <w:szCs w:val="24"/>
        </w:rPr>
        <w:t xml:space="preserve">Ephesians 2:8-9 (KJV) </w:t>
      </w:r>
    </w:p>
    <w:p w:rsidR="00FD0A82" w:rsidRPr="00FD0A82" w:rsidRDefault="00FD0A82" w:rsidP="00FD0A82">
      <w:pPr>
        <w:spacing w:after="0" w:line="240" w:lineRule="auto"/>
        <w:jc w:val="both"/>
        <w:rPr>
          <w:rFonts w:eastAsia="Times New Roman" w:cs="Times New Roman"/>
          <w:sz w:val="24"/>
          <w:szCs w:val="24"/>
        </w:rPr>
      </w:pPr>
      <w:proofErr w:type="gramStart"/>
      <w:r w:rsidRPr="00FD0A82">
        <w:rPr>
          <w:color w:val="000000"/>
          <w:sz w:val="24"/>
          <w:szCs w:val="24"/>
          <w:vertAlign w:val="superscript"/>
        </w:rPr>
        <w:t xml:space="preserve">8 </w:t>
      </w:r>
      <w:r w:rsidRPr="00FD0A82">
        <w:rPr>
          <w:sz w:val="24"/>
          <w:szCs w:val="24"/>
        </w:rPr>
        <w:t> For</w:t>
      </w:r>
      <w:proofErr w:type="gramEnd"/>
      <w:r w:rsidRPr="00FD0A82">
        <w:rPr>
          <w:sz w:val="24"/>
          <w:szCs w:val="24"/>
        </w:rPr>
        <w:t xml:space="preserve"> by grace are ye saved through faith; and that not of yourselves: </w:t>
      </w:r>
      <w:r w:rsidRPr="00FD0A82">
        <w:rPr>
          <w:i/>
          <w:iCs/>
          <w:sz w:val="24"/>
          <w:szCs w:val="24"/>
        </w:rPr>
        <w:t>it is</w:t>
      </w:r>
      <w:r w:rsidRPr="00FD0A82">
        <w:rPr>
          <w:sz w:val="24"/>
          <w:szCs w:val="24"/>
        </w:rPr>
        <w:t xml:space="preserve"> the gift of God: </w:t>
      </w:r>
      <w:r w:rsidRPr="00FD0A82">
        <w:rPr>
          <w:color w:val="000000"/>
          <w:sz w:val="24"/>
          <w:szCs w:val="24"/>
          <w:vertAlign w:val="superscript"/>
        </w:rPr>
        <w:t xml:space="preserve">9 </w:t>
      </w:r>
      <w:r w:rsidRPr="00FD0A82">
        <w:rPr>
          <w:sz w:val="24"/>
          <w:szCs w:val="24"/>
        </w:rPr>
        <w:t> Not of works, lest any man should boast.</w:t>
      </w:r>
    </w:p>
    <w:p w:rsidR="00FD0A82" w:rsidRPr="00FD0A82" w:rsidRDefault="00FD0A82" w:rsidP="00FD0A82">
      <w:pPr>
        <w:spacing w:after="0"/>
        <w:jc w:val="both"/>
        <w:rPr>
          <w:sz w:val="24"/>
          <w:szCs w:val="24"/>
        </w:rPr>
      </w:pPr>
    </w:p>
    <w:p w:rsidR="00FD0A82" w:rsidRPr="00FD0A82" w:rsidRDefault="00FD0A82" w:rsidP="00FD0A82">
      <w:pPr>
        <w:spacing w:after="0"/>
        <w:jc w:val="both"/>
        <w:rPr>
          <w:b/>
          <w:bCs/>
          <w:sz w:val="24"/>
          <w:szCs w:val="24"/>
        </w:rPr>
      </w:pPr>
      <w:r w:rsidRPr="00FD0A82">
        <w:rPr>
          <w:b/>
          <w:bCs/>
          <w:sz w:val="24"/>
          <w:szCs w:val="24"/>
        </w:rPr>
        <w:t xml:space="preserve">Revelation 3:20 (KJV) </w:t>
      </w:r>
    </w:p>
    <w:p w:rsidR="00FD0A82" w:rsidRPr="00FD0A82" w:rsidRDefault="00FD0A82" w:rsidP="00FD0A82">
      <w:pPr>
        <w:spacing w:after="0"/>
        <w:jc w:val="both"/>
        <w:rPr>
          <w:b/>
          <w:bCs/>
          <w:sz w:val="24"/>
          <w:szCs w:val="24"/>
        </w:rPr>
      </w:pPr>
      <w:proofErr w:type="gramStart"/>
      <w:r w:rsidRPr="00FD0A82">
        <w:rPr>
          <w:color w:val="000000"/>
          <w:sz w:val="24"/>
          <w:szCs w:val="24"/>
          <w:vertAlign w:val="superscript"/>
        </w:rPr>
        <w:t xml:space="preserve">20 </w:t>
      </w:r>
      <w:r w:rsidRPr="00FD0A82">
        <w:rPr>
          <w:sz w:val="24"/>
          <w:szCs w:val="24"/>
        </w:rPr>
        <w:t> </w:t>
      </w:r>
      <w:r w:rsidRPr="00FD0A82">
        <w:rPr>
          <w:rStyle w:val="jesuswords"/>
          <w:sz w:val="24"/>
          <w:szCs w:val="24"/>
        </w:rPr>
        <w:t>Behold</w:t>
      </w:r>
      <w:proofErr w:type="gramEnd"/>
      <w:r w:rsidRPr="00FD0A82">
        <w:rPr>
          <w:rStyle w:val="jesuswords"/>
          <w:sz w:val="24"/>
          <w:szCs w:val="24"/>
        </w:rPr>
        <w:t>, I stand at the door, and knock: if any man hear my voice, and open the door, I will come in to him, and will sup with him, and he with me.</w:t>
      </w:r>
      <w:r w:rsidRPr="00FD0A82">
        <w:rPr>
          <w:b/>
          <w:bCs/>
          <w:sz w:val="24"/>
          <w:szCs w:val="24"/>
        </w:rPr>
        <w:t xml:space="preserve"> </w:t>
      </w:r>
    </w:p>
    <w:p w:rsidR="007D6E8B" w:rsidRPr="00FD0A82" w:rsidRDefault="007D6E8B" w:rsidP="007D6E8B">
      <w:pPr>
        <w:spacing w:after="0"/>
        <w:rPr>
          <w:b/>
          <w:bCs/>
          <w:sz w:val="24"/>
          <w:szCs w:val="24"/>
        </w:rPr>
      </w:pPr>
    </w:p>
    <w:sectPr w:rsidR="007D6E8B" w:rsidRPr="00FD0A82">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5750398"/>
      <w:docPartObj>
        <w:docPartGallery w:val="Page Numbers (Bottom of Page)"/>
        <w:docPartUnique/>
      </w:docPartObj>
    </w:sdtPr>
    <w:sdtEndPr>
      <w:rPr>
        <w:noProof/>
      </w:rPr>
    </w:sdtEndPr>
    <w:sdtContent>
      <w:p w:rsidR="00697D7B" w:rsidRDefault="00327C6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697D7B" w:rsidRDefault="00327C69">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E8B"/>
    <w:rsid w:val="00327C69"/>
    <w:rsid w:val="00730F63"/>
    <w:rsid w:val="007A64B0"/>
    <w:rsid w:val="007D6E8B"/>
    <w:rsid w:val="00DC0BF5"/>
    <w:rsid w:val="00F36505"/>
    <w:rsid w:val="00FD0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C9CE7A-958B-4633-BF64-7DBAE6878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E8B"/>
    <w:pPr>
      <w:spacing w:after="160" w:line="259" w:lineRule="auto"/>
    </w:pPr>
  </w:style>
  <w:style w:type="paragraph" w:styleId="Heading1">
    <w:name w:val="heading 1"/>
    <w:basedOn w:val="Normal"/>
    <w:next w:val="Normal"/>
    <w:link w:val="Heading1Char"/>
    <w:uiPriority w:val="9"/>
    <w:qFormat/>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line="24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line="240" w:lineRule="auto"/>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line="240" w:lineRule="auto"/>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after="0" w:line="240" w:lineRule="auto"/>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after="0" w:line="240" w:lineRule="auto"/>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spacing w:after="0" w:line="240"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after="0" w:line="240" w:lineRule="auto"/>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line="240" w:lineRule="auto"/>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spacing w:after="0" w:line="240" w:lineRule="auto"/>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paragraph" w:styleId="Footer">
    <w:name w:val="footer"/>
    <w:basedOn w:val="Normal"/>
    <w:link w:val="FooterChar"/>
    <w:uiPriority w:val="99"/>
    <w:unhideWhenUsed/>
    <w:rsid w:val="007D6E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6E8B"/>
  </w:style>
  <w:style w:type="character" w:customStyle="1" w:styleId="jesuswords">
    <w:name w:val="jesuswords"/>
    <w:basedOn w:val="DefaultParagraphFont"/>
    <w:rsid w:val="007D6E8B"/>
  </w:style>
  <w:style w:type="paragraph" w:styleId="BalloonText">
    <w:name w:val="Balloon Text"/>
    <w:basedOn w:val="Normal"/>
    <w:link w:val="BalloonTextChar"/>
    <w:uiPriority w:val="99"/>
    <w:semiHidden/>
    <w:unhideWhenUsed/>
    <w:rsid w:val="00730F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0F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y\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13</TotalTime>
  <Pages>2</Pages>
  <Words>509</Words>
  <Characters>2905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mcmullan</dc:creator>
  <cp:keywords/>
  <dc:description/>
  <cp:lastModifiedBy>jay mcmullan</cp:lastModifiedBy>
  <cp:revision>4</cp:revision>
  <cp:lastPrinted>2016-08-27T14:45:00Z</cp:lastPrinted>
  <dcterms:created xsi:type="dcterms:W3CDTF">2016-08-27T14:12:00Z</dcterms:created>
  <dcterms:modified xsi:type="dcterms:W3CDTF">2016-08-27T14:46:00Z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