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 xml:space="preserve">Lesson Number </w:t>
      </w:r>
      <w:r w:rsidR="004A726B">
        <w:rPr>
          <w:rFonts w:ascii="AR JULIAN" w:hAnsi="AR JULIAN"/>
          <w:sz w:val="40"/>
          <w:szCs w:val="40"/>
        </w:rPr>
        <w:t>Six</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Default="00DF4BD5" w:rsidP="00650046">
      <w:pPr>
        <w:spacing w:after="0"/>
        <w:jc w:val="center"/>
        <w:rPr>
          <w:b/>
          <w:sz w:val="28"/>
          <w:szCs w:val="28"/>
        </w:rPr>
      </w:pPr>
      <w:r w:rsidRPr="00710F3C">
        <w:rPr>
          <w:b/>
          <w:sz w:val="28"/>
          <w:szCs w:val="28"/>
        </w:rPr>
        <w:t>Study Guide</w:t>
      </w:r>
    </w:p>
    <w:p w:rsidR="00650046" w:rsidRPr="00650046" w:rsidRDefault="00650046" w:rsidP="00650046">
      <w:pPr>
        <w:spacing w:after="0"/>
        <w:jc w:val="both"/>
        <w:rPr>
          <w:rFonts w:cstheme="minorHAnsi"/>
          <w:b/>
          <w:sz w:val="24"/>
          <w:szCs w:val="24"/>
        </w:rPr>
      </w:pPr>
      <w:r w:rsidRPr="00650046">
        <w:rPr>
          <w:rFonts w:cstheme="minorHAnsi"/>
          <w:b/>
          <w:sz w:val="24"/>
          <w:szCs w:val="24"/>
        </w:rPr>
        <w:t>Message to the Pastor at Thyatira</w:t>
      </w:r>
    </w:p>
    <w:p w:rsidR="00650046" w:rsidRPr="00650046" w:rsidRDefault="00650046" w:rsidP="00650046">
      <w:pPr>
        <w:spacing w:after="0"/>
        <w:jc w:val="both"/>
        <w:rPr>
          <w:rFonts w:cstheme="minorHAnsi"/>
          <w:b/>
          <w:sz w:val="24"/>
          <w:szCs w:val="24"/>
        </w:rPr>
      </w:pPr>
    </w:p>
    <w:p w:rsidR="00650046" w:rsidRPr="00650046" w:rsidRDefault="00650046" w:rsidP="00650046">
      <w:pPr>
        <w:spacing w:after="0"/>
        <w:jc w:val="both"/>
        <w:rPr>
          <w:rFonts w:cstheme="minorHAnsi"/>
          <w:sz w:val="24"/>
          <w:szCs w:val="24"/>
        </w:rPr>
      </w:pPr>
      <w:r w:rsidRPr="00650046">
        <w:rPr>
          <w:rFonts w:cstheme="minorHAnsi"/>
          <w:sz w:val="24"/>
          <w:szCs w:val="24"/>
        </w:rPr>
        <w:t>Thyatira was the next city in the circuitous route in which the letters given to John would be delivered to their pastors.</w:t>
      </w:r>
    </w:p>
    <w:p w:rsidR="00650046" w:rsidRPr="00650046" w:rsidRDefault="00650046" w:rsidP="00650046">
      <w:pPr>
        <w:spacing w:after="0"/>
        <w:jc w:val="both"/>
        <w:rPr>
          <w:rFonts w:cstheme="minorHAnsi"/>
          <w:sz w:val="24"/>
          <w:szCs w:val="24"/>
        </w:rPr>
      </w:pPr>
    </w:p>
    <w:p w:rsidR="00650046" w:rsidRPr="00650046" w:rsidRDefault="00650046" w:rsidP="00650046">
      <w:pPr>
        <w:spacing w:after="0"/>
        <w:jc w:val="both"/>
        <w:rPr>
          <w:rFonts w:cstheme="minorHAnsi"/>
          <w:sz w:val="24"/>
          <w:szCs w:val="24"/>
        </w:rPr>
      </w:pPr>
      <w:r w:rsidRPr="00650046">
        <w:rPr>
          <w:rFonts w:cstheme="minorHAnsi"/>
          <w:sz w:val="24"/>
          <w:szCs w:val="24"/>
        </w:rPr>
        <w:t>There is only one other mention of Thyatira in the Bible.</w:t>
      </w:r>
    </w:p>
    <w:p w:rsidR="00650046" w:rsidRPr="00650046" w:rsidRDefault="00650046" w:rsidP="00650046">
      <w:pPr>
        <w:spacing w:after="0"/>
        <w:jc w:val="both"/>
        <w:rPr>
          <w:rFonts w:cstheme="minorHAnsi"/>
          <w:sz w:val="24"/>
          <w:szCs w:val="24"/>
        </w:rPr>
      </w:pPr>
    </w:p>
    <w:p w:rsidR="00650046" w:rsidRPr="00650046" w:rsidRDefault="00650046" w:rsidP="00650046">
      <w:pPr>
        <w:spacing w:after="0"/>
        <w:jc w:val="both"/>
        <w:rPr>
          <w:b/>
          <w:bCs/>
          <w:sz w:val="24"/>
          <w:szCs w:val="24"/>
        </w:rPr>
      </w:pPr>
      <w:r w:rsidRPr="00650046">
        <w:rPr>
          <w:b/>
          <w:bCs/>
          <w:sz w:val="24"/>
          <w:szCs w:val="24"/>
        </w:rPr>
        <w:t xml:space="preserve">Acts 16:14 (NLT) </w:t>
      </w:r>
    </w:p>
    <w:p w:rsidR="00650046" w:rsidRDefault="00650046" w:rsidP="00650046">
      <w:pPr>
        <w:spacing w:after="0"/>
        <w:jc w:val="both"/>
        <w:rPr>
          <w:sz w:val="24"/>
          <w:szCs w:val="24"/>
        </w:rPr>
      </w:pPr>
      <w:r w:rsidRPr="00650046">
        <w:rPr>
          <w:color w:val="000000"/>
          <w:sz w:val="24"/>
          <w:szCs w:val="24"/>
          <w:vertAlign w:val="superscript"/>
        </w:rPr>
        <w:t xml:space="preserve">14 </w:t>
      </w:r>
      <w:r w:rsidRPr="00650046">
        <w:rPr>
          <w:sz w:val="24"/>
          <w:szCs w:val="24"/>
        </w:rPr>
        <w:t>One of them was Lydia from Thyatira, a merchant of expensive purple cloth, who worshiped God. As she listened to us, the Lord opened her heart, and she accepted what Paul was saying.</w:t>
      </w:r>
    </w:p>
    <w:p w:rsidR="00650046" w:rsidRDefault="00650046" w:rsidP="00650046">
      <w:pPr>
        <w:spacing w:after="0"/>
        <w:jc w:val="both"/>
        <w:rPr>
          <w:sz w:val="24"/>
          <w:szCs w:val="24"/>
        </w:rPr>
      </w:pPr>
    </w:p>
    <w:p w:rsidR="007A41A9" w:rsidRPr="007A41A9" w:rsidRDefault="007A41A9" w:rsidP="007A41A9">
      <w:pPr>
        <w:spacing w:after="0"/>
        <w:jc w:val="both"/>
        <w:rPr>
          <w:rFonts w:cstheme="minorHAnsi"/>
          <w:sz w:val="24"/>
          <w:szCs w:val="24"/>
        </w:rPr>
      </w:pPr>
      <w:r w:rsidRPr="007A41A9">
        <w:rPr>
          <w:rFonts w:cstheme="minorHAnsi"/>
          <w:sz w:val="24"/>
          <w:szCs w:val="24"/>
        </w:rPr>
        <w:t xml:space="preserve">Just outside the city was a “fane” or a temple or shrine where </w:t>
      </w:r>
      <w:r>
        <w:rPr>
          <w:rFonts w:cstheme="minorHAnsi"/>
          <w:sz w:val="24"/>
          <w:szCs w:val="24"/>
        </w:rPr>
        <w:t>______________</w:t>
      </w:r>
      <w:r w:rsidRPr="007A41A9">
        <w:rPr>
          <w:rFonts w:cstheme="minorHAnsi"/>
          <w:sz w:val="24"/>
          <w:szCs w:val="24"/>
        </w:rPr>
        <w:t xml:space="preserve"> “prophetic priestesses” called sibyls would go into a frenzy and make prophetic utterances supposedly from their god Apollo. The most famous of these sibyls in Thyatira was </w:t>
      </w:r>
      <w:proofErr w:type="spellStart"/>
      <w:r w:rsidRPr="007A41A9">
        <w:rPr>
          <w:rFonts w:cstheme="minorHAnsi"/>
          <w:sz w:val="24"/>
          <w:szCs w:val="24"/>
        </w:rPr>
        <w:t>Sambatha</w:t>
      </w:r>
      <w:proofErr w:type="spellEnd"/>
      <w:r w:rsidRPr="007A41A9">
        <w:rPr>
          <w:rFonts w:cstheme="minorHAnsi"/>
          <w:sz w:val="24"/>
          <w:szCs w:val="24"/>
        </w:rPr>
        <w:t>.</w:t>
      </w:r>
    </w:p>
    <w:p w:rsidR="007A41A9" w:rsidRPr="007A41A9" w:rsidRDefault="007A41A9" w:rsidP="007A41A9">
      <w:pPr>
        <w:spacing w:after="0"/>
        <w:jc w:val="both"/>
        <w:rPr>
          <w:rFonts w:cstheme="minorHAnsi"/>
          <w:sz w:val="24"/>
          <w:szCs w:val="24"/>
        </w:rPr>
      </w:pPr>
    </w:p>
    <w:p w:rsidR="007A41A9" w:rsidRPr="007A41A9" w:rsidRDefault="007A41A9" w:rsidP="007A41A9">
      <w:pPr>
        <w:spacing w:after="0"/>
        <w:jc w:val="both"/>
        <w:rPr>
          <w:rFonts w:cstheme="minorHAnsi"/>
          <w:sz w:val="24"/>
          <w:szCs w:val="24"/>
        </w:rPr>
      </w:pPr>
      <w:r w:rsidRPr="007A41A9">
        <w:rPr>
          <w:rFonts w:cstheme="minorHAnsi"/>
          <w:sz w:val="24"/>
          <w:szCs w:val="24"/>
        </w:rPr>
        <w:t xml:space="preserve">Most of the cities in this time had patron gods. Apollo </w:t>
      </w:r>
      <w:r w:rsidRPr="007A41A9">
        <w:rPr>
          <w:rFonts w:cstheme="minorHAnsi"/>
          <w:color w:val="252525"/>
          <w:sz w:val="24"/>
          <w:szCs w:val="24"/>
          <w:shd w:val="clear" w:color="auto" w:fill="FFFFFF"/>
        </w:rPr>
        <w:t>is one of the most important and complex of the</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Olympian deities</w:t>
      </w:r>
      <w:r w:rsidRPr="007A41A9">
        <w:rPr>
          <w:rStyle w:val="apple-converted-space"/>
          <w:rFonts w:cstheme="minorHAnsi"/>
          <w:color w:val="252525"/>
          <w:sz w:val="24"/>
          <w:szCs w:val="24"/>
          <w:shd w:val="clear" w:color="auto" w:fill="FFFFFF"/>
        </w:rPr>
        <w:t> </w:t>
      </w:r>
      <w:r w:rsidRPr="007A41A9">
        <w:rPr>
          <w:rFonts w:cstheme="minorHAnsi"/>
          <w:color w:val="252525"/>
          <w:sz w:val="24"/>
          <w:szCs w:val="24"/>
          <w:shd w:val="clear" w:color="auto" w:fill="FFFFFF"/>
        </w:rPr>
        <w:t>in</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classical Greek</w:t>
      </w:r>
      <w:r w:rsidRPr="007A41A9">
        <w:rPr>
          <w:rStyle w:val="apple-converted-space"/>
          <w:rFonts w:cstheme="minorHAnsi"/>
          <w:color w:val="252525"/>
          <w:sz w:val="24"/>
          <w:szCs w:val="24"/>
          <w:shd w:val="clear" w:color="auto" w:fill="FFFFFF"/>
        </w:rPr>
        <w:t> </w:t>
      </w:r>
      <w:r w:rsidRPr="007A41A9">
        <w:rPr>
          <w:rFonts w:cstheme="minorHAnsi"/>
          <w:color w:val="252525"/>
          <w:sz w:val="24"/>
          <w:szCs w:val="24"/>
          <w:shd w:val="clear" w:color="auto" w:fill="FFFFFF"/>
        </w:rPr>
        <w:t>and</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Roman religion</w:t>
      </w:r>
      <w:r w:rsidRPr="007A41A9">
        <w:rPr>
          <w:rStyle w:val="apple-converted-space"/>
          <w:rFonts w:cstheme="minorHAnsi"/>
          <w:color w:val="252525"/>
          <w:sz w:val="24"/>
          <w:szCs w:val="24"/>
          <w:shd w:val="clear" w:color="auto" w:fill="FFFFFF"/>
        </w:rPr>
        <w:t> </w:t>
      </w:r>
      <w:r w:rsidRPr="007A41A9">
        <w:rPr>
          <w:rFonts w:cstheme="minorHAnsi"/>
          <w:color w:val="252525"/>
          <w:sz w:val="24"/>
          <w:szCs w:val="24"/>
          <w:shd w:val="clear" w:color="auto" w:fill="FFFFFF"/>
        </w:rPr>
        <w:t>and</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mythology</w:t>
      </w:r>
      <w:r w:rsidRPr="007A41A9">
        <w:rPr>
          <w:rFonts w:cstheme="minorHAnsi"/>
          <w:color w:val="252525"/>
          <w:sz w:val="24"/>
          <w:szCs w:val="24"/>
          <w:shd w:val="clear" w:color="auto" w:fill="FFFFFF"/>
        </w:rPr>
        <w:t>. Apollo has been variously recognized as a god of music, truth and prophecy, healing, the sun and light, plague, poetry, and more. Apollo is the son of</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Zeus</w:t>
      </w:r>
      <w:r w:rsidRPr="007A41A9">
        <w:rPr>
          <w:rStyle w:val="apple-converted-space"/>
          <w:rFonts w:cstheme="minorHAnsi"/>
          <w:color w:val="252525"/>
          <w:sz w:val="24"/>
          <w:szCs w:val="24"/>
          <w:shd w:val="clear" w:color="auto" w:fill="FFFFFF"/>
        </w:rPr>
        <w:t> </w:t>
      </w:r>
      <w:r w:rsidRPr="007A41A9">
        <w:rPr>
          <w:rFonts w:cstheme="minorHAnsi"/>
          <w:color w:val="252525"/>
          <w:sz w:val="24"/>
          <w:szCs w:val="24"/>
          <w:shd w:val="clear" w:color="auto" w:fill="FFFFFF"/>
        </w:rPr>
        <w:t>and</w:t>
      </w:r>
      <w:r w:rsidRPr="007A41A9">
        <w:rPr>
          <w:rStyle w:val="apple-converted-space"/>
          <w:rFonts w:cstheme="minorHAnsi"/>
          <w:color w:val="252525"/>
          <w:sz w:val="24"/>
          <w:szCs w:val="24"/>
          <w:shd w:val="clear" w:color="auto" w:fill="FFFFFF"/>
        </w:rPr>
        <w:t> </w:t>
      </w:r>
      <w:proofErr w:type="spellStart"/>
      <w:r w:rsidRPr="007A41A9">
        <w:rPr>
          <w:rFonts w:cstheme="minorHAnsi"/>
          <w:sz w:val="24"/>
          <w:szCs w:val="24"/>
          <w:shd w:val="clear" w:color="auto" w:fill="FFFFFF"/>
        </w:rPr>
        <w:t>Leto</w:t>
      </w:r>
      <w:proofErr w:type="spellEnd"/>
      <w:r w:rsidRPr="007A41A9">
        <w:rPr>
          <w:rFonts w:cstheme="minorHAnsi"/>
          <w:color w:val="252525"/>
          <w:sz w:val="24"/>
          <w:szCs w:val="24"/>
          <w:shd w:val="clear" w:color="auto" w:fill="FFFFFF"/>
        </w:rPr>
        <w:t>, and has a twin sister, the chaste huntress</w:t>
      </w:r>
      <w:r w:rsidRPr="007A41A9">
        <w:rPr>
          <w:rStyle w:val="apple-converted-space"/>
          <w:rFonts w:cstheme="minorHAnsi"/>
          <w:color w:val="252525"/>
          <w:sz w:val="24"/>
          <w:szCs w:val="24"/>
          <w:shd w:val="clear" w:color="auto" w:fill="FFFFFF"/>
        </w:rPr>
        <w:t> </w:t>
      </w:r>
      <w:r w:rsidRPr="007A41A9">
        <w:rPr>
          <w:rFonts w:cstheme="minorHAnsi"/>
          <w:sz w:val="24"/>
          <w:szCs w:val="24"/>
          <w:shd w:val="clear" w:color="auto" w:fill="FFFFFF"/>
        </w:rPr>
        <w:t>Artemis</w:t>
      </w:r>
      <w:r w:rsidRPr="007A41A9">
        <w:rPr>
          <w:rFonts w:cstheme="minorHAnsi"/>
          <w:color w:val="252525"/>
          <w:sz w:val="24"/>
          <w:szCs w:val="24"/>
          <w:shd w:val="clear" w:color="auto" w:fill="FFFFFF"/>
        </w:rPr>
        <w:t>.</w:t>
      </w:r>
      <w:r w:rsidRPr="007A41A9">
        <w:rPr>
          <w:rStyle w:val="apple-converted-space"/>
          <w:rFonts w:cstheme="minorHAnsi"/>
          <w:color w:val="252525"/>
          <w:sz w:val="24"/>
          <w:szCs w:val="24"/>
          <w:shd w:val="clear" w:color="auto" w:fill="FFFFFF"/>
        </w:rPr>
        <w:t> </w:t>
      </w:r>
      <w:r w:rsidRPr="007A41A9">
        <w:rPr>
          <w:rFonts w:cstheme="minorHAnsi"/>
          <w:sz w:val="24"/>
          <w:szCs w:val="24"/>
        </w:rPr>
        <w:t xml:space="preserve"> </w:t>
      </w:r>
    </w:p>
    <w:p w:rsidR="007A41A9" w:rsidRDefault="007A41A9" w:rsidP="00650046">
      <w:pPr>
        <w:spacing w:after="0"/>
        <w:rPr>
          <w:b/>
          <w:bCs/>
          <w:sz w:val="24"/>
          <w:szCs w:val="24"/>
        </w:rPr>
      </w:pPr>
    </w:p>
    <w:p w:rsidR="00650046" w:rsidRPr="00650046" w:rsidRDefault="00650046" w:rsidP="00650046">
      <w:pPr>
        <w:spacing w:after="0"/>
        <w:rPr>
          <w:b/>
          <w:bCs/>
          <w:sz w:val="24"/>
          <w:szCs w:val="24"/>
        </w:rPr>
      </w:pPr>
      <w:r w:rsidRPr="00650046">
        <w:rPr>
          <w:b/>
          <w:bCs/>
          <w:sz w:val="24"/>
          <w:szCs w:val="24"/>
        </w:rPr>
        <w:t xml:space="preserve">Revelation 2:18-29 (NLT) </w:t>
      </w:r>
    </w:p>
    <w:p w:rsidR="00650046" w:rsidRPr="00650046" w:rsidRDefault="00650046" w:rsidP="00650046">
      <w:pPr>
        <w:spacing w:after="0"/>
        <w:jc w:val="both"/>
        <w:rPr>
          <w:rStyle w:val="ind"/>
          <w:sz w:val="24"/>
          <w:szCs w:val="24"/>
        </w:rPr>
      </w:pPr>
      <w:r w:rsidRPr="00650046">
        <w:rPr>
          <w:color w:val="000000"/>
          <w:sz w:val="24"/>
          <w:szCs w:val="24"/>
          <w:vertAlign w:val="superscript"/>
        </w:rPr>
        <w:t xml:space="preserve">18 </w:t>
      </w:r>
      <w:r w:rsidRPr="00650046">
        <w:rPr>
          <w:rStyle w:val="jesuswords"/>
          <w:sz w:val="24"/>
          <w:szCs w:val="24"/>
        </w:rPr>
        <w:t>“Write this letter to the angel of the church in Thyatira. This is the message from the Son of God, whose eyes are like flames of fire, whose feet are like polished bronze:</w:t>
      </w:r>
      <w:r w:rsidRPr="00650046">
        <w:rPr>
          <w:sz w:val="24"/>
          <w:szCs w:val="24"/>
        </w:rPr>
        <w:t xml:space="preserve"> </w:t>
      </w:r>
      <w:r w:rsidRPr="00650046">
        <w:rPr>
          <w:rStyle w:val="noindent"/>
          <w:color w:val="000000"/>
          <w:sz w:val="24"/>
          <w:szCs w:val="24"/>
          <w:vertAlign w:val="superscript"/>
        </w:rPr>
        <w:t xml:space="preserve">19 </w:t>
      </w:r>
      <w:r w:rsidRPr="00650046">
        <w:rPr>
          <w:rStyle w:val="jesuswords"/>
          <w:sz w:val="24"/>
          <w:szCs w:val="24"/>
        </w:rPr>
        <w:t>“I know all the things you do. I have seen your love, your faith, your service, and your patient endurance. And I can see your constant improvement in all these things.</w:t>
      </w:r>
      <w:r w:rsidRPr="00650046">
        <w:rPr>
          <w:rStyle w:val="noindent"/>
          <w:sz w:val="24"/>
          <w:szCs w:val="24"/>
        </w:rPr>
        <w:t xml:space="preserve"> </w:t>
      </w:r>
      <w:r w:rsidRPr="00650046">
        <w:rPr>
          <w:rStyle w:val="ind"/>
          <w:color w:val="000000"/>
          <w:sz w:val="24"/>
          <w:szCs w:val="24"/>
          <w:vertAlign w:val="superscript"/>
        </w:rPr>
        <w:t xml:space="preserve">20 </w:t>
      </w:r>
      <w:r w:rsidRPr="00650046">
        <w:rPr>
          <w:rStyle w:val="jesuswords"/>
          <w:sz w:val="24"/>
          <w:szCs w:val="24"/>
        </w:rPr>
        <w:t xml:space="preserve">“But I have this complaint against you. You are permitting that woman—that Jezebel who calls herself a prophet—to lead my servants </w:t>
      </w:r>
      <w:r w:rsidRPr="00650046">
        <w:rPr>
          <w:rStyle w:val="jesuswords"/>
          <w:sz w:val="24"/>
          <w:szCs w:val="24"/>
        </w:rPr>
        <w:lastRenderedPageBreak/>
        <w:t>astray. She teaches them to commit sexual sin and to eat food offered to idols.</w:t>
      </w:r>
      <w:r w:rsidRPr="00650046">
        <w:rPr>
          <w:rStyle w:val="ind"/>
          <w:sz w:val="24"/>
          <w:szCs w:val="24"/>
        </w:rPr>
        <w:t xml:space="preserve"> </w:t>
      </w:r>
      <w:r w:rsidRPr="00650046">
        <w:rPr>
          <w:rStyle w:val="ind"/>
          <w:color w:val="000000"/>
          <w:sz w:val="24"/>
          <w:szCs w:val="24"/>
          <w:vertAlign w:val="superscript"/>
        </w:rPr>
        <w:t xml:space="preserve">21 </w:t>
      </w:r>
      <w:r w:rsidRPr="00650046">
        <w:rPr>
          <w:rStyle w:val="jesuswords"/>
          <w:sz w:val="24"/>
          <w:szCs w:val="24"/>
        </w:rPr>
        <w:t>I gave her time to repent, but she does not want to turn away from her immorality.</w:t>
      </w:r>
      <w:r w:rsidRPr="00650046">
        <w:rPr>
          <w:rStyle w:val="ind"/>
          <w:sz w:val="24"/>
          <w:szCs w:val="24"/>
        </w:rPr>
        <w:t xml:space="preserve"> </w:t>
      </w:r>
      <w:r w:rsidR="003954EA">
        <w:rPr>
          <w:rStyle w:val="ind"/>
          <w:color w:val="000000"/>
          <w:sz w:val="24"/>
          <w:szCs w:val="24"/>
          <w:vertAlign w:val="superscript"/>
        </w:rPr>
        <w:t>22</w:t>
      </w:r>
      <w:r w:rsidRPr="00650046">
        <w:rPr>
          <w:rStyle w:val="ind"/>
          <w:sz w:val="24"/>
          <w:szCs w:val="24"/>
        </w:rPr>
        <w:t> </w:t>
      </w:r>
      <w:r w:rsidRPr="00650046">
        <w:rPr>
          <w:rStyle w:val="jesuswords"/>
          <w:sz w:val="24"/>
          <w:szCs w:val="24"/>
        </w:rPr>
        <w:t>“Therefore, I will throw her on a bed of suffering, and those who commit adultery with her will suffer greatly unless they repent and turn away from her evil deeds.</w:t>
      </w:r>
      <w:r w:rsidRPr="00650046">
        <w:rPr>
          <w:rStyle w:val="ind"/>
          <w:sz w:val="24"/>
          <w:szCs w:val="24"/>
        </w:rPr>
        <w:t xml:space="preserve"> </w:t>
      </w:r>
      <w:r w:rsidRPr="00650046">
        <w:rPr>
          <w:rStyle w:val="ind"/>
          <w:color w:val="000000"/>
          <w:sz w:val="24"/>
          <w:szCs w:val="24"/>
          <w:vertAlign w:val="superscript"/>
        </w:rPr>
        <w:t xml:space="preserve">23 </w:t>
      </w:r>
      <w:r w:rsidRPr="00650046">
        <w:rPr>
          <w:rStyle w:val="jesuswords"/>
          <w:sz w:val="24"/>
          <w:szCs w:val="24"/>
        </w:rPr>
        <w:t>I will strike her children dead. Then all the churches will know that I am the one who searches out the thoughts and intentions of every person. And I will give to each of you whatever you deserve.</w:t>
      </w:r>
      <w:r w:rsidRPr="00650046">
        <w:rPr>
          <w:rStyle w:val="ind"/>
          <w:sz w:val="24"/>
          <w:szCs w:val="24"/>
        </w:rPr>
        <w:t xml:space="preserve"> </w:t>
      </w:r>
      <w:r w:rsidRPr="00650046">
        <w:rPr>
          <w:rStyle w:val="ind"/>
          <w:color w:val="000000"/>
          <w:sz w:val="24"/>
          <w:szCs w:val="24"/>
          <w:vertAlign w:val="superscript"/>
        </w:rPr>
        <w:t xml:space="preserve">24 </w:t>
      </w:r>
      <w:r w:rsidRPr="00650046">
        <w:rPr>
          <w:rStyle w:val="jesuswords"/>
          <w:sz w:val="24"/>
          <w:szCs w:val="24"/>
        </w:rPr>
        <w:t>“But I also have a message for the rest of you in Thyatira who have not followed this false teaching (‘deeper truths,’ as they call them—depths of Satan, actually). I will ask nothing more of you</w:t>
      </w:r>
      <w:r w:rsidRPr="00650046">
        <w:rPr>
          <w:rStyle w:val="ind"/>
          <w:sz w:val="24"/>
          <w:szCs w:val="24"/>
        </w:rPr>
        <w:t xml:space="preserve"> </w:t>
      </w:r>
      <w:r w:rsidRPr="00650046">
        <w:rPr>
          <w:rStyle w:val="ind"/>
          <w:color w:val="000000"/>
          <w:sz w:val="24"/>
          <w:szCs w:val="24"/>
          <w:vertAlign w:val="superscript"/>
        </w:rPr>
        <w:t xml:space="preserve">25 </w:t>
      </w:r>
      <w:r w:rsidRPr="00650046">
        <w:rPr>
          <w:rStyle w:val="jesuswords"/>
          <w:sz w:val="24"/>
          <w:szCs w:val="24"/>
        </w:rPr>
        <w:t>except that you hold tightly to what you have until I come.</w:t>
      </w:r>
      <w:r w:rsidRPr="00650046">
        <w:rPr>
          <w:rStyle w:val="ind"/>
          <w:sz w:val="24"/>
          <w:szCs w:val="24"/>
        </w:rPr>
        <w:t xml:space="preserve"> </w:t>
      </w:r>
      <w:r w:rsidRPr="00650046">
        <w:rPr>
          <w:rStyle w:val="ind"/>
          <w:color w:val="000000"/>
          <w:sz w:val="24"/>
          <w:szCs w:val="24"/>
          <w:vertAlign w:val="superscript"/>
        </w:rPr>
        <w:t xml:space="preserve">26 </w:t>
      </w:r>
      <w:r w:rsidRPr="00650046">
        <w:rPr>
          <w:rStyle w:val="jesuswords"/>
          <w:sz w:val="24"/>
          <w:szCs w:val="24"/>
        </w:rPr>
        <w:t>To all who are victorious, who obey me to the very end,</w:t>
      </w:r>
      <w:r w:rsidRPr="00650046">
        <w:rPr>
          <w:rStyle w:val="ind"/>
          <w:sz w:val="24"/>
          <w:szCs w:val="24"/>
        </w:rPr>
        <w:t xml:space="preserve"> </w:t>
      </w:r>
      <w:proofErr w:type="gramStart"/>
      <w:r w:rsidRPr="00650046">
        <w:rPr>
          <w:rStyle w:val="jesuswords"/>
          <w:sz w:val="24"/>
          <w:szCs w:val="24"/>
        </w:rPr>
        <w:t>To</w:t>
      </w:r>
      <w:proofErr w:type="gramEnd"/>
      <w:r w:rsidRPr="00650046">
        <w:rPr>
          <w:rStyle w:val="jesuswords"/>
          <w:sz w:val="24"/>
          <w:szCs w:val="24"/>
        </w:rPr>
        <w:t xml:space="preserve"> them I will give authority over all the nations.</w:t>
      </w:r>
      <w:r w:rsidRPr="00650046">
        <w:rPr>
          <w:rStyle w:val="ind"/>
          <w:sz w:val="24"/>
          <w:szCs w:val="24"/>
        </w:rPr>
        <w:t xml:space="preserve"> </w:t>
      </w:r>
      <w:r w:rsidRPr="00650046">
        <w:rPr>
          <w:rStyle w:val="poetry1"/>
          <w:color w:val="000000"/>
          <w:sz w:val="24"/>
          <w:szCs w:val="24"/>
          <w:vertAlign w:val="superscript"/>
        </w:rPr>
        <w:t xml:space="preserve">27 </w:t>
      </w:r>
      <w:r w:rsidRPr="00650046">
        <w:rPr>
          <w:rStyle w:val="jesuswords"/>
          <w:sz w:val="24"/>
          <w:szCs w:val="24"/>
        </w:rPr>
        <w:t>They will rule the nations with an iron rod</w:t>
      </w:r>
      <w:r w:rsidRPr="00650046">
        <w:rPr>
          <w:rStyle w:val="poetry1"/>
          <w:sz w:val="24"/>
          <w:szCs w:val="24"/>
        </w:rPr>
        <w:t xml:space="preserve"> </w:t>
      </w:r>
      <w:r w:rsidRPr="00650046">
        <w:rPr>
          <w:rStyle w:val="jesuswords"/>
          <w:sz w:val="24"/>
          <w:szCs w:val="24"/>
        </w:rPr>
        <w:t>and smash them like clay pots.</w:t>
      </w:r>
      <w:r w:rsidRPr="00650046">
        <w:rPr>
          <w:rStyle w:val="poetry1"/>
          <w:sz w:val="24"/>
          <w:szCs w:val="24"/>
        </w:rPr>
        <w:t xml:space="preserve"> </w:t>
      </w:r>
      <w:r w:rsidRPr="00650046">
        <w:rPr>
          <w:rStyle w:val="noindent"/>
          <w:color w:val="000000"/>
          <w:sz w:val="24"/>
          <w:szCs w:val="24"/>
          <w:vertAlign w:val="superscript"/>
        </w:rPr>
        <w:t xml:space="preserve">28 </w:t>
      </w:r>
      <w:r w:rsidRPr="00650046">
        <w:rPr>
          <w:rStyle w:val="jesuswords"/>
          <w:sz w:val="24"/>
          <w:szCs w:val="24"/>
        </w:rPr>
        <w:t>They will have the same authority I received from my Father, and I will also give them the morning star!</w:t>
      </w:r>
      <w:r w:rsidRPr="00650046">
        <w:rPr>
          <w:rStyle w:val="noindent"/>
          <w:sz w:val="24"/>
          <w:szCs w:val="24"/>
        </w:rPr>
        <w:t xml:space="preserve"> </w:t>
      </w:r>
      <w:r w:rsidRPr="00650046">
        <w:rPr>
          <w:rStyle w:val="ind"/>
          <w:color w:val="000000"/>
          <w:sz w:val="24"/>
          <w:szCs w:val="24"/>
          <w:vertAlign w:val="superscript"/>
        </w:rPr>
        <w:t xml:space="preserve">29 </w:t>
      </w:r>
      <w:r w:rsidRPr="00650046">
        <w:rPr>
          <w:rStyle w:val="jesuswords"/>
          <w:sz w:val="24"/>
          <w:szCs w:val="24"/>
        </w:rPr>
        <w:t>“Anyone with ears to hear must listen to the Spirit and understand what he is saying to the churches.</w:t>
      </w:r>
      <w:r w:rsidRPr="00650046">
        <w:rPr>
          <w:rStyle w:val="ind"/>
          <w:sz w:val="24"/>
          <w:szCs w:val="24"/>
        </w:rPr>
        <w:t xml:space="preserve"> </w:t>
      </w:r>
    </w:p>
    <w:p w:rsidR="00650046" w:rsidRDefault="00650046" w:rsidP="00650046">
      <w:pPr>
        <w:spacing w:after="0"/>
        <w:jc w:val="both"/>
        <w:rPr>
          <w:sz w:val="28"/>
          <w:szCs w:val="28"/>
        </w:rPr>
      </w:pPr>
    </w:p>
    <w:p w:rsidR="001A45CF" w:rsidRPr="001A45CF" w:rsidRDefault="001A45CF" w:rsidP="001A45CF">
      <w:pPr>
        <w:spacing w:after="0"/>
        <w:jc w:val="both"/>
        <w:rPr>
          <w:rStyle w:val="ind"/>
          <w:sz w:val="24"/>
          <w:szCs w:val="24"/>
        </w:rPr>
      </w:pPr>
      <w:r w:rsidRPr="001A45CF">
        <w:rPr>
          <w:rStyle w:val="ind"/>
          <w:sz w:val="24"/>
          <w:szCs w:val="24"/>
        </w:rPr>
        <w:t>Jesus refers to Himself in a different way to each church. To the pastor of Thyatira He represents Himself as “</w:t>
      </w:r>
      <w:r w:rsidRPr="001A45CF">
        <w:rPr>
          <w:rStyle w:val="jesuswords"/>
          <w:sz w:val="24"/>
          <w:szCs w:val="24"/>
        </w:rPr>
        <w:t xml:space="preserve">the Son of God, whose eyes are like </w:t>
      </w:r>
      <w:r>
        <w:rPr>
          <w:rStyle w:val="jesuswords"/>
          <w:sz w:val="24"/>
          <w:szCs w:val="24"/>
        </w:rPr>
        <w:t>_________________</w:t>
      </w:r>
      <w:r w:rsidRPr="001A45CF">
        <w:rPr>
          <w:rStyle w:val="jesuswords"/>
          <w:sz w:val="24"/>
          <w:szCs w:val="24"/>
        </w:rPr>
        <w:t xml:space="preserve"> of fire, whose feet are like polished </w:t>
      </w:r>
      <w:r>
        <w:rPr>
          <w:rStyle w:val="jesuswords"/>
          <w:sz w:val="24"/>
          <w:szCs w:val="24"/>
        </w:rPr>
        <w:t>____________________</w:t>
      </w:r>
      <w:r w:rsidRPr="001A45CF">
        <w:rPr>
          <w:rStyle w:val="jesuswords"/>
          <w:sz w:val="24"/>
          <w:szCs w:val="24"/>
        </w:rPr>
        <w:t>.”</w:t>
      </w:r>
    </w:p>
    <w:p w:rsidR="001A45CF" w:rsidRDefault="001A45CF" w:rsidP="00650046">
      <w:pPr>
        <w:spacing w:after="0"/>
        <w:jc w:val="both"/>
        <w:rPr>
          <w:sz w:val="28"/>
          <w:szCs w:val="28"/>
        </w:rPr>
      </w:pPr>
    </w:p>
    <w:p w:rsidR="007A41A9" w:rsidRPr="007A41A9" w:rsidRDefault="007A41A9" w:rsidP="0073361E">
      <w:pPr>
        <w:spacing w:after="0"/>
        <w:jc w:val="both"/>
        <w:rPr>
          <w:sz w:val="24"/>
          <w:szCs w:val="24"/>
        </w:rPr>
      </w:pPr>
      <w:r w:rsidRPr="007A41A9">
        <w:rPr>
          <w:sz w:val="24"/>
          <w:szCs w:val="24"/>
        </w:rPr>
        <w:t>The Church at Thyatira is commended for six things:</w:t>
      </w:r>
    </w:p>
    <w:p w:rsidR="007A41A9" w:rsidRPr="007A41A9" w:rsidRDefault="007A41A9" w:rsidP="0073361E">
      <w:pPr>
        <w:numPr>
          <w:ilvl w:val="0"/>
          <w:numId w:val="5"/>
        </w:numPr>
        <w:spacing w:after="0"/>
        <w:contextualSpacing/>
        <w:jc w:val="both"/>
        <w:rPr>
          <w:sz w:val="24"/>
          <w:szCs w:val="24"/>
        </w:rPr>
      </w:pPr>
      <w:r w:rsidRPr="007A41A9">
        <w:rPr>
          <w:sz w:val="24"/>
          <w:szCs w:val="24"/>
        </w:rPr>
        <w:t>Their works</w:t>
      </w:r>
    </w:p>
    <w:p w:rsidR="007A41A9" w:rsidRPr="007A41A9" w:rsidRDefault="007A41A9" w:rsidP="0073361E">
      <w:pPr>
        <w:numPr>
          <w:ilvl w:val="0"/>
          <w:numId w:val="5"/>
        </w:numPr>
        <w:spacing w:after="0"/>
        <w:contextualSpacing/>
        <w:jc w:val="both"/>
        <w:rPr>
          <w:sz w:val="24"/>
          <w:szCs w:val="24"/>
        </w:rPr>
      </w:pPr>
      <w:r w:rsidRPr="007A41A9">
        <w:rPr>
          <w:sz w:val="24"/>
          <w:szCs w:val="24"/>
        </w:rPr>
        <w:t>Their love (charity)</w:t>
      </w:r>
    </w:p>
    <w:p w:rsidR="007A41A9" w:rsidRPr="007A41A9" w:rsidRDefault="007A41A9" w:rsidP="0073361E">
      <w:pPr>
        <w:numPr>
          <w:ilvl w:val="0"/>
          <w:numId w:val="5"/>
        </w:numPr>
        <w:spacing w:after="0"/>
        <w:contextualSpacing/>
        <w:jc w:val="both"/>
        <w:rPr>
          <w:sz w:val="24"/>
          <w:szCs w:val="24"/>
        </w:rPr>
      </w:pPr>
      <w:r w:rsidRPr="007A41A9">
        <w:rPr>
          <w:sz w:val="24"/>
          <w:szCs w:val="24"/>
        </w:rPr>
        <w:t>Their service</w:t>
      </w:r>
    </w:p>
    <w:p w:rsidR="007A41A9" w:rsidRPr="007A41A9" w:rsidRDefault="007A41A9" w:rsidP="0073361E">
      <w:pPr>
        <w:numPr>
          <w:ilvl w:val="0"/>
          <w:numId w:val="5"/>
        </w:numPr>
        <w:spacing w:after="0"/>
        <w:contextualSpacing/>
        <w:jc w:val="both"/>
        <w:rPr>
          <w:sz w:val="24"/>
          <w:szCs w:val="24"/>
        </w:rPr>
      </w:pPr>
      <w:r w:rsidRPr="007A41A9">
        <w:rPr>
          <w:sz w:val="24"/>
          <w:szCs w:val="24"/>
        </w:rPr>
        <w:t>Their faith</w:t>
      </w:r>
    </w:p>
    <w:p w:rsidR="007A41A9" w:rsidRPr="007A41A9" w:rsidRDefault="007A41A9" w:rsidP="0073361E">
      <w:pPr>
        <w:numPr>
          <w:ilvl w:val="0"/>
          <w:numId w:val="5"/>
        </w:numPr>
        <w:spacing w:after="0"/>
        <w:contextualSpacing/>
        <w:jc w:val="both"/>
        <w:rPr>
          <w:sz w:val="24"/>
          <w:szCs w:val="24"/>
        </w:rPr>
      </w:pPr>
      <w:r w:rsidRPr="007A41A9">
        <w:rPr>
          <w:sz w:val="24"/>
          <w:szCs w:val="24"/>
        </w:rPr>
        <w:t>Their patience</w:t>
      </w:r>
    </w:p>
    <w:p w:rsidR="007A41A9" w:rsidRPr="007A41A9" w:rsidRDefault="007A41A9" w:rsidP="0073361E">
      <w:pPr>
        <w:numPr>
          <w:ilvl w:val="0"/>
          <w:numId w:val="5"/>
        </w:numPr>
        <w:spacing w:after="0"/>
        <w:contextualSpacing/>
        <w:jc w:val="both"/>
        <w:rPr>
          <w:sz w:val="24"/>
          <w:szCs w:val="24"/>
        </w:rPr>
      </w:pPr>
      <w:r w:rsidRPr="007A41A9">
        <w:rPr>
          <w:sz w:val="24"/>
          <w:szCs w:val="24"/>
        </w:rPr>
        <w:t xml:space="preserve">Their </w:t>
      </w:r>
      <w:r w:rsidR="00285E0E">
        <w:rPr>
          <w:sz w:val="24"/>
          <w:szCs w:val="24"/>
        </w:rPr>
        <w:t>_____________________</w:t>
      </w:r>
      <w:r w:rsidRPr="007A41A9">
        <w:rPr>
          <w:sz w:val="24"/>
          <w:szCs w:val="24"/>
        </w:rPr>
        <w:t xml:space="preserve"> works</w:t>
      </w:r>
    </w:p>
    <w:p w:rsidR="00650046" w:rsidRDefault="00650046" w:rsidP="0073361E">
      <w:pPr>
        <w:spacing w:after="0"/>
        <w:jc w:val="both"/>
        <w:rPr>
          <w:sz w:val="28"/>
          <w:szCs w:val="28"/>
        </w:rPr>
      </w:pPr>
    </w:p>
    <w:p w:rsidR="007A41A9" w:rsidRDefault="007A41A9" w:rsidP="0073361E">
      <w:pPr>
        <w:spacing w:after="0"/>
        <w:jc w:val="both"/>
        <w:rPr>
          <w:rStyle w:val="ind"/>
          <w:sz w:val="24"/>
          <w:szCs w:val="24"/>
        </w:rPr>
      </w:pPr>
      <w:r w:rsidRPr="007A41A9">
        <w:rPr>
          <w:rStyle w:val="ind"/>
          <w:sz w:val="24"/>
          <w:szCs w:val="24"/>
        </w:rPr>
        <w:t xml:space="preserve">Jesus said He could see their </w:t>
      </w:r>
      <w:r>
        <w:rPr>
          <w:rStyle w:val="ind"/>
          <w:sz w:val="24"/>
          <w:szCs w:val="24"/>
        </w:rPr>
        <w:t>_____________________________</w:t>
      </w:r>
      <w:r w:rsidRPr="007A41A9">
        <w:rPr>
          <w:rStyle w:val="ind"/>
          <w:sz w:val="24"/>
          <w:szCs w:val="24"/>
        </w:rPr>
        <w:t xml:space="preserve"> in all of these areas. </w:t>
      </w:r>
    </w:p>
    <w:p w:rsidR="00987283" w:rsidRDefault="00987283" w:rsidP="0073361E">
      <w:pPr>
        <w:spacing w:after="0"/>
        <w:jc w:val="both"/>
        <w:rPr>
          <w:rStyle w:val="ind"/>
          <w:sz w:val="24"/>
          <w:szCs w:val="24"/>
        </w:rPr>
      </w:pPr>
    </w:p>
    <w:p w:rsidR="00987283" w:rsidRPr="007A41A9" w:rsidRDefault="00987283" w:rsidP="0073361E">
      <w:pPr>
        <w:spacing w:after="0"/>
        <w:jc w:val="both"/>
        <w:rPr>
          <w:rStyle w:val="ind"/>
          <w:sz w:val="24"/>
          <w:szCs w:val="24"/>
        </w:rPr>
      </w:pPr>
      <w:r>
        <w:rPr>
          <w:rStyle w:val="ind"/>
          <w:sz w:val="24"/>
          <w:szCs w:val="24"/>
        </w:rPr>
        <w:t>In Christianity, we are either moving __________________ or we are falling ________________________. There is no in between!</w:t>
      </w:r>
    </w:p>
    <w:p w:rsidR="0073361E" w:rsidRDefault="0073361E" w:rsidP="0073361E">
      <w:pPr>
        <w:spacing w:after="0"/>
        <w:jc w:val="both"/>
        <w:rPr>
          <w:sz w:val="24"/>
          <w:szCs w:val="24"/>
        </w:rPr>
      </w:pPr>
    </w:p>
    <w:p w:rsidR="007A41A9" w:rsidRDefault="007A41A9" w:rsidP="0073361E">
      <w:pPr>
        <w:spacing w:after="0"/>
        <w:jc w:val="both"/>
        <w:rPr>
          <w:sz w:val="24"/>
          <w:szCs w:val="24"/>
        </w:rPr>
      </w:pPr>
      <w:r>
        <w:rPr>
          <w:sz w:val="24"/>
          <w:szCs w:val="24"/>
        </w:rPr>
        <w:t xml:space="preserve">Jesus had the following </w:t>
      </w:r>
      <w:r w:rsidR="0073361E">
        <w:rPr>
          <w:sz w:val="24"/>
          <w:szCs w:val="24"/>
        </w:rPr>
        <w:t xml:space="preserve">four </w:t>
      </w:r>
      <w:r>
        <w:rPr>
          <w:sz w:val="24"/>
          <w:szCs w:val="24"/>
        </w:rPr>
        <w:t>things against the Church at Thyatira:</w:t>
      </w:r>
    </w:p>
    <w:p w:rsidR="007A41A9" w:rsidRDefault="007A41A9" w:rsidP="0073361E">
      <w:pPr>
        <w:pStyle w:val="ListParagraph"/>
        <w:numPr>
          <w:ilvl w:val="0"/>
          <w:numId w:val="6"/>
        </w:numPr>
        <w:spacing w:after="0"/>
        <w:jc w:val="both"/>
        <w:rPr>
          <w:sz w:val="24"/>
          <w:szCs w:val="24"/>
        </w:rPr>
      </w:pPr>
      <w:r>
        <w:rPr>
          <w:sz w:val="24"/>
          <w:szCs w:val="24"/>
        </w:rPr>
        <w:t>Permitting the false prophetess to teach.</w:t>
      </w:r>
    </w:p>
    <w:p w:rsidR="007A41A9" w:rsidRDefault="007A41A9" w:rsidP="0073361E">
      <w:pPr>
        <w:pStyle w:val="ListParagraph"/>
        <w:numPr>
          <w:ilvl w:val="1"/>
          <w:numId w:val="6"/>
        </w:numPr>
        <w:spacing w:after="0"/>
        <w:jc w:val="both"/>
        <w:rPr>
          <w:sz w:val="24"/>
          <w:szCs w:val="24"/>
        </w:rPr>
      </w:pPr>
      <w:r>
        <w:rPr>
          <w:sz w:val="24"/>
          <w:szCs w:val="24"/>
        </w:rPr>
        <w:t>Her name was not “Jezebel” but she was a Jezebel.</w:t>
      </w:r>
    </w:p>
    <w:p w:rsidR="007A41A9" w:rsidRDefault="007A41A9" w:rsidP="0073361E">
      <w:pPr>
        <w:pStyle w:val="ListParagraph"/>
        <w:numPr>
          <w:ilvl w:val="1"/>
          <w:numId w:val="6"/>
        </w:numPr>
        <w:spacing w:after="0"/>
        <w:jc w:val="both"/>
        <w:rPr>
          <w:sz w:val="24"/>
          <w:szCs w:val="24"/>
        </w:rPr>
      </w:pPr>
      <w:r>
        <w:rPr>
          <w:sz w:val="24"/>
          <w:szCs w:val="24"/>
        </w:rPr>
        <w:t>The “Jezebel’s” name was more than likely ____________________.</w:t>
      </w:r>
    </w:p>
    <w:p w:rsidR="007A41A9" w:rsidRDefault="007A41A9" w:rsidP="0073361E">
      <w:pPr>
        <w:pStyle w:val="ListParagraph"/>
        <w:spacing w:after="0"/>
        <w:ind w:left="1440"/>
        <w:jc w:val="both"/>
        <w:rPr>
          <w:sz w:val="24"/>
          <w:szCs w:val="24"/>
        </w:rPr>
      </w:pPr>
      <w:r>
        <w:rPr>
          <w:sz w:val="24"/>
          <w:szCs w:val="24"/>
        </w:rPr>
        <w:t>Read Rev. 2:20</w:t>
      </w:r>
      <w:proofErr w:type="gramStart"/>
      <w:r>
        <w:rPr>
          <w:sz w:val="24"/>
          <w:szCs w:val="24"/>
        </w:rPr>
        <w:t>,21</w:t>
      </w:r>
      <w:proofErr w:type="gramEnd"/>
    </w:p>
    <w:p w:rsidR="007A41A9" w:rsidRDefault="007A41A9" w:rsidP="0073361E">
      <w:pPr>
        <w:pStyle w:val="ListParagraph"/>
        <w:numPr>
          <w:ilvl w:val="0"/>
          <w:numId w:val="6"/>
        </w:numPr>
        <w:spacing w:after="0"/>
        <w:jc w:val="both"/>
        <w:rPr>
          <w:sz w:val="24"/>
          <w:szCs w:val="24"/>
        </w:rPr>
      </w:pPr>
      <w:r>
        <w:rPr>
          <w:sz w:val="24"/>
          <w:szCs w:val="24"/>
        </w:rPr>
        <w:t>Permitting her to seduce Christ’s servants to commit fornication.</w:t>
      </w:r>
    </w:p>
    <w:p w:rsidR="007A41A9" w:rsidRDefault="007A41A9" w:rsidP="0073361E">
      <w:pPr>
        <w:pStyle w:val="ListParagraph"/>
        <w:numPr>
          <w:ilvl w:val="0"/>
          <w:numId w:val="6"/>
        </w:numPr>
        <w:spacing w:after="0"/>
        <w:jc w:val="both"/>
        <w:rPr>
          <w:sz w:val="24"/>
          <w:szCs w:val="24"/>
        </w:rPr>
      </w:pPr>
      <w:r>
        <w:rPr>
          <w:sz w:val="24"/>
          <w:szCs w:val="24"/>
        </w:rPr>
        <w:t>Permitting her to seduce Christians into eating things sacrificed to idols.</w:t>
      </w:r>
    </w:p>
    <w:p w:rsidR="007A41A9" w:rsidRDefault="007A41A9" w:rsidP="0073361E">
      <w:pPr>
        <w:pStyle w:val="ListParagraph"/>
        <w:numPr>
          <w:ilvl w:val="0"/>
          <w:numId w:val="6"/>
        </w:numPr>
        <w:spacing w:after="0"/>
        <w:jc w:val="both"/>
        <w:rPr>
          <w:sz w:val="24"/>
          <w:szCs w:val="24"/>
        </w:rPr>
      </w:pPr>
      <w:r>
        <w:rPr>
          <w:sz w:val="24"/>
          <w:szCs w:val="24"/>
        </w:rPr>
        <w:t>Tolerating her in spite of her impenitence.</w:t>
      </w:r>
    </w:p>
    <w:p w:rsidR="0073361E" w:rsidRDefault="0073361E" w:rsidP="0073361E">
      <w:pPr>
        <w:pStyle w:val="ListParagraph"/>
        <w:spacing w:after="0"/>
        <w:jc w:val="both"/>
        <w:rPr>
          <w:sz w:val="24"/>
          <w:szCs w:val="24"/>
        </w:rPr>
      </w:pPr>
    </w:p>
    <w:p w:rsidR="0057419C" w:rsidRPr="0057419C" w:rsidRDefault="0057419C" w:rsidP="0073361E">
      <w:pPr>
        <w:spacing w:after="0"/>
        <w:jc w:val="both"/>
        <w:rPr>
          <w:b/>
          <w:sz w:val="28"/>
          <w:szCs w:val="28"/>
        </w:rPr>
      </w:pPr>
      <w:r w:rsidRPr="0057419C">
        <w:rPr>
          <w:b/>
          <w:sz w:val="28"/>
          <w:szCs w:val="28"/>
        </w:rPr>
        <w:lastRenderedPageBreak/>
        <w:t>What Can We Learn From the Church in Thyatira?</w:t>
      </w:r>
    </w:p>
    <w:p w:rsidR="0057419C" w:rsidRDefault="0057419C" w:rsidP="0073361E">
      <w:pPr>
        <w:spacing w:after="0"/>
        <w:jc w:val="both"/>
        <w:rPr>
          <w:rFonts w:cstheme="minorHAnsi"/>
          <w:sz w:val="24"/>
          <w:szCs w:val="24"/>
        </w:rPr>
      </w:pPr>
      <w:r w:rsidRPr="0023647D">
        <w:rPr>
          <w:rFonts w:cstheme="minorHAnsi"/>
          <w:sz w:val="24"/>
          <w:szCs w:val="24"/>
        </w:rPr>
        <w:t xml:space="preserve">Works are important and we need to </w:t>
      </w:r>
      <w:r>
        <w:rPr>
          <w:rFonts w:cstheme="minorHAnsi"/>
          <w:sz w:val="24"/>
          <w:szCs w:val="24"/>
        </w:rPr>
        <w:t>_____________</w:t>
      </w:r>
      <w:r w:rsidRPr="0023647D">
        <w:rPr>
          <w:rFonts w:cstheme="minorHAnsi"/>
          <w:sz w:val="24"/>
          <w:szCs w:val="24"/>
        </w:rPr>
        <w:t xml:space="preserve"> in our </w:t>
      </w:r>
      <w:r>
        <w:rPr>
          <w:rFonts w:cstheme="minorHAnsi"/>
          <w:sz w:val="24"/>
          <w:szCs w:val="24"/>
        </w:rPr>
        <w:t>_______________</w:t>
      </w:r>
      <w:r w:rsidRPr="0023647D">
        <w:rPr>
          <w:rFonts w:cstheme="minorHAnsi"/>
          <w:sz w:val="24"/>
          <w:szCs w:val="24"/>
        </w:rPr>
        <w:t xml:space="preserve">, in our </w:t>
      </w:r>
      <w:r>
        <w:rPr>
          <w:rFonts w:cstheme="minorHAnsi"/>
          <w:sz w:val="24"/>
          <w:szCs w:val="24"/>
        </w:rPr>
        <w:t>_________</w:t>
      </w:r>
      <w:r w:rsidRPr="0023647D">
        <w:rPr>
          <w:rFonts w:cstheme="minorHAnsi"/>
          <w:sz w:val="24"/>
          <w:szCs w:val="24"/>
        </w:rPr>
        <w:t xml:space="preserve"> and in our </w:t>
      </w:r>
      <w:r>
        <w:rPr>
          <w:rFonts w:cstheme="minorHAnsi"/>
          <w:sz w:val="24"/>
          <w:szCs w:val="24"/>
        </w:rPr>
        <w:t>____________________</w:t>
      </w:r>
      <w:r w:rsidRPr="0023647D">
        <w:rPr>
          <w:rFonts w:cstheme="minorHAnsi"/>
          <w:sz w:val="24"/>
          <w:szCs w:val="24"/>
        </w:rPr>
        <w:t>.</w:t>
      </w:r>
    </w:p>
    <w:p w:rsidR="0057419C" w:rsidRDefault="0057419C" w:rsidP="0073361E">
      <w:pPr>
        <w:spacing w:after="0"/>
        <w:jc w:val="both"/>
        <w:rPr>
          <w:rFonts w:cstheme="minorHAnsi"/>
          <w:sz w:val="24"/>
          <w:szCs w:val="24"/>
        </w:rPr>
      </w:pPr>
    </w:p>
    <w:p w:rsidR="0057419C" w:rsidRPr="00595B6F" w:rsidRDefault="0057419C" w:rsidP="0073361E">
      <w:pPr>
        <w:pStyle w:val="ListParagraph"/>
        <w:numPr>
          <w:ilvl w:val="0"/>
          <w:numId w:val="7"/>
        </w:numPr>
        <w:spacing w:after="0"/>
        <w:jc w:val="both"/>
        <w:rPr>
          <w:rFonts w:cstheme="minorHAnsi"/>
          <w:b/>
          <w:sz w:val="24"/>
          <w:szCs w:val="24"/>
        </w:rPr>
      </w:pPr>
      <w:r w:rsidRPr="00595B6F">
        <w:rPr>
          <w:rFonts w:cstheme="minorHAnsi"/>
          <w:b/>
          <w:sz w:val="24"/>
          <w:szCs w:val="24"/>
        </w:rPr>
        <w:t>Patience</w:t>
      </w:r>
    </w:p>
    <w:p w:rsidR="0057419C" w:rsidRPr="0057419C" w:rsidRDefault="0057419C" w:rsidP="0073361E">
      <w:pPr>
        <w:pStyle w:val="ListParagraph"/>
        <w:numPr>
          <w:ilvl w:val="1"/>
          <w:numId w:val="7"/>
        </w:numPr>
        <w:spacing w:after="0"/>
        <w:jc w:val="both"/>
        <w:rPr>
          <w:rFonts w:cstheme="minorHAnsi"/>
          <w:sz w:val="24"/>
          <w:szCs w:val="24"/>
        </w:rPr>
      </w:pPr>
      <w:r>
        <w:rPr>
          <w:rFonts w:cstheme="minorHAnsi"/>
          <w:sz w:val="24"/>
          <w:szCs w:val="24"/>
        </w:rPr>
        <w:t xml:space="preserve">How Does Patience Grow? Unfortunately, it grows as we go through ________________. </w:t>
      </w:r>
    </w:p>
    <w:p w:rsidR="0057419C" w:rsidRPr="0057419C" w:rsidRDefault="0057419C" w:rsidP="0073361E">
      <w:pPr>
        <w:pStyle w:val="ListParagraph"/>
        <w:numPr>
          <w:ilvl w:val="1"/>
          <w:numId w:val="7"/>
        </w:numPr>
        <w:spacing w:after="0"/>
        <w:jc w:val="both"/>
        <w:rPr>
          <w:sz w:val="24"/>
          <w:szCs w:val="24"/>
        </w:rPr>
      </w:pPr>
      <w:r w:rsidRPr="0023647D">
        <w:rPr>
          <w:rFonts w:cstheme="minorHAnsi"/>
          <w:sz w:val="24"/>
          <w:szCs w:val="24"/>
        </w:rPr>
        <w:t xml:space="preserve">It is very easy to discern if a person is “in the Word” or not. You can tell by their </w:t>
      </w:r>
      <w:r>
        <w:rPr>
          <w:rFonts w:cstheme="minorHAnsi"/>
          <w:sz w:val="24"/>
          <w:szCs w:val="24"/>
        </w:rPr>
        <w:t>_________________</w:t>
      </w:r>
      <w:r w:rsidRPr="0023647D">
        <w:rPr>
          <w:rFonts w:cstheme="minorHAnsi"/>
          <w:sz w:val="24"/>
          <w:szCs w:val="24"/>
        </w:rPr>
        <w:t>.</w:t>
      </w:r>
    </w:p>
    <w:p w:rsidR="0057419C" w:rsidRPr="0057419C" w:rsidRDefault="0057419C" w:rsidP="0073361E">
      <w:pPr>
        <w:pStyle w:val="ListParagraph"/>
        <w:numPr>
          <w:ilvl w:val="1"/>
          <w:numId w:val="7"/>
        </w:numPr>
        <w:spacing w:after="0"/>
        <w:jc w:val="both"/>
        <w:rPr>
          <w:sz w:val="24"/>
          <w:szCs w:val="24"/>
        </w:rPr>
      </w:pPr>
      <w:r w:rsidRPr="0023647D">
        <w:rPr>
          <w:rFonts w:cstheme="minorHAnsi"/>
          <w:sz w:val="24"/>
          <w:szCs w:val="24"/>
        </w:rPr>
        <w:t xml:space="preserve">As we get into the Word, we realize, through these trials, that God is there and that He will always remain </w:t>
      </w:r>
      <w:r>
        <w:rPr>
          <w:rFonts w:cstheme="minorHAnsi"/>
          <w:sz w:val="24"/>
          <w:szCs w:val="24"/>
        </w:rPr>
        <w:t>_______________________</w:t>
      </w:r>
      <w:r w:rsidRPr="0023647D">
        <w:rPr>
          <w:rFonts w:cstheme="minorHAnsi"/>
          <w:sz w:val="24"/>
          <w:szCs w:val="24"/>
        </w:rPr>
        <w:t>.</w:t>
      </w:r>
    </w:p>
    <w:p w:rsidR="0057419C" w:rsidRPr="00595B6F" w:rsidRDefault="0057419C" w:rsidP="0073361E">
      <w:pPr>
        <w:pStyle w:val="ListParagraph"/>
        <w:numPr>
          <w:ilvl w:val="0"/>
          <w:numId w:val="7"/>
        </w:numPr>
        <w:spacing w:after="0"/>
        <w:jc w:val="both"/>
        <w:rPr>
          <w:b/>
          <w:sz w:val="24"/>
          <w:szCs w:val="24"/>
        </w:rPr>
      </w:pPr>
      <w:r w:rsidRPr="00595B6F">
        <w:rPr>
          <w:rFonts w:cstheme="minorHAnsi"/>
          <w:b/>
          <w:sz w:val="24"/>
          <w:szCs w:val="24"/>
        </w:rPr>
        <w:t>Works and Increased Works</w:t>
      </w:r>
    </w:p>
    <w:p w:rsidR="0057419C" w:rsidRDefault="0057419C" w:rsidP="0073361E">
      <w:pPr>
        <w:pStyle w:val="ListParagraph"/>
        <w:numPr>
          <w:ilvl w:val="1"/>
          <w:numId w:val="7"/>
        </w:numPr>
        <w:spacing w:after="0"/>
        <w:jc w:val="both"/>
        <w:rPr>
          <w:sz w:val="24"/>
          <w:szCs w:val="24"/>
        </w:rPr>
      </w:pPr>
      <w:r>
        <w:rPr>
          <w:sz w:val="24"/>
          <w:szCs w:val="24"/>
        </w:rPr>
        <w:t xml:space="preserve">Works do NOT get us into heaven. </w:t>
      </w:r>
      <w:r w:rsidRPr="00102BF6">
        <w:rPr>
          <w:b/>
          <w:sz w:val="24"/>
          <w:szCs w:val="24"/>
        </w:rPr>
        <w:t>Eph. 2:8,9</w:t>
      </w:r>
    </w:p>
    <w:p w:rsidR="00595B6F" w:rsidRPr="00595B6F" w:rsidRDefault="00595B6F" w:rsidP="0073361E">
      <w:pPr>
        <w:pStyle w:val="ListParagraph"/>
        <w:numPr>
          <w:ilvl w:val="1"/>
          <w:numId w:val="7"/>
        </w:numPr>
        <w:spacing w:after="0" w:line="240" w:lineRule="auto"/>
        <w:rPr>
          <w:rFonts w:eastAsia="Times New Roman" w:cstheme="minorHAnsi"/>
          <w:b/>
          <w:bCs/>
          <w:sz w:val="24"/>
          <w:szCs w:val="24"/>
        </w:rPr>
      </w:pPr>
      <w:r w:rsidRPr="00595B6F">
        <w:rPr>
          <w:rFonts w:eastAsia="Times New Roman" w:cstheme="minorHAnsi"/>
          <w:b/>
          <w:bCs/>
          <w:sz w:val="24"/>
          <w:szCs w:val="24"/>
        </w:rPr>
        <w:t xml:space="preserve">Ephesians 2:10 (KJV) </w:t>
      </w:r>
    </w:p>
    <w:p w:rsidR="00595B6F" w:rsidRDefault="00595B6F" w:rsidP="0073361E">
      <w:pPr>
        <w:spacing w:after="0" w:line="240" w:lineRule="auto"/>
        <w:ind w:left="1440"/>
        <w:jc w:val="both"/>
        <w:rPr>
          <w:rFonts w:eastAsia="Times New Roman" w:cstheme="minorHAnsi"/>
          <w:sz w:val="24"/>
          <w:szCs w:val="24"/>
        </w:rPr>
      </w:pPr>
      <w:r w:rsidRPr="00595B6F">
        <w:rPr>
          <w:rFonts w:eastAsia="Times New Roman" w:cstheme="minorHAnsi"/>
          <w:color w:val="000000"/>
          <w:sz w:val="24"/>
          <w:szCs w:val="24"/>
          <w:vertAlign w:val="superscript"/>
        </w:rPr>
        <w:t xml:space="preserve">10 </w:t>
      </w:r>
      <w:r w:rsidRPr="00595B6F">
        <w:rPr>
          <w:rFonts w:eastAsia="Times New Roman" w:cstheme="minorHAnsi"/>
          <w:sz w:val="24"/>
          <w:szCs w:val="24"/>
        </w:rPr>
        <w:t xml:space="preserve">For we are his workmanship, created in Christ Jesus unto good works, which God hath before ordained that we should walk in them. </w:t>
      </w:r>
    </w:p>
    <w:p w:rsidR="00595B6F" w:rsidRDefault="00595B6F" w:rsidP="0073361E">
      <w:pPr>
        <w:spacing w:after="0" w:line="240" w:lineRule="auto"/>
        <w:jc w:val="both"/>
        <w:rPr>
          <w:rFonts w:eastAsia="Times New Roman" w:cstheme="minorHAnsi"/>
          <w:sz w:val="24"/>
          <w:szCs w:val="24"/>
        </w:rPr>
      </w:pPr>
    </w:p>
    <w:p w:rsidR="00595B6F" w:rsidRDefault="00595B6F" w:rsidP="0073361E">
      <w:pPr>
        <w:spacing w:after="0" w:line="240" w:lineRule="auto"/>
        <w:ind w:left="1440"/>
        <w:jc w:val="both"/>
        <w:rPr>
          <w:rFonts w:eastAsia="Times New Roman" w:cstheme="minorHAnsi"/>
          <w:sz w:val="24"/>
          <w:szCs w:val="24"/>
        </w:rPr>
      </w:pPr>
      <w:r>
        <w:rPr>
          <w:rFonts w:eastAsia="Times New Roman" w:cstheme="minorHAnsi"/>
          <w:sz w:val="24"/>
          <w:szCs w:val="24"/>
        </w:rPr>
        <w:t>God ordained (intended for) us</w:t>
      </w:r>
      <w:r w:rsidR="00102BF6">
        <w:rPr>
          <w:rFonts w:eastAsia="Times New Roman" w:cstheme="minorHAnsi"/>
          <w:sz w:val="24"/>
          <w:szCs w:val="24"/>
        </w:rPr>
        <w:t>,</w:t>
      </w:r>
      <w:r>
        <w:rPr>
          <w:rFonts w:eastAsia="Times New Roman" w:cstheme="minorHAnsi"/>
          <w:sz w:val="24"/>
          <w:szCs w:val="24"/>
        </w:rPr>
        <w:t xml:space="preserve"> before we were even Christians</w:t>
      </w:r>
      <w:r w:rsidR="00102BF6">
        <w:rPr>
          <w:rFonts w:eastAsia="Times New Roman" w:cstheme="minorHAnsi"/>
          <w:sz w:val="24"/>
          <w:szCs w:val="24"/>
        </w:rPr>
        <w:t>,</w:t>
      </w:r>
      <w:r>
        <w:rPr>
          <w:rFonts w:eastAsia="Times New Roman" w:cstheme="minorHAnsi"/>
          <w:sz w:val="24"/>
          <w:szCs w:val="24"/>
        </w:rPr>
        <w:t xml:space="preserve"> that once we believed in Christ, we should walk in ____________</w:t>
      </w:r>
      <w:proofErr w:type="gramStart"/>
      <w:r>
        <w:rPr>
          <w:rFonts w:eastAsia="Times New Roman" w:cstheme="minorHAnsi"/>
          <w:sz w:val="24"/>
          <w:szCs w:val="24"/>
        </w:rPr>
        <w:t>_  _</w:t>
      </w:r>
      <w:proofErr w:type="gramEnd"/>
      <w:r>
        <w:rPr>
          <w:rFonts w:eastAsia="Times New Roman" w:cstheme="minorHAnsi"/>
          <w:sz w:val="24"/>
          <w:szCs w:val="24"/>
        </w:rPr>
        <w:t>______________.</w:t>
      </w:r>
    </w:p>
    <w:p w:rsidR="00595B6F" w:rsidRDefault="00595B6F" w:rsidP="0073361E">
      <w:pPr>
        <w:spacing w:after="0" w:line="240" w:lineRule="auto"/>
        <w:ind w:left="1440"/>
        <w:jc w:val="both"/>
        <w:rPr>
          <w:rFonts w:eastAsia="Times New Roman" w:cstheme="minorHAnsi"/>
          <w:sz w:val="24"/>
          <w:szCs w:val="24"/>
        </w:rPr>
      </w:pPr>
    </w:p>
    <w:p w:rsidR="00595B6F" w:rsidRPr="00102BF6" w:rsidRDefault="00595B6F" w:rsidP="0073361E">
      <w:pPr>
        <w:spacing w:after="0" w:line="240" w:lineRule="auto"/>
        <w:ind w:left="1440"/>
        <w:jc w:val="both"/>
        <w:rPr>
          <w:rFonts w:eastAsia="Times New Roman" w:cstheme="minorHAnsi"/>
          <w:b/>
          <w:bCs/>
          <w:sz w:val="24"/>
          <w:szCs w:val="24"/>
        </w:rPr>
      </w:pPr>
      <w:r w:rsidRPr="00045E16">
        <w:rPr>
          <w:rFonts w:eastAsia="Times New Roman" w:cstheme="minorHAnsi"/>
          <w:b/>
          <w:bCs/>
          <w:sz w:val="24"/>
          <w:szCs w:val="24"/>
        </w:rPr>
        <w:t>James 2:14-26</w:t>
      </w:r>
    </w:p>
    <w:p w:rsidR="00595B6F" w:rsidRPr="00595B6F" w:rsidRDefault="00595B6F" w:rsidP="0073361E">
      <w:pPr>
        <w:pStyle w:val="ListParagraph"/>
        <w:numPr>
          <w:ilvl w:val="0"/>
          <w:numId w:val="7"/>
        </w:numPr>
        <w:spacing w:after="0" w:line="240" w:lineRule="auto"/>
        <w:jc w:val="both"/>
        <w:rPr>
          <w:rFonts w:eastAsia="Times New Roman" w:cstheme="minorHAnsi"/>
          <w:b/>
          <w:bCs/>
          <w:sz w:val="24"/>
          <w:szCs w:val="24"/>
        </w:rPr>
      </w:pPr>
      <w:r w:rsidRPr="00595B6F">
        <w:rPr>
          <w:rFonts w:eastAsia="Times New Roman" w:cstheme="minorHAnsi"/>
          <w:b/>
          <w:bCs/>
          <w:sz w:val="24"/>
          <w:szCs w:val="24"/>
        </w:rPr>
        <w:t>Love</w:t>
      </w:r>
    </w:p>
    <w:p w:rsidR="00595B6F" w:rsidRDefault="00595B6F" w:rsidP="0073361E">
      <w:pPr>
        <w:pStyle w:val="ListParagraph"/>
        <w:spacing w:after="0" w:line="240" w:lineRule="auto"/>
        <w:jc w:val="both"/>
        <w:rPr>
          <w:rFonts w:eastAsia="Times New Roman" w:cstheme="minorHAnsi"/>
          <w:bCs/>
          <w:sz w:val="24"/>
          <w:szCs w:val="24"/>
        </w:rPr>
      </w:pPr>
      <w:r>
        <w:rPr>
          <w:rFonts w:eastAsia="Times New Roman" w:cstheme="minorHAnsi"/>
          <w:bCs/>
          <w:sz w:val="24"/>
          <w:szCs w:val="24"/>
        </w:rPr>
        <w:t>We should love one another!</w:t>
      </w:r>
    </w:p>
    <w:p w:rsidR="00595B6F" w:rsidRPr="00A528E6" w:rsidRDefault="00595B6F" w:rsidP="0073361E">
      <w:pPr>
        <w:pStyle w:val="ListParagraph"/>
        <w:spacing w:after="0" w:line="240" w:lineRule="auto"/>
        <w:jc w:val="both"/>
        <w:rPr>
          <w:rFonts w:eastAsia="Times New Roman" w:cstheme="minorHAnsi"/>
          <w:b/>
          <w:bCs/>
          <w:sz w:val="24"/>
          <w:szCs w:val="24"/>
        </w:rPr>
      </w:pPr>
      <w:r w:rsidRPr="00A528E6">
        <w:rPr>
          <w:rFonts w:eastAsia="Times New Roman" w:cstheme="minorHAnsi"/>
          <w:b/>
          <w:bCs/>
          <w:sz w:val="24"/>
          <w:szCs w:val="24"/>
        </w:rPr>
        <w:t>1 John 4:7</w:t>
      </w:r>
      <w:proofErr w:type="gramStart"/>
      <w:r w:rsidRPr="00A528E6">
        <w:rPr>
          <w:rFonts w:eastAsia="Times New Roman" w:cstheme="minorHAnsi"/>
          <w:b/>
          <w:bCs/>
          <w:sz w:val="24"/>
          <w:szCs w:val="24"/>
        </w:rPr>
        <w:t>,8</w:t>
      </w:r>
      <w:proofErr w:type="gramEnd"/>
    </w:p>
    <w:p w:rsidR="00595B6F" w:rsidRDefault="00595B6F" w:rsidP="00595B6F">
      <w:pPr>
        <w:pStyle w:val="ListParagraph"/>
        <w:spacing w:after="0" w:line="240" w:lineRule="auto"/>
        <w:jc w:val="both"/>
        <w:rPr>
          <w:rFonts w:eastAsia="Times New Roman" w:cstheme="minorHAnsi"/>
          <w:bCs/>
          <w:sz w:val="24"/>
          <w:szCs w:val="24"/>
        </w:rPr>
      </w:pPr>
    </w:p>
    <w:p w:rsidR="00595B6F" w:rsidRPr="00595B6F" w:rsidRDefault="00595B6F" w:rsidP="00595B6F">
      <w:pPr>
        <w:pStyle w:val="ListParagraph"/>
        <w:numPr>
          <w:ilvl w:val="0"/>
          <w:numId w:val="9"/>
        </w:numPr>
        <w:spacing w:after="0" w:line="240" w:lineRule="auto"/>
        <w:jc w:val="both"/>
        <w:rPr>
          <w:rFonts w:eastAsia="Times New Roman" w:cstheme="minorHAnsi"/>
          <w:bCs/>
          <w:sz w:val="24"/>
          <w:szCs w:val="24"/>
        </w:rPr>
      </w:pPr>
      <w:r w:rsidRPr="007849CC">
        <w:rPr>
          <w:rFonts w:cstheme="minorHAnsi"/>
          <w:sz w:val="24"/>
          <w:szCs w:val="24"/>
        </w:rPr>
        <w:t xml:space="preserve">It is very possible for a Christian to live many years as a Christian but to </w:t>
      </w:r>
      <w:r>
        <w:rPr>
          <w:rFonts w:cstheme="minorHAnsi"/>
          <w:sz w:val="24"/>
          <w:szCs w:val="24"/>
        </w:rPr>
        <w:t>_______________</w:t>
      </w:r>
      <w:r w:rsidRPr="007849CC">
        <w:rPr>
          <w:rFonts w:cstheme="minorHAnsi"/>
          <w:sz w:val="24"/>
          <w:szCs w:val="24"/>
        </w:rPr>
        <w:t xml:space="preserve"> grow in his/her faith.</w:t>
      </w:r>
    </w:p>
    <w:p w:rsidR="00595B6F" w:rsidRDefault="00595B6F" w:rsidP="00595B6F">
      <w:pPr>
        <w:pStyle w:val="ListParagraph"/>
        <w:spacing w:after="0" w:line="240" w:lineRule="auto"/>
        <w:jc w:val="both"/>
        <w:rPr>
          <w:rFonts w:eastAsia="Times New Roman" w:cstheme="minorHAnsi"/>
          <w:bCs/>
          <w:sz w:val="24"/>
          <w:szCs w:val="24"/>
        </w:rPr>
      </w:pPr>
    </w:p>
    <w:p w:rsidR="00595B6F" w:rsidRPr="0007339C" w:rsidRDefault="00595B6F" w:rsidP="00595B6F">
      <w:pPr>
        <w:spacing w:after="0" w:line="240" w:lineRule="auto"/>
        <w:rPr>
          <w:rFonts w:eastAsia="Times New Roman" w:cstheme="minorHAnsi"/>
          <w:b/>
          <w:bCs/>
          <w:sz w:val="24"/>
          <w:szCs w:val="24"/>
        </w:rPr>
      </w:pPr>
      <w:r w:rsidRPr="00A17394">
        <w:rPr>
          <w:rFonts w:eastAsia="Times New Roman" w:cstheme="minorHAnsi"/>
          <w:b/>
          <w:bCs/>
          <w:sz w:val="24"/>
          <w:szCs w:val="24"/>
        </w:rPr>
        <w:t xml:space="preserve">Galatians 5:22-23 (BBE) </w:t>
      </w:r>
    </w:p>
    <w:p w:rsidR="00595B6F" w:rsidRPr="0007339C" w:rsidRDefault="00595B6F" w:rsidP="00595B6F">
      <w:pPr>
        <w:spacing w:after="0" w:line="240" w:lineRule="auto"/>
        <w:jc w:val="both"/>
        <w:rPr>
          <w:rFonts w:eastAsia="Times New Roman" w:cstheme="minorHAnsi"/>
          <w:sz w:val="24"/>
          <w:szCs w:val="24"/>
        </w:rPr>
      </w:pPr>
      <w:r w:rsidRPr="00A17394">
        <w:rPr>
          <w:rFonts w:eastAsia="Times New Roman" w:cstheme="minorHAnsi"/>
          <w:color w:val="000000"/>
          <w:sz w:val="24"/>
          <w:szCs w:val="24"/>
          <w:vertAlign w:val="superscript"/>
        </w:rPr>
        <w:t xml:space="preserve">22 </w:t>
      </w:r>
      <w:r w:rsidRPr="00A17394">
        <w:rPr>
          <w:rFonts w:eastAsia="Times New Roman" w:cstheme="minorHAnsi"/>
          <w:sz w:val="24"/>
          <w:szCs w:val="24"/>
        </w:rPr>
        <w:t xml:space="preserve">But the fruit of the Spirit is love, joy, peace, a quiet mind, kind acts, well-doing, faith, </w:t>
      </w:r>
      <w:r w:rsidRPr="0007339C">
        <w:rPr>
          <w:rFonts w:eastAsia="Times New Roman" w:cstheme="minorHAnsi"/>
          <w:color w:val="000000"/>
          <w:sz w:val="24"/>
          <w:szCs w:val="24"/>
          <w:vertAlign w:val="superscript"/>
        </w:rPr>
        <w:t xml:space="preserve">23 </w:t>
      </w:r>
      <w:r w:rsidRPr="0007339C">
        <w:rPr>
          <w:rFonts w:eastAsia="Times New Roman" w:cstheme="minorHAnsi"/>
          <w:sz w:val="24"/>
          <w:szCs w:val="24"/>
        </w:rPr>
        <w:t xml:space="preserve">Gentle </w:t>
      </w:r>
      <w:proofErr w:type="spellStart"/>
      <w:r w:rsidRPr="0007339C">
        <w:rPr>
          <w:rFonts w:eastAsia="Times New Roman" w:cstheme="minorHAnsi"/>
          <w:sz w:val="24"/>
          <w:szCs w:val="24"/>
        </w:rPr>
        <w:t>behaviour</w:t>
      </w:r>
      <w:proofErr w:type="spellEnd"/>
      <w:r w:rsidRPr="0007339C">
        <w:rPr>
          <w:rFonts w:eastAsia="Times New Roman" w:cstheme="minorHAnsi"/>
          <w:sz w:val="24"/>
          <w:szCs w:val="24"/>
        </w:rPr>
        <w:t xml:space="preserve">, </w:t>
      </w:r>
      <w:proofErr w:type="gramStart"/>
      <w:r w:rsidRPr="0007339C">
        <w:rPr>
          <w:rFonts w:eastAsia="Times New Roman" w:cstheme="minorHAnsi"/>
          <w:sz w:val="24"/>
          <w:szCs w:val="24"/>
        </w:rPr>
        <w:t>control</w:t>
      </w:r>
      <w:proofErr w:type="gramEnd"/>
      <w:r w:rsidRPr="0007339C">
        <w:rPr>
          <w:rFonts w:eastAsia="Times New Roman" w:cstheme="minorHAnsi"/>
          <w:sz w:val="24"/>
          <w:szCs w:val="24"/>
        </w:rPr>
        <w:t xml:space="preserve"> over desires: against such there is no law. </w:t>
      </w:r>
    </w:p>
    <w:p w:rsidR="00595B6F" w:rsidRPr="00595B6F" w:rsidRDefault="00595B6F" w:rsidP="00595B6F">
      <w:pPr>
        <w:spacing w:after="0" w:line="240" w:lineRule="auto"/>
        <w:jc w:val="both"/>
        <w:rPr>
          <w:rFonts w:eastAsia="Times New Roman" w:cstheme="minorHAnsi"/>
          <w:bCs/>
          <w:sz w:val="24"/>
          <w:szCs w:val="24"/>
        </w:rPr>
      </w:pPr>
    </w:p>
    <w:p w:rsidR="00595B6F" w:rsidRPr="0007339C" w:rsidRDefault="00595B6F" w:rsidP="00595B6F">
      <w:pPr>
        <w:spacing w:after="0" w:line="240" w:lineRule="auto"/>
        <w:jc w:val="both"/>
        <w:rPr>
          <w:rFonts w:eastAsia="Times New Roman" w:cstheme="minorHAnsi"/>
          <w:sz w:val="24"/>
          <w:szCs w:val="24"/>
        </w:rPr>
      </w:pPr>
      <w:r w:rsidRPr="0007339C">
        <w:rPr>
          <w:rFonts w:eastAsia="Times New Roman" w:cstheme="minorHAnsi"/>
          <w:sz w:val="24"/>
          <w:szCs w:val="24"/>
        </w:rPr>
        <w:t xml:space="preserve">Fruit </w:t>
      </w:r>
      <w:r>
        <w:rPr>
          <w:rFonts w:eastAsia="Times New Roman" w:cstheme="minorHAnsi"/>
          <w:sz w:val="24"/>
          <w:szCs w:val="24"/>
        </w:rPr>
        <w:t>______________</w:t>
      </w:r>
      <w:r w:rsidRPr="0007339C">
        <w:rPr>
          <w:rFonts w:eastAsia="Times New Roman" w:cstheme="minorHAnsi"/>
          <w:sz w:val="24"/>
          <w:szCs w:val="24"/>
        </w:rPr>
        <w:t xml:space="preserve"> on trees. It does not appear the moment the tree is planted. As the tree is watered and it receives sunshine, it grows and it bears fruit. </w:t>
      </w:r>
    </w:p>
    <w:p w:rsidR="00595B6F" w:rsidRPr="0007339C" w:rsidRDefault="00595B6F" w:rsidP="00595B6F">
      <w:pPr>
        <w:spacing w:after="0" w:line="240" w:lineRule="auto"/>
        <w:jc w:val="both"/>
        <w:rPr>
          <w:rFonts w:eastAsia="Times New Roman" w:cstheme="minorHAnsi"/>
          <w:sz w:val="24"/>
          <w:szCs w:val="24"/>
        </w:rPr>
      </w:pPr>
    </w:p>
    <w:p w:rsidR="006C29AC" w:rsidRDefault="00595B6F" w:rsidP="00595B6F">
      <w:pPr>
        <w:spacing w:after="0" w:line="240" w:lineRule="auto"/>
        <w:jc w:val="both"/>
        <w:rPr>
          <w:rFonts w:eastAsia="Times New Roman" w:cstheme="minorHAnsi"/>
          <w:sz w:val="24"/>
          <w:szCs w:val="24"/>
        </w:rPr>
      </w:pPr>
      <w:r w:rsidRPr="0007339C">
        <w:rPr>
          <w:rFonts w:eastAsia="Times New Roman" w:cstheme="minorHAnsi"/>
          <w:sz w:val="24"/>
          <w:szCs w:val="24"/>
        </w:rPr>
        <w:t xml:space="preserve">It is the same with us. We do </w:t>
      </w:r>
      <w:r>
        <w:rPr>
          <w:rFonts w:eastAsia="Times New Roman" w:cstheme="minorHAnsi"/>
          <w:sz w:val="24"/>
          <w:szCs w:val="24"/>
        </w:rPr>
        <w:t>_________</w:t>
      </w:r>
      <w:r w:rsidRPr="0007339C">
        <w:rPr>
          <w:rFonts w:eastAsia="Times New Roman" w:cstheme="minorHAnsi"/>
          <w:sz w:val="24"/>
          <w:szCs w:val="24"/>
        </w:rPr>
        <w:t xml:space="preserve"> have to change </w:t>
      </w:r>
      <w:r>
        <w:rPr>
          <w:rFonts w:eastAsia="Times New Roman" w:cstheme="minorHAnsi"/>
          <w:sz w:val="24"/>
          <w:szCs w:val="24"/>
        </w:rPr>
        <w:t>_______________</w:t>
      </w:r>
      <w:r w:rsidRPr="0007339C">
        <w:rPr>
          <w:rFonts w:eastAsia="Times New Roman" w:cstheme="minorHAnsi"/>
          <w:sz w:val="24"/>
          <w:szCs w:val="24"/>
        </w:rPr>
        <w:t xml:space="preserve"> becoming a Christian. God accepts us just as we are. Then, He begins to change us by the indwelling Holy Spirit! </w:t>
      </w:r>
    </w:p>
    <w:p w:rsidR="006C29AC" w:rsidRDefault="006C29AC" w:rsidP="00595B6F">
      <w:pPr>
        <w:spacing w:after="0" w:line="240" w:lineRule="auto"/>
        <w:jc w:val="both"/>
        <w:rPr>
          <w:rFonts w:eastAsia="Times New Roman" w:cstheme="minorHAnsi"/>
          <w:sz w:val="24"/>
          <w:szCs w:val="24"/>
        </w:rPr>
      </w:pPr>
    </w:p>
    <w:p w:rsidR="006C29AC" w:rsidRPr="006C29AC" w:rsidRDefault="006C29AC" w:rsidP="006C29AC">
      <w:pPr>
        <w:spacing w:after="0" w:line="240" w:lineRule="auto"/>
        <w:jc w:val="both"/>
        <w:rPr>
          <w:b/>
          <w:bCs/>
          <w:sz w:val="24"/>
          <w:szCs w:val="24"/>
        </w:rPr>
      </w:pPr>
      <w:r w:rsidRPr="006C29AC">
        <w:rPr>
          <w:b/>
          <w:bCs/>
          <w:sz w:val="24"/>
          <w:szCs w:val="24"/>
        </w:rPr>
        <w:t>Romans 5:8 (NLT)</w:t>
      </w:r>
    </w:p>
    <w:p w:rsidR="006C29AC" w:rsidRPr="006C29AC" w:rsidRDefault="006C29AC" w:rsidP="006C29AC">
      <w:pPr>
        <w:spacing w:after="0" w:line="240" w:lineRule="auto"/>
        <w:jc w:val="both"/>
        <w:rPr>
          <w:rFonts w:eastAsia="Times New Roman" w:cstheme="minorHAnsi"/>
          <w:sz w:val="24"/>
          <w:szCs w:val="24"/>
        </w:rPr>
      </w:pPr>
      <w:r w:rsidRPr="006C29AC">
        <w:rPr>
          <w:b/>
          <w:bCs/>
          <w:sz w:val="24"/>
          <w:szCs w:val="24"/>
        </w:rPr>
        <w:t xml:space="preserve"> </w:t>
      </w:r>
      <w:r w:rsidRPr="006C29AC">
        <w:rPr>
          <w:color w:val="000000"/>
          <w:sz w:val="24"/>
          <w:szCs w:val="24"/>
          <w:vertAlign w:val="superscript"/>
        </w:rPr>
        <w:t xml:space="preserve">8 </w:t>
      </w:r>
      <w:r w:rsidRPr="006C29AC">
        <w:rPr>
          <w:sz w:val="24"/>
          <w:szCs w:val="24"/>
        </w:rPr>
        <w:t>But God showed his great love for us by sending Christ to die for us while we were still sinners.</w:t>
      </w:r>
    </w:p>
    <w:p w:rsidR="006C29AC" w:rsidRDefault="006C29AC" w:rsidP="00595B6F">
      <w:pPr>
        <w:spacing w:after="0" w:line="240" w:lineRule="auto"/>
        <w:jc w:val="both"/>
        <w:rPr>
          <w:rFonts w:eastAsia="Times New Roman" w:cstheme="minorHAnsi"/>
          <w:sz w:val="24"/>
          <w:szCs w:val="24"/>
        </w:rPr>
      </w:pPr>
    </w:p>
    <w:p w:rsidR="00595B6F" w:rsidRDefault="00595B6F" w:rsidP="00595B6F">
      <w:pPr>
        <w:spacing w:after="0" w:line="240" w:lineRule="auto"/>
        <w:jc w:val="both"/>
        <w:rPr>
          <w:rFonts w:eastAsia="Times New Roman" w:cstheme="minorHAnsi"/>
          <w:sz w:val="24"/>
          <w:szCs w:val="24"/>
        </w:rPr>
      </w:pPr>
      <w:r w:rsidRPr="0007339C">
        <w:rPr>
          <w:rFonts w:eastAsia="Times New Roman" w:cstheme="minorHAnsi"/>
          <w:sz w:val="24"/>
          <w:szCs w:val="24"/>
        </w:rPr>
        <w:t xml:space="preserve">Fruit begins to grow and will </w:t>
      </w:r>
      <w:r w:rsidR="000D75A0">
        <w:rPr>
          <w:rFonts w:eastAsia="Times New Roman" w:cstheme="minorHAnsi"/>
          <w:sz w:val="24"/>
          <w:szCs w:val="24"/>
        </w:rPr>
        <w:t>___________________</w:t>
      </w:r>
      <w:r w:rsidRPr="0007339C">
        <w:rPr>
          <w:rFonts w:eastAsia="Times New Roman" w:cstheme="minorHAnsi"/>
          <w:sz w:val="24"/>
          <w:szCs w:val="24"/>
        </w:rPr>
        <w:t xml:space="preserve"> as we continue watering our spirits and as we continue to shine the light of God’s Word into our spirit!</w:t>
      </w:r>
    </w:p>
    <w:p w:rsidR="000D75A0" w:rsidRDefault="000D75A0" w:rsidP="00595B6F">
      <w:pPr>
        <w:spacing w:after="0" w:line="240" w:lineRule="auto"/>
        <w:jc w:val="both"/>
        <w:rPr>
          <w:rFonts w:eastAsia="Times New Roman" w:cstheme="minorHAnsi"/>
          <w:sz w:val="24"/>
          <w:szCs w:val="24"/>
        </w:rPr>
      </w:pPr>
    </w:p>
    <w:p w:rsidR="006C29AC" w:rsidRPr="006C29AC" w:rsidRDefault="006C29AC" w:rsidP="006C29AC">
      <w:pPr>
        <w:spacing w:after="0"/>
        <w:jc w:val="both"/>
        <w:rPr>
          <w:rFonts w:cstheme="minorHAnsi"/>
          <w:sz w:val="24"/>
          <w:szCs w:val="24"/>
        </w:rPr>
      </w:pPr>
      <w:r w:rsidRPr="006C29AC">
        <w:rPr>
          <w:rFonts w:cstheme="minorHAnsi"/>
          <w:sz w:val="24"/>
          <w:szCs w:val="24"/>
        </w:rPr>
        <w:t>Judge yourself to see if you are exhibiting these fruits!</w:t>
      </w:r>
    </w:p>
    <w:p w:rsidR="006C29AC" w:rsidRDefault="006C29AC" w:rsidP="000D75A0">
      <w:pPr>
        <w:spacing w:after="0"/>
        <w:jc w:val="both"/>
        <w:rPr>
          <w:b/>
          <w:bCs/>
          <w:sz w:val="24"/>
          <w:szCs w:val="24"/>
        </w:rPr>
      </w:pPr>
    </w:p>
    <w:p w:rsidR="000D75A0" w:rsidRPr="000D75A0" w:rsidRDefault="000D75A0" w:rsidP="000D75A0">
      <w:pPr>
        <w:spacing w:after="0"/>
        <w:jc w:val="both"/>
        <w:rPr>
          <w:b/>
          <w:bCs/>
          <w:sz w:val="24"/>
          <w:szCs w:val="24"/>
        </w:rPr>
      </w:pPr>
      <w:r w:rsidRPr="000D75A0">
        <w:rPr>
          <w:b/>
          <w:bCs/>
          <w:sz w:val="24"/>
          <w:szCs w:val="24"/>
        </w:rPr>
        <w:t xml:space="preserve">1 Corinthians 11:31 (GW) </w:t>
      </w:r>
    </w:p>
    <w:p w:rsidR="000D75A0" w:rsidRDefault="000D75A0" w:rsidP="000D75A0">
      <w:pPr>
        <w:spacing w:after="0"/>
        <w:jc w:val="both"/>
        <w:rPr>
          <w:sz w:val="24"/>
          <w:szCs w:val="24"/>
        </w:rPr>
      </w:pPr>
      <w:r w:rsidRPr="000D75A0">
        <w:rPr>
          <w:color w:val="000000"/>
          <w:sz w:val="24"/>
          <w:szCs w:val="24"/>
          <w:vertAlign w:val="superscript"/>
        </w:rPr>
        <w:t xml:space="preserve">31 </w:t>
      </w:r>
      <w:r w:rsidRPr="000D75A0">
        <w:rPr>
          <w:sz w:val="24"/>
          <w:szCs w:val="24"/>
        </w:rPr>
        <w:t>If we were judging ourselves correctly, we would not be judged.</w:t>
      </w:r>
    </w:p>
    <w:p w:rsidR="006C29AC" w:rsidRDefault="006C29AC" w:rsidP="000D75A0">
      <w:pPr>
        <w:spacing w:after="0"/>
        <w:jc w:val="both"/>
        <w:rPr>
          <w:sz w:val="24"/>
          <w:szCs w:val="24"/>
        </w:rPr>
      </w:pPr>
    </w:p>
    <w:p w:rsidR="006C29AC" w:rsidRPr="00A96F6E" w:rsidRDefault="006C29AC" w:rsidP="006C29AC">
      <w:pPr>
        <w:spacing w:after="0"/>
        <w:jc w:val="both"/>
        <w:rPr>
          <w:rFonts w:cstheme="minorHAnsi"/>
          <w:sz w:val="24"/>
          <w:szCs w:val="24"/>
        </w:rPr>
      </w:pPr>
      <w:r w:rsidRPr="00A96F6E">
        <w:rPr>
          <w:rFonts w:cstheme="minorHAnsi"/>
          <w:sz w:val="24"/>
          <w:szCs w:val="24"/>
        </w:rPr>
        <w:t xml:space="preserve">You don’t have to love people exactly like Pastor David does. Don’t ever judge yourself according to others. Judge yourself according to the </w:t>
      </w:r>
      <w:r>
        <w:rPr>
          <w:rFonts w:cstheme="minorHAnsi"/>
          <w:sz w:val="24"/>
          <w:szCs w:val="24"/>
        </w:rPr>
        <w:t>_______________</w:t>
      </w:r>
      <w:proofErr w:type="gramStart"/>
      <w:r>
        <w:rPr>
          <w:rFonts w:cstheme="minorHAnsi"/>
          <w:sz w:val="24"/>
          <w:szCs w:val="24"/>
        </w:rPr>
        <w:t>_  _</w:t>
      </w:r>
      <w:proofErr w:type="gramEnd"/>
      <w:r>
        <w:rPr>
          <w:rFonts w:cstheme="minorHAnsi"/>
          <w:sz w:val="24"/>
          <w:szCs w:val="24"/>
        </w:rPr>
        <w:t>_______  ______________</w:t>
      </w:r>
      <w:r w:rsidRPr="00A96F6E">
        <w:rPr>
          <w:rFonts w:cstheme="minorHAnsi"/>
          <w:sz w:val="24"/>
          <w:szCs w:val="24"/>
        </w:rPr>
        <w:t>!</w:t>
      </w:r>
    </w:p>
    <w:p w:rsidR="000D75A0" w:rsidRPr="0007339C" w:rsidRDefault="000D75A0" w:rsidP="00595B6F">
      <w:pPr>
        <w:spacing w:after="0" w:line="240" w:lineRule="auto"/>
        <w:jc w:val="both"/>
        <w:rPr>
          <w:rFonts w:eastAsia="Times New Roman" w:cstheme="minorHAnsi"/>
          <w:sz w:val="24"/>
          <w:szCs w:val="24"/>
        </w:rPr>
      </w:pPr>
    </w:p>
    <w:p w:rsidR="00595B6F" w:rsidRDefault="000D75A0" w:rsidP="00595B6F">
      <w:pPr>
        <w:spacing w:after="0" w:line="240" w:lineRule="auto"/>
        <w:jc w:val="both"/>
        <w:rPr>
          <w:rFonts w:eastAsia="Times New Roman" w:cstheme="minorHAnsi"/>
          <w:b/>
          <w:sz w:val="28"/>
          <w:szCs w:val="28"/>
        </w:rPr>
      </w:pPr>
      <w:r w:rsidRPr="000D75A0">
        <w:rPr>
          <w:rFonts w:eastAsia="Times New Roman" w:cstheme="minorHAnsi"/>
          <w:b/>
          <w:sz w:val="28"/>
          <w:szCs w:val="28"/>
        </w:rPr>
        <w:t>Homework</w:t>
      </w:r>
    </w:p>
    <w:p w:rsidR="000D75A0" w:rsidRDefault="000D75A0" w:rsidP="00595B6F">
      <w:pPr>
        <w:spacing w:after="0" w:line="240" w:lineRule="auto"/>
        <w:jc w:val="both"/>
        <w:rPr>
          <w:rFonts w:eastAsia="Times New Roman" w:cstheme="minorHAnsi"/>
          <w:b/>
          <w:sz w:val="28"/>
          <w:szCs w:val="28"/>
        </w:rPr>
      </w:pPr>
    </w:p>
    <w:p w:rsidR="000D75A0" w:rsidRPr="001632D2" w:rsidRDefault="000D75A0" w:rsidP="000D75A0">
      <w:pPr>
        <w:spacing w:after="0" w:line="240" w:lineRule="auto"/>
        <w:jc w:val="both"/>
        <w:rPr>
          <w:rFonts w:eastAsia="Times New Roman" w:cstheme="minorHAnsi"/>
          <w:sz w:val="24"/>
          <w:szCs w:val="24"/>
        </w:rPr>
      </w:pPr>
      <w:r w:rsidRPr="001632D2">
        <w:rPr>
          <w:rFonts w:eastAsia="Times New Roman" w:cstheme="minorHAnsi"/>
          <w:sz w:val="24"/>
          <w:szCs w:val="24"/>
        </w:rPr>
        <w:t>Homework: Read John chapter 15</w:t>
      </w:r>
    </w:p>
    <w:p w:rsidR="000D75A0" w:rsidRPr="001632D2" w:rsidRDefault="000D75A0" w:rsidP="000D75A0">
      <w:pPr>
        <w:spacing w:after="0" w:line="240" w:lineRule="auto"/>
        <w:jc w:val="both"/>
        <w:rPr>
          <w:rFonts w:eastAsia="Times New Roman" w:cstheme="minorHAnsi"/>
          <w:sz w:val="24"/>
          <w:szCs w:val="24"/>
        </w:rPr>
      </w:pPr>
    </w:p>
    <w:p w:rsidR="000D75A0" w:rsidRPr="001632D2" w:rsidRDefault="000D75A0" w:rsidP="000D75A0">
      <w:pPr>
        <w:spacing w:after="0" w:line="240" w:lineRule="auto"/>
        <w:jc w:val="both"/>
        <w:rPr>
          <w:rFonts w:eastAsia="Times New Roman" w:cstheme="minorHAnsi"/>
          <w:sz w:val="24"/>
          <w:szCs w:val="24"/>
        </w:rPr>
      </w:pPr>
      <w:r w:rsidRPr="001632D2">
        <w:rPr>
          <w:rFonts w:eastAsia="Times New Roman" w:cstheme="minorHAnsi"/>
          <w:sz w:val="24"/>
          <w:szCs w:val="24"/>
        </w:rPr>
        <w:t>Answer these questions</w:t>
      </w:r>
      <w:r w:rsidR="00862B36">
        <w:rPr>
          <w:rFonts w:eastAsia="Times New Roman" w:cstheme="minorHAnsi"/>
          <w:sz w:val="24"/>
          <w:szCs w:val="24"/>
        </w:rPr>
        <w:t>. This is just for you, not the class.</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What does it mean when the Bible says God is the husbandman or gardener?</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Am I bearing fruit in my life?</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What kinds of fruit are apparent in my life to other people?</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What kinds of fruit in my life are apparent to me?</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 xml:space="preserve">Are you “abiding” in the Word of God? </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Do you read God’s Word daily?</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According to John 15:8, what brings God much pleasure?</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According to John 15:14 what must we do to be Christ’s friend?</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In John 15:26 who does Jesus say He would send from the Father to testify of Him?</w:t>
      </w:r>
    </w:p>
    <w:p w:rsidR="000D75A0" w:rsidRPr="001632D2" w:rsidRDefault="000D75A0" w:rsidP="000D75A0">
      <w:pPr>
        <w:pStyle w:val="ListParagraph"/>
        <w:numPr>
          <w:ilvl w:val="0"/>
          <w:numId w:val="10"/>
        </w:numPr>
        <w:spacing w:after="0" w:line="240" w:lineRule="auto"/>
        <w:jc w:val="both"/>
        <w:rPr>
          <w:rFonts w:cstheme="minorHAnsi"/>
          <w:sz w:val="24"/>
          <w:szCs w:val="24"/>
        </w:rPr>
      </w:pPr>
      <w:r w:rsidRPr="001632D2">
        <w:rPr>
          <w:rFonts w:cstheme="minorHAnsi"/>
          <w:sz w:val="24"/>
          <w:szCs w:val="24"/>
        </w:rPr>
        <w:t>Do you sense the power of the Holy Spirit in your life daily?</w:t>
      </w:r>
    </w:p>
    <w:p w:rsidR="000D75A0" w:rsidRPr="000D75A0" w:rsidRDefault="000D75A0" w:rsidP="00595B6F">
      <w:pPr>
        <w:spacing w:after="0" w:line="240" w:lineRule="auto"/>
        <w:jc w:val="both"/>
        <w:rPr>
          <w:rFonts w:eastAsia="Times New Roman" w:cstheme="minorHAnsi"/>
          <w:b/>
          <w:sz w:val="28"/>
          <w:szCs w:val="28"/>
        </w:rPr>
      </w:pPr>
    </w:p>
    <w:p w:rsidR="003A081F" w:rsidRDefault="003A081F" w:rsidP="001A76A3">
      <w:pPr>
        <w:spacing w:after="0"/>
        <w:jc w:val="both"/>
        <w:rPr>
          <w:sz w:val="24"/>
          <w:szCs w:val="24"/>
        </w:rPr>
      </w:pPr>
      <w:r>
        <w:rPr>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C29AC">
        <w:rPr>
          <w:sz w:val="24"/>
          <w:szCs w:val="24"/>
        </w:rPr>
        <w:t>_________________________</w:t>
      </w:r>
      <w:bookmarkStart w:id="0" w:name="_GoBack"/>
      <w:bookmarkEnd w:id="0"/>
    </w:p>
    <w:sectPr w:rsidR="003A0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689C" w:rsidRDefault="006D689C" w:rsidP="007D416B">
      <w:pPr>
        <w:spacing w:after="0" w:line="240" w:lineRule="auto"/>
      </w:pPr>
      <w:r>
        <w:separator/>
      </w:r>
    </w:p>
  </w:endnote>
  <w:endnote w:type="continuationSeparator" w:id="0">
    <w:p w:rsidR="006D689C" w:rsidRDefault="006D689C"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7D416B" w:rsidRDefault="007D4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6C29AC" w:rsidRPr="006C29AC">
          <w:rPr>
            <w:b/>
            <w:bCs/>
            <w:noProof/>
          </w:rPr>
          <w:t>3</w:t>
        </w:r>
        <w:r>
          <w:rPr>
            <w:b/>
            <w:bCs/>
            <w:noProof/>
          </w:rPr>
          <w:fldChar w:fldCharType="end"/>
        </w:r>
        <w:r>
          <w:rPr>
            <w:b/>
            <w:bCs/>
          </w:rPr>
          <w:t xml:space="preserve"> | </w:t>
        </w:r>
        <w:r>
          <w:rPr>
            <w:color w:val="7F7F7F" w:themeColor="background1" w:themeShade="7F"/>
            <w:spacing w:val="60"/>
          </w:rPr>
          <w:t>Page</w:t>
        </w:r>
      </w:p>
    </w:sdtContent>
  </w:sdt>
  <w:p w:rsidR="007D416B" w:rsidRDefault="007D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689C" w:rsidRDefault="006D689C" w:rsidP="007D416B">
      <w:pPr>
        <w:spacing w:after="0" w:line="240" w:lineRule="auto"/>
      </w:pPr>
      <w:r>
        <w:separator/>
      </w:r>
    </w:p>
  </w:footnote>
  <w:footnote w:type="continuationSeparator" w:id="0">
    <w:p w:rsidR="006D689C" w:rsidRDefault="006D689C" w:rsidP="007D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3"/>
    <w:multiLevelType w:val="hybridMultilevel"/>
    <w:tmpl w:val="15EAF9FE"/>
    <w:lvl w:ilvl="0" w:tplc="8FB69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1CDA"/>
    <w:multiLevelType w:val="hybridMultilevel"/>
    <w:tmpl w:val="4E1E3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2CC3"/>
    <w:multiLevelType w:val="hybridMultilevel"/>
    <w:tmpl w:val="006EB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C3964"/>
    <w:multiLevelType w:val="hybridMultilevel"/>
    <w:tmpl w:val="8A044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4E48E9"/>
    <w:multiLevelType w:val="hybridMultilevel"/>
    <w:tmpl w:val="9322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0D7DA3"/>
    <w:multiLevelType w:val="hybridMultilevel"/>
    <w:tmpl w:val="FA54F5BC"/>
    <w:lvl w:ilvl="0" w:tplc="2946D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7"/>
  </w:num>
  <w:num w:numId="2">
    <w:abstractNumId w:val="4"/>
  </w:num>
  <w:num w:numId="3">
    <w:abstractNumId w:val="8"/>
  </w:num>
  <w:num w:numId="4">
    <w:abstractNumId w:val="5"/>
  </w:num>
  <w:num w:numId="5">
    <w:abstractNumId w:val="6"/>
  </w:num>
  <w:num w:numId="6">
    <w:abstractNumId w:val="3"/>
  </w:num>
  <w:num w:numId="7">
    <w:abstractNumId w:val="2"/>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11EB4"/>
    <w:rsid w:val="0003664F"/>
    <w:rsid w:val="00087895"/>
    <w:rsid w:val="00093A04"/>
    <w:rsid w:val="00093FF1"/>
    <w:rsid w:val="000A1E78"/>
    <w:rsid w:val="000D75A0"/>
    <w:rsid w:val="000F22B2"/>
    <w:rsid w:val="00102BF6"/>
    <w:rsid w:val="00113A17"/>
    <w:rsid w:val="00114A68"/>
    <w:rsid w:val="001332BC"/>
    <w:rsid w:val="00145D19"/>
    <w:rsid w:val="00166F39"/>
    <w:rsid w:val="00167319"/>
    <w:rsid w:val="001A45CF"/>
    <w:rsid w:val="001A76A3"/>
    <w:rsid w:val="001C1BD5"/>
    <w:rsid w:val="001C5B68"/>
    <w:rsid w:val="001D5739"/>
    <w:rsid w:val="00220C6E"/>
    <w:rsid w:val="0028412C"/>
    <w:rsid w:val="00285E0E"/>
    <w:rsid w:val="002870D0"/>
    <w:rsid w:val="0030533C"/>
    <w:rsid w:val="00345E2C"/>
    <w:rsid w:val="00371BCA"/>
    <w:rsid w:val="003954EA"/>
    <w:rsid w:val="00395738"/>
    <w:rsid w:val="003A081F"/>
    <w:rsid w:val="003A26CF"/>
    <w:rsid w:val="003B7C03"/>
    <w:rsid w:val="003C7080"/>
    <w:rsid w:val="003D0043"/>
    <w:rsid w:val="003F0254"/>
    <w:rsid w:val="00436352"/>
    <w:rsid w:val="00437FB4"/>
    <w:rsid w:val="00464AD9"/>
    <w:rsid w:val="004668E6"/>
    <w:rsid w:val="00473D51"/>
    <w:rsid w:val="004850F0"/>
    <w:rsid w:val="004A0E1D"/>
    <w:rsid w:val="004A726B"/>
    <w:rsid w:val="004B0D02"/>
    <w:rsid w:val="004D44D7"/>
    <w:rsid w:val="005038BC"/>
    <w:rsid w:val="0052771C"/>
    <w:rsid w:val="00547A75"/>
    <w:rsid w:val="00564820"/>
    <w:rsid w:val="00567B5D"/>
    <w:rsid w:val="0057419C"/>
    <w:rsid w:val="00575AE6"/>
    <w:rsid w:val="00595B6F"/>
    <w:rsid w:val="005B7A17"/>
    <w:rsid w:val="005F5BA1"/>
    <w:rsid w:val="00621564"/>
    <w:rsid w:val="00650046"/>
    <w:rsid w:val="00681D71"/>
    <w:rsid w:val="00693AF2"/>
    <w:rsid w:val="006C29AC"/>
    <w:rsid w:val="006D689C"/>
    <w:rsid w:val="00710F3C"/>
    <w:rsid w:val="007203A9"/>
    <w:rsid w:val="0072600E"/>
    <w:rsid w:val="0073361E"/>
    <w:rsid w:val="00747710"/>
    <w:rsid w:val="00763866"/>
    <w:rsid w:val="007804A7"/>
    <w:rsid w:val="007A41A9"/>
    <w:rsid w:val="007B1C87"/>
    <w:rsid w:val="007D416B"/>
    <w:rsid w:val="00803539"/>
    <w:rsid w:val="00810FD8"/>
    <w:rsid w:val="00854B12"/>
    <w:rsid w:val="00862B36"/>
    <w:rsid w:val="00872FF1"/>
    <w:rsid w:val="00892835"/>
    <w:rsid w:val="008E2B3B"/>
    <w:rsid w:val="00987283"/>
    <w:rsid w:val="009A7B4E"/>
    <w:rsid w:val="009F36AC"/>
    <w:rsid w:val="009F617A"/>
    <w:rsid w:val="00A4783C"/>
    <w:rsid w:val="00A528E6"/>
    <w:rsid w:val="00A768D7"/>
    <w:rsid w:val="00B26DC0"/>
    <w:rsid w:val="00B41FCB"/>
    <w:rsid w:val="00B94E93"/>
    <w:rsid w:val="00B96998"/>
    <w:rsid w:val="00BA0DEF"/>
    <w:rsid w:val="00BA1EA1"/>
    <w:rsid w:val="00BC479D"/>
    <w:rsid w:val="00BE2924"/>
    <w:rsid w:val="00C04686"/>
    <w:rsid w:val="00C22E2F"/>
    <w:rsid w:val="00C27222"/>
    <w:rsid w:val="00C4378C"/>
    <w:rsid w:val="00C76EE2"/>
    <w:rsid w:val="00CD087B"/>
    <w:rsid w:val="00D049B3"/>
    <w:rsid w:val="00D13338"/>
    <w:rsid w:val="00D350EA"/>
    <w:rsid w:val="00D507CB"/>
    <w:rsid w:val="00DA2CE2"/>
    <w:rsid w:val="00DC7153"/>
    <w:rsid w:val="00DE01FF"/>
    <w:rsid w:val="00DF3DF4"/>
    <w:rsid w:val="00DF4BD5"/>
    <w:rsid w:val="00DF532D"/>
    <w:rsid w:val="00DF61AA"/>
    <w:rsid w:val="00E01CA1"/>
    <w:rsid w:val="00E4019E"/>
    <w:rsid w:val="00E43580"/>
    <w:rsid w:val="00E51D64"/>
    <w:rsid w:val="00E85764"/>
    <w:rsid w:val="00E9339A"/>
    <w:rsid w:val="00EE1A1A"/>
    <w:rsid w:val="00F27202"/>
    <w:rsid w:val="00F71EB2"/>
    <w:rsid w:val="00FE41E5"/>
    <w:rsid w:val="00FE5ECA"/>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character" w:customStyle="1" w:styleId="poetry2">
    <w:name w:val="poetry2"/>
    <w:basedOn w:val="DefaultParagraphFont"/>
    <w:rsid w:val="00E85764"/>
  </w:style>
  <w:style w:type="character" w:customStyle="1" w:styleId="jesuswords">
    <w:name w:val="jesuswords"/>
    <w:basedOn w:val="DefaultParagraphFont"/>
    <w:rsid w:val="00F71EB2"/>
  </w:style>
  <w:style w:type="character" w:styleId="Hyperlink">
    <w:name w:val="Hyperlink"/>
    <w:basedOn w:val="DefaultParagraphFont"/>
    <w:uiPriority w:val="99"/>
    <w:unhideWhenUsed/>
    <w:rsid w:val="00167319"/>
    <w:rPr>
      <w:color w:val="0000FF"/>
      <w:u w:val="single"/>
    </w:rPr>
  </w:style>
  <w:style w:type="character" w:customStyle="1" w:styleId="apple-converted-space">
    <w:name w:val="apple-converted-space"/>
    <w:basedOn w:val="DefaultParagraphFont"/>
    <w:rsid w:val="00167319"/>
  </w:style>
  <w:style w:type="character" w:styleId="Emphasis">
    <w:name w:val="Emphasis"/>
    <w:basedOn w:val="DefaultParagraphFont"/>
    <w:uiPriority w:val="20"/>
    <w:qFormat/>
    <w:rsid w:val="00167319"/>
    <w:rPr>
      <w:i/>
      <w:iCs/>
    </w:rPr>
  </w:style>
  <w:style w:type="paragraph" w:styleId="ListParagraph">
    <w:name w:val="List Paragraph"/>
    <w:basedOn w:val="Normal"/>
    <w:uiPriority w:val="34"/>
    <w:qFormat/>
    <w:rsid w:val="003F0254"/>
    <w:pPr>
      <w:ind w:left="720"/>
      <w:contextualSpacing/>
    </w:pPr>
  </w:style>
  <w:style w:type="character" w:customStyle="1" w:styleId="noindent">
    <w:name w:val="noindent"/>
    <w:basedOn w:val="DefaultParagraphFont"/>
    <w:rsid w:val="00650046"/>
  </w:style>
  <w:style w:type="character" w:customStyle="1" w:styleId="poetry1">
    <w:name w:val="poetry1"/>
    <w:basedOn w:val="DefaultParagraphFont"/>
    <w:rsid w:val="006500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4</Pages>
  <Words>1189</Words>
  <Characters>6783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7957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12</cp:revision>
  <dcterms:created xsi:type="dcterms:W3CDTF">2016-10-18T03:04:00Z</dcterms:created>
  <dcterms:modified xsi:type="dcterms:W3CDTF">2016-10-21T16:14:00Z</dcterms:modified>
</cp:coreProperties>
</file>