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F4B" w:rsidRDefault="00B43F4B" w:rsidP="00B43F4B">
      <w:pPr>
        <w:jc w:val="center"/>
        <w:rPr>
          <w:b/>
          <w:sz w:val="40"/>
          <w:szCs w:val="40"/>
        </w:rPr>
      </w:pPr>
      <w:r>
        <w:rPr>
          <w:b/>
          <w:sz w:val="40"/>
          <w:szCs w:val="40"/>
        </w:rPr>
        <w:t>Truth Sowers Life Group</w:t>
      </w:r>
    </w:p>
    <w:p w:rsidR="00B43F4B" w:rsidRDefault="00F962E4" w:rsidP="00B43F4B">
      <w:pPr>
        <w:jc w:val="center"/>
      </w:pPr>
      <w:r>
        <w:t>April 2</w:t>
      </w:r>
      <w:r w:rsidR="006515C4">
        <w:t>8</w:t>
      </w:r>
      <w:r w:rsidR="00B43F4B">
        <w:t>, 2013</w:t>
      </w:r>
    </w:p>
    <w:p w:rsidR="00B43F4B" w:rsidRDefault="00B43F4B" w:rsidP="00B43F4B">
      <w:pPr>
        <w:jc w:val="center"/>
      </w:pPr>
    </w:p>
    <w:p w:rsidR="00B43F4B" w:rsidRDefault="00B43F4B" w:rsidP="00B43F4B">
      <w:pPr>
        <w:jc w:val="center"/>
        <w:rPr>
          <w:b/>
          <w:sz w:val="32"/>
          <w:szCs w:val="32"/>
        </w:rPr>
      </w:pPr>
      <w:r>
        <w:rPr>
          <w:b/>
          <w:sz w:val="32"/>
          <w:szCs w:val="32"/>
        </w:rPr>
        <w:t>Who Was the Apostle Paul?</w:t>
      </w:r>
    </w:p>
    <w:p w:rsidR="002A1856" w:rsidRDefault="00902D2C" w:rsidP="002A1856">
      <w:pPr>
        <w:jc w:val="center"/>
        <w:rPr>
          <w:b/>
          <w:sz w:val="32"/>
          <w:szCs w:val="32"/>
        </w:rPr>
      </w:pPr>
      <w:r>
        <w:rPr>
          <w:b/>
          <w:sz w:val="32"/>
          <w:szCs w:val="32"/>
        </w:rPr>
        <w:t>Paul</w:t>
      </w:r>
      <w:r w:rsidR="005E184C">
        <w:rPr>
          <w:b/>
          <w:sz w:val="32"/>
          <w:szCs w:val="32"/>
        </w:rPr>
        <w:t xml:space="preserve"> Travels to Athens</w:t>
      </w:r>
    </w:p>
    <w:p w:rsidR="00B43F4B" w:rsidRDefault="00B43F4B" w:rsidP="00B43F4B">
      <w:pPr>
        <w:jc w:val="center"/>
        <w:rPr>
          <w:b/>
          <w:sz w:val="32"/>
          <w:szCs w:val="32"/>
        </w:rPr>
      </w:pPr>
    </w:p>
    <w:p w:rsidR="002A1856" w:rsidRPr="00C06D85" w:rsidRDefault="00B43F4B" w:rsidP="00B43F4B">
      <w:pPr>
        <w:jc w:val="both"/>
        <w:rPr>
          <w:b/>
          <w:sz w:val="36"/>
          <w:szCs w:val="36"/>
        </w:rPr>
      </w:pPr>
      <w:r w:rsidRPr="00C06D85">
        <w:rPr>
          <w:b/>
          <w:sz w:val="36"/>
          <w:szCs w:val="36"/>
        </w:rPr>
        <w:t xml:space="preserve">Introduction: </w:t>
      </w:r>
    </w:p>
    <w:p w:rsidR="00B43F4B" w:rsidRPr="00C06D85" w:rsidRDefault="00B43F4B" w:rsidP="00B43F4B">
      <w:pPr>
        <w:jc w:val="both"/>
        <w:rPr>
          <w:sz w:val="36"/>
          <w:szCs w:val="36"/>
        </w:rPr>
      </w:pPr>
    </w:p>
    <w:p w:rsidR="00B43F4B" w:rsidRPr="00C06D85" w:rsidRDefault="00B43F4B" w:rsidP="00B43F4B">
      <w:pPr>
        <w:jc w:val="both"/>
        <w:rPr>
          <w:sz w:val="36"/>
          <w:szCs w:val="36"/>
        </w:rPr>
      </w:pPr>
      <w:r w:rsidRPr="00C06D85">
        <w:rPr>
          <w:sz w:val="36"/>
          <w:szCs w:val="36"/>
        </w:rPr>
        <w:t>Our key scripture for this study is:</w:t>
      </w:r>
    </w:p>
    <w:p w:rsidR="00B43F4B" w:rsidRPr="00C06D85" w:rsidRDefault="00B43F4B" w:rsidP="00B43F4B">
      <w:pPr>
        <w:jc w:val="both"/>
        <w:rPr>
          <w:b/>
          <w:sz w:val="36"/>
          <w:szCs w:val="36"/>
        </w:rPr>
      </w:pPr>
      <w:r w:rsidRPr="00C06D85">
        <w:rPr>
          <w:b/>
          <w:sz w:val="36"/>
          <w:szCs w:val="36"/>
        </w:rPr>
        <w:t xml:space="preserve">1 </w:t>
      </w:r>
      <w:proofErr w:type="spellStart"/>
      <w:r w:rsidRPr="00C06D85">
        <w:rPr>
          <w:b/>
          <w:sz w:val="36"/>
          <w:szCs w:val="36"/>
        </w:rPr>
        <w:t>Thess</w:t>
      </w:r>
      <w:proofErr w:type="spellEnd"/>
      <w:r w:rsidRPr="00C06D85">
        <w:rPr>
          <w:b/>
          <w:sz w:val="36"/>
          <w:szCs w:val="36"/>
        </w:rPr>
        <w:t xml:space="preserve"> 5:12, 13</w:t>
      </w:r>
    </w:p>
    <w:p w:rsidR="00B43F4B" w:rsidRPr="00C06D85" w:rsidRDefault="00B43F4B" w:rsidP="00B43F4B">
      <w:pPr>
        <w:jc w:val="both"/>
        <w:rPr>
          <w:rStyle w:val="text"/>
          <w:sz w:val="36"/>
          <w:szCs w:val="36"/>
        </w:rPr>
      </w:pPr>
      <w:r w:rsidRPr="00C06D85">
        <w:rPr>
          <w:rStyle w:val="text"/>
          <w:i/>
          <w:sz w:val="36"/>
          <w:szCs w:val="36"/>
          <w:vertAlign w:val="superscript"/>
        </w:rPr>
        <w:t>12 </w:t>
      </w:r>
      <w:r w:rsidRPr="00C06D85">
        <w:rPr>
          <w:rStyle w:val="text"/>
          <w:i/>
          <w:sz w:val="36"/>
          <w:szCs w:val="36"/>
        </w:rPr>
        <w:t xml:space="preserve">And we urge you, brethren, to recognize those who labor among you, and are over you in the Lord and admonish you, </w:t>
      </w:r>
      <w:r w:rsidRPr="00C06D85">
        <w:rPr>
          <w:rStyle w:val="text"/>
          <w:i/>
          <w:sz w:val="36"/>
          <w:szCs w:val="36"/>
          <w:vertAlign w:val="superscript"/>
        </w:rPr>
        <w:t>13 </w:t>
      </w:r>
      <w:r w:rsidRPr="00C06D85">
        <w:rPr>
          <w:rStyle w:val="text"/>
          <w:i/>
          <w:sz w:val="36"/>
          <w:szCs w:val="36"/>
        </w:rPr>
        <w:t>and to esteem them very highly in love for their work’s sake. Be at peace among yourselves.</w:t>
      </w:r>
    </w:p>
    <w:p w:rsidR="00ED0EC7" w:rsidRDefault="00ED0EC7" w:rsidP="00B43F4B">
      <w:pPr>
        <w:jc w:val="both"/>
        <w:rPr>
          <w:rStyle w:val="text"/>
          <w:sz w:val="36"/>
          <w:szCs w:val="36"/>
        </w:rPr>
      </w:pPr>
    </w:p>
    <w:p w:rsidR="00874E5B" w:rsidRPr="009702DB" w:rsidRDefault="00874E5B" w:rsidP="00B43F4B">
      <w:pPr>
        <w:jc w:val="both"/>
        <w:rPr>
          <w:rStyle w:val="text"/>
          <w:b/>
          <w:color w:val="1F497D" w:themeColor="text2"/>
          <w:sz w:val="52"/>
          <w:szCs w:val="52"/>
        </w:rPr>
      </w:pPr>
      <w:r w:rsidRPr="009702DB">
        <w:rPr>
          <w:rStyle w:val="text"/>
          <w:b/>
          <w:color w:val="1F497D" w:themeColor="text2"/>
          <w:sz w:val="52"/>
          <w:szCs w:val="52"/>
        </w:rPr>
        <w:t>PAUL’S SECOND MISSIONARY JOURNEY</w:t>
      </w:r>
    </w:p>
    <w:p w:rsidR="00874E5B" w:rsidRPr="009702DB" w:rsidRDefault="00874E5B" w:rsidP="00B43F4B">
      <w:pPr>
        <w:jc w:val="both"/>
        <w:rPr>
          <w:rStyle w:val="text"/>
          <w:b/>
          <w:color w:val="1F497D" w:themeColor="text2"/>
          <w:sz w:val="52"/>
          <w:szCs w:val="52"/>
        </w:rPr>
      </w:pPr>
      <w:r w:rsidRPr="009702DB">
        <w:rPr>
          <w:rStyle w:val="text"/>
          <w:b/>
          <w:color w:val="1F497D" w:themeColor="text2"/>
          <w:sz w:val="52"/>
          <w:szCs w:val="52"/>
        </w:rPr>
        <w:tab/>
      </w:r>
      <w:r w:rsidR="00F962E4">
        <w:rPr>
          <w:rStyle w:val="text"/>
          <w:b/>
          <w:color w:val="1F497D" w:themeColor="text2"/>
          <w:sz w:val="52"/>
          <w:szCs w:val="52"/>
        </w:rPr>
        <w:t>Paul and Silas in Prison</w:t>
      </w:r>
    </w:p>
    <w:p w:rsidR="00514E5D" w:rsidRPr="00D45F16" w:rsidRDefault="002D2B2B" w:rsidP="00514E5D">
      <w:pPr>
        <w:pStyle w:val="Heading3"/>
        <w:rPr>
          <w:rFonts w:asciiTheme="minorHAnsi" w:hAnsiTheme="minorHAnsi"/>
          <w:sz w:val="36"/>
          <w:szCs w:val="36"/>
        </w:rPr>
      </w:pPr>
      <w:r w:rsidRPr="00514E5D">
        <w:rPr>
          <w:sz w:val="36"/>
          <w:szCs w:val="36"/>
        </w:rPr>
        <w:t> </w:t>
      </w:r>
      <w:r w:rsidR="00514E5D" w:rsidRPr="00D45F16">
        <w:rPr>
          <w:rFonts w:asciiTheme="minorHAnsi" w:hAnsiTheme="minorHAnsi"/>
          <w:sz w:val="36"/>
          <w:szCs w:val="36"/>
        </w:rPr>
        <w:t>Acts 1</w:t>
      </w:r>
      <w:r w:rsidR="00B85091">
        <w:rPr>
          <w:rFonts w:asciiTheme="minorHAnsi" w:hAnsiTheme="minorHAnsi"/>
          <w:sz w:val="36"/>
          <w:szCs w:val="36"/>
        </w:rPr>
        <w:t>7</w:t>
      </w:r>
      <w:r w:rsidR="00514E5D" w:rsidRPr="00D45F16">
        <w:rPr>
          <w:rFonts w:asciiTheme="minorHAnsi" w:hAnsiTheme="minorHAnsi"/>
          <w:sz w:val="36"/>
          <w:szCs w:val="36"/>
        </w:rPr>
        <w:t xml:space="preserve"> </w:t>
      </w:r>
    </w:p>
    <w:p w:rsidR="00D200C4" w:rsidRPr="00D45F16" w:rsidRDefault="00D200C4" w:rsidP="00D200C4">
      <w:pPr>
        <w:pStyle w:val="Heading3"/>
        <w:rPr>
          <w:rFonts w:asciiTheme="minorHAnsi" w:hAnsiTheme="minorHAnsi"/>
          <w:sz w:val="32"/>
          <w:szCs w:val="32"/>
        </w:rPr>
      </w:pPr>
      <w:r w:rsidRPr="00D45F16">
        <w:rPr>
          <w:rStyle w:val="text"/>
          <w:rFonts w:asciiTheme="minorHAnsi" w:hAnsiTheme="minorHAnsi"/>
          <w:sz w:val="32"/>
          <w:szCs w:val="32"/>
        </w:rPr>
        <w:t>Ministering at Berea</w:t>
      </w:r>
    </w:p>
    <w:p w:rsidR="0084001E" w:rsidRDefault="00D200C4" w:rsidP="00D200C4">
      <w:pPr>
        <w:pStyle w:val="NormalWeb"/>
        <w:rPr>
          <w:rStyle w:val="text"/>
          <w:rFonts w:asciiTheme="minorHAnsi" w:eastAsiaTheme="majorEastAsia" w:hAnsiTheme="minorHAnsi"/>
          <w:sz w:val="32"/>
          <w:szCs w:val="32"/>
        </w:rPr>
      </w:pPr>
      <w:r w:rsidRPr="00D45F16">
        <w:rPr>
          <w:rStyle w:val="text"/>
          <w:rFonts w:asciiTheme="minorHAnsi" w:eastAsiaTheme="majorEastAsia" w:hAnsiTheme="minorHAnsi"/>
          <w:sz w:val="32"/>
          <w:szCs w:val="32"/>
          <w:vertAlign w:val="superscript"/>
        </w:rPr>
        <w:t>10 </w:t>
      </w:r>
      <w:r w:rsidRPr="00D45F16">
        <w:rPr>
          <w:rStyle w:val="text"/>
          <w:rFonts w:asciiTheme="minorHAnsi" w:eastAsiaTheme="majorEastAsia" w:hAnsiTheme="minorHAnsi"/>
          <w:sz w:val="32"/>
          <w:szCs w:val="32"/>
        </w:rPr>
        <w:t xml:space="preserve">Then the brethren immediately sent Paul and Silas away by night to Berea. When they arrived, they went into the synagogue of the Jews. </w:t>
      </w:r>
      <w:r w:rsidRPr="00D45F16">
        <w:rPr>
          <w:rStyle w:val="text"/>
          <w:rFonts w:asciiTheme="minorHAnsi" w:eastAsiaTheme="majorEastAsia" w:hAnsiTheme="minorHAnsi"/>
          <w:sz w:val="32"/>
          <w:szCs w:val="32"/>
          <w:vertAlign w:val="superscript"/>
        </w:rPr>
        <w:t>11 </w:t>
      </w:r>
      <w:r w:rsidRPr="00D45F16">
        <w:rPr>
          <w:rStyle w:val="text"/>
          <w:rFonts w:asciiTheme="minorHAnsi" w:eastAsiaTheme="majorEastAsia" w:hAnsiTheme="minorHAnsi"/>
          <w:sz w:val="32"/>
          <w:szCs w:val="32"/>
        </w:rPr>
        <w:t xml:space="preserve">These were more fair-minded </w:t>
      </w:r>
      <w:r w:rsidR="00C8603B" w:rsidRPr="00D45F16">
        <w:rPr>
          <w:rStyle w:val="text"/>
          <w:rFonts w:asciiTheme="minorHAnsi" w:eastAsiaTheme="majorEastAsia" w:hAnsiTheme="minorHAnsi"/>
          <w:b/>
          <w:color w:val="FF0000"/>
          <w:sz w:val="32"/>
          <w:szCs w:val="32"/>
        </w:rPr>
        <w:t>NOBLE</w:t>
      </w:r>
      <w:r w:rsidR="00C8603B" w:rsidRPr="00D45F16">
        <w:rPr>
          <w:rStyle w:val="text"/>
          <w:rFonts w:asciiTheme="minorHAnsi" w:eastAsiaTheme="majorEastAsia" w:hAnsiTheme="minorHAnsi"/>
          <w:sz w:val="32"/>
          <w:szCs w:val="32"/>
        </w:rPr>
        <w:t xml:space="preserve"> </w:t>
      </w:r>
      <w:r w:rsidRPr="00D45F16">
        <w:rPr>
          <w:rStyle w:val="text"/>
          <w:rFonts w:asciiTheme="minorHAnsi" w:eastAsiaTheme="majorEastAsia" w:hAnsiTheme="minorHAnsi"/>
          <w:sz w:val="32"/>
          <w:szCs w:val="32"/>
        </w:rPr>
        <w:t xml:space="preserve">than those in Thessalonica, </w:t>
      </w:r>
      <w:r w:rsidRPr="0084001E">
        <w:rPr>
          <w:rStyle w:val="text"/>
          <w:rFonts w:asciiTheme="minorHAnsi" w:eastAsiaTheme="majorEastAsia" w:hAnsiTheme="minorHAnsi"/>
          <w:sz w:val="32"/>
          <w:szCs w:val="32"/>
          <w:highlight w:val="yellow"/>
        </w:rPr>
        <w:t xml:space="preserve">in that they received the word with all readiness, and searched the Scriptures daily </w:t>
      </w:r>
      <w:r w:rsidRPr="0084001E">
        <w:rPr>
          <w:rStyle w:val="text"/>
          <w:rFonts w:asciiTheme="minorHAnsi" w:eastAsiaTheme="majorEastAsia" w:hAnsiTheme="minorHAnsi"/>
          <w:i/>
          <w:iCs/>
          <w:sz w:val="32"/>
          <w:szCs w:val="32"/>
          <w:highlight w:val="yellow"/>
        </w:rPr>
        <w:t>to find out</w:t>
      </w:r>
      <w:r w:rsidRPr="0084001E">
        <w:rPr>
          <w:rStyle w:val="text"/>
          <w:rFonts w:asciiTheme="minorHAnsi" w:eastAsiaTheme="majorEastAsia" w:hAnsiTheme="minorHAnsi"/>
          <w:sz w:val="32"/>
          <w:szCs w:val="32"/>
          <w:highlight w:val="yellow"/>
        </w:rPr>
        <w:t xml:space="preserve"> whether these things were so.</w:t>
      </w:r>
      <w:r w:rsidRPr="00D45F16">
        <w:rPr>
          <w:rStyle w:val="text"/>
          <w:rFonts w:asciiTheme="minorHAnsi" w:eastAsiaTheme="majorEastAsia" w:hAnsiTheme="minorHAnsi"/>
          <w:sz w:val="32"/>
          <w:szCs w:val="32"/>
        </w:rPr>
        <w:t xml:space="preserve"> </w:t>
      </w:r>
      <w:r w:rsidRPr="00D45F16">
        <w:rPr>
          <w:rStyle w:val="text"/>
          <w:rFonts w:asciiTheme="minorHAnsi" w:eastAsiaTheme="majorEastAsia" w:hAnsiTheme="minorHAnsi"/>
          <w:sz w:val="32"/>
          <w:szCs w:val="32"/>
          <w:vertAlign w:val="superscript"/>
        </w:rPr>
        <w:t>12 </w:t>
      </w:r>
      <w:r w:rsidRPr="00D45F16">
        <w:rPr>
          <w:rStyle w:val="text"/>
          <w:rFonts w:asciiTheme="minorHAnsi" w:eastAsiaTheme="majorEastAsia" w:hAnsiTheme="minorHAnsi"/>
          <w:sz w:val="32"/>
          <w:szCs w:val="32"/>
        </w:rPr>
        <w:t xml:space="preserve">Therefore many of them </w:t>
      </w:r>
      <w:proofErr w:type="gramStart"/>
      <w:r w:rsidRPr="00D45F16">
        <w:rPr>
          <w:rStyle w:val="text"/>
          <w:rFonts w:asciiTheme="minorHAnsi" w:eastAsiaTheme="majorEastAsia" w:hAnsiTheme="minorHAnsi"/>
          <w:sz w:val="32"/>
          <w:szCs w:val="32"/>
        </w:rPr>
        <w:t>believed,</w:t>
      </w:r>
      <w:proofErr w:type="gramEnd"/>
      <w:r w:rsidRPr="00D45F16">
        <w:rPr>
          <w:rStyle w:val="text"/>
          <w:rFonts w:asciiTheme="minorHAnsi" w:eastAsiaTheme="majorEastAsia" w:hAnsiTheme="minorHAnsi"/>
          <w:sz w:val="32"/>
          <w:szCs w:val="32"/>
        </w:rPr>
        <w:t xml:space="preserve"> and also not a few of the Greeks, prominent women as well as men. </w:t>
      </w:r>
    </w:p>
    <w:p w:rsidR="006849F0" w:rsidRDefault="006849F0" w:rsidP="006849F0">
      <w:pPr>
        <w:pStyle w:val="NormalWeb"/>
        <w:rPr>
          <w:rStyle w:val="text"/>
          <w:rFonts w:asciiTheme="minorHAnsi" w:eastAsiaTheme="majorEastAsia" w:hAnsiTheme="minorHAnsi"/>
          <w:b/>
          <w:color w:val="FF0000"/>
          <w:sz w:val="32"/>
          <w:szCs w:val="32"/>
        </w:rPr>
      </w:pPr>
      <w:r>
        <w:rPr>
          <w:rStyle w:val="text"/>
          <w:rFonts w:asciiTheme="minorHAnsi" w:eastAsiaTheme="majorEastAsia" w:hAnsiTheme="minorHAnsi"/>
          <w:b/>
          <w:color w:val="FF0000"/>
          <w:sz w:val="32"/>
          <w:szCs w:val="32"/>
        </w:rPr>
        <w:t>In the Essentials, UNITY; In the Non-Essentials, Liberty!</w:t>
      </w:r>
    </w:p>
    <w:p w:rsidR="0084001E" w:rsidRDefault="0084001E" w:rsidP="00D200C4">
      <w:pPr>
        <w:pStyle w:val="NormalWeb"/>
        <w:rPr>
          <w:rStyle w:val="text"/>
          <w:rFonts w:asciiTheme="minorHAnsi" w:eastAsiaTheme="majorEastAsia" w:hAnsiTheme="minorHAnsi"/>
          <w:b/>
          <w:color w:val="FF0000"/>
          <w:sz w:val="32"/>
          <w:szCs w:val="32"/>
        </w:rPr>
      </w:pPr>
      <w:r w:rsidRPr="0084001E">
        <w:rPr>
          <w:rStyle w:val="text"/>
          <w:rFonts w:asciiTheme="minorHAnsi" w:eastAsiaTheme="majorEastAsia" w:hAnsiTheme="minorHAnsi"/>
          <w:b/>
          <w:color w:val="FF0000"/>
          <w:sz w:val="32"/>
          <w:szCs w:val="32"/>
        </w:rPr>
        <w:lastRenderedPageBreak/>
        <w:t xml:space="preserve">Will you have the mind of the Pharisees or will you have the mind of the </w:t>
      </w:r>
      <w:proofErr w:type="spellStart"/>
      <w:r w:rsidRPr="0084001E">
        <w:rPr>
          <w:rStyle w:val="text"/>
          <w:rFonts w:asciiTheme="minorHAnsi" w:eastAsiaTheme="majorEastAsia" w:hAnsiTheme="minorHAnsi"/>
          <w:b/>
          <w:color w:val="FF0000"/>
          <w:sz w:val="32"/>
          <w:szCs w:val="32"/>
        </w:rPr>
        <w:t>Bereans</w:t>
      </w:r>
      <w:proofErr w:type="spellEnd"/>
      <w:r w:rsidRPr="0084001E">
        <w:rPr>
          <w:rStyle w:val="text"/>
          <w:rFonts w:asciiTheme="minorHAnsi" w:eastAsiaTheme="majorEastAsia" w:hAnsiTheme="minorHAnsi"/>
          <w:b/>
          <w:color w:val="FF0000"/>
          <w:sz w:val="32"/>
          <w:szCs w:val="32"/>
        </w:rPr>
        <w:t>?</w:t>
      </w:r>
    </w:p>
    <w:p w:rsidR="006849F0" w:rsidRDefault="006849F0" w:rsidP="00D200C4">
      <w:pPr>
        <w:pStyle w:val="NormalWeb"/>
        <w:rPr>
          <w:rStyle w:val="text"/>
          <w:rFonts w:asciiTheme="minorHAnsi" w:eastAsiaTheme="majorEastAsia" w:hAnsiTheme="minorHAnsi"/>
          <w:b/>
          <w:color w:val="FF0000"/>
          <w:sz w:val="32"/>
          <w:szCs w:val="32"/>
        </w:rPr>
      </w:pPr>
      <w:r>
        <w:rPr>
          <w:rStyle w:val="text"/>
          <w:rFonts w:asciiTheme="minorHAnsi" w:eastAsiaTheme="majorEastAsia" w:hAnsiTheme="minorHAnsi"/>
          <w:b/>
          <w:color w:val="FF0000"/>
          <w:sz w:val="32"/>
          <w:szCs w:val="32"/>
        </w:rPr>
        <w:t>Religious people HATE for people to mess with their TRADITION!</w:t>
      </w:r>
    </w:p>
    <w:p w:rsidR="006849F0" w:rsidRPr="006849F0" w:rsidRDefault="006849F0" w:rsidP="006849F0">
      <w:pPr>
        <w:pStyle w:val="chapter-1"/>
        <w:rPr>
          <w:rFonts w:asciiTheme="minorHAnsi" w:hAnsiTheme="minorHAnsi"/>
          <w:sz w:val="28"/>
          <w:szCs w:val="28"/>
        </w:rPr>
      </w:pPr>
      <w:r w:rsidRPr="006849F0">
        <w:rPr>
          <w:rStyle w:val="chapternum"/>
          <w:rFonts w:asciiTheme="minorHAnsi" w:eastAsiaTheme="majorEastAsia" w:hAnsiTheme="minorHAnsi"/>
          <w:b/>
          <w:sz w:val="28"/>
          <w:szCs w:val="28"/>
        </w:rPr>
        <w:t>Mark 7:7</w:t>
      </w:r>
      <w:r w:rsidRPr="006849F0">
        <w:rPr>
          <w:rStyle w:val="chapternum"/>
          <w:rFonts w:asciiTheme="minorHAnsi" w:eastAsiaTheme="majorEastAsia" w:hAnsiTheme="minorHAnsi"/>
          <w:sz w:val="28"/>
          <w:szCs w:val="28"/>
        </w:rPr>
        <w:t> </w:t>
      </w:r>
      <w:r w:rsidRPr="006849F0">
        <w:rPr>
          <w:rStyle w:val="text"/>
          <w:rFonts w:asciiTheme="minorHAnsi" w:eastAsiaTheme="majorEastAsia" w:hAnsiTheme="minorHAnsi"/>
          <w:sz w:val="28"/>
          <w:szCs w:val="28"/>
        </w:rPr>
        <w:t>The Pharisees and some of the teachers of the law who had come from Jerusalem gathered around Jesus</w:t>
      </w:r>
      <w:r w:rsidRPr="006849F0">
        <w:rPr>
          <w:rFonts w:asciiTheme="minorHAnsi" w:hAnsiTheme="minorHAnsi"/>
          <w:sz w:val="28"/>
          <w:szCs w:val="28"/>
        </w:rPr>
        <w:t xml:space="preserve"> </w:t>
      </w:r>
      <w:r w:rsidRPr="006849F0">
        <w:rPr>
          <w:rStyle w:val="text"/>
          <w:rFonts w:asciiTheme="minorHAnsi" w:eastAsiaTheme="majorEastAsia" w:hAnsiTheme="minorHAnsi"/>
          <w:sz w:val="28"/>
          <w:szCs w:val="28"/>
          <w:vertAlign w:val="superscript"/>
        </w:rPr>
        <w:t>2 </w:t>
      </w:r>
      <w:r w:rsidRPr="006849F0">
        <w:rPr>
          <w:rStyle w:val="text"/>
          <w:rFonts w:asciiTheme="minorHAnsi" w:eastAsiaTheme="majorEastAsia" w:hAnsiTheme="minorHAnsi"/>
          <w:sz w:val="28"/>
          <w:szCs w:val="28"/>
        </w:rPr>
        <w:t>and saw some of his disciples eating food with hands that were defiled, that is, unwashed.</w:t>
      </w:r>
      <w:r w:rsidRPr="006849F0">
        <w:rPr>
          <w:rFonts w:asciiTheme="minorHAnsi" w:hAnsiTheme="minorHAnsi"/>
          <w:sz w:val="28"/>
          <w:szCs w:val="28"/>
        </w:rPr>
        <w:t xml:space="preserve"> </w:t>
      </w:r>
      <w:r w:rsidRPr="006849F0">
        <w:rPr>
          <w:rStyle w:val="text"/>
          <w:rFonts w:asciiTheme="minorHAnsi" w:eastAsiaTheme="majorEastAsia" w:hAnsiTheme="minorHAnsi"/>
          <w:sz w:val="28"/>
          <w:szCs w:val="28"/>
          <w:vertAlign w:val="superscript"/>
        </w:rPr>
        <w:t>3 </w:t>
      </w:r>
      <w:r w:rsidRPr="006849F0">
        <w:rPr>
          <w:rStyle w:val="text"/>
          <w:rFonts w:asciiTheme="minorHAnsi" w:eastAsiaTheme="majorEastAsia" w:hAnsiTheme="minorHAnsi"/>
          <w:sz w:val="28"/>
          <w:szCs w:val="28"/>
        </w:rPr>
        <w:t>(The Pharisees and all the Jews do not eat unless they give their hands a ceremonial washing, holding to the tradition of the elders.</w:t>
      </w:r>
      <w:r w:rsidRPr="006849F0">
        <w:rPr>
          <w:rFonts w:asciiTheme="minorHAnsi" w:hAnsiTheme="minorHAnsi"/>
          <w:sz w:val="28"/>
          <w:szCs w:val="28"/>
        </w:rPr>
        <w:t xml:space="preserve"> </w:t>
      </w:r>
      <w:r w:rsidRPr="006849F0">
        <w:rPr>
          <w:rStyle w:val="text"/>
          <w:rFonts w:asciiTheme="minorHAnsi" w:eastAsiaTheme="majorEastAsia" w:hAnsiTheme="minorHAnsi"/>
          <w:sz w:val="28"/>
          <w:szCs w:val="28"/>
          <w:vertAlign w:val="superscript"/>
        </w:rPr>
        <w:t>4 </w:t>
      </w:r>
      <w:r w:rsidRPr="006849F0">
        <w:rPr>
          <w:rStyle w:val="text"/>
          <w:rFonts w:asciiTheme="minorHAnsi" w:eastAsiaTheme="majorEastAsia" w:hAnsiTheme="minorHAnsi"/>
          <w:sz w:val="28"/>
          <w:szCs w:val="28"/>
        </w:rPr>
        <w:t>When they come from the marketplace they do not eat unless they wash. And they observe many other traditions, such as the washing of cups, pitchers and kettles</w:t>
      </w:r>
      <w:proofErr w:type="gramStart"/>
      <w:r w:rsidRPr="006849F0">
        <w:rPr>
          <w:rStyle w:val="text"/>
          <w:rFonts w:asciiTheme="minorHAnsi" w:eastAsiaTheme="majorEastAsia" w:hAnsiTheme="minorHAnsi"/>
          <w:sz w:val="28"/>
          <w:szCs w:val="28"/>
        </w:rPr>
        <w:t>.</w:t>
      </w:r>
      <w:r w:rsidRPr="006849F0">
        <w:rPr>
          <w:rStyle w:val="text"/>
          <w:rFonts w:asciiTheme="minorHAnsi" w:eastAsiaTheme="majorEastAsia" w:hAnsiTheme="minorHAnsi"/>
          <w:sz w:val="28"/>
          <w:szCs w:val="28"/>
          <w:vertAlign w:val="superscript"/>
        </w:rPr>
        <w:t>[</w:t>
      </w:r>
      <w:proofErr w:type="gramEnd"/>
      <w:r w:rsidR="00353BDA" w:rsidRPr="006849F0">
        <w:rPr>
          <w:rStyle w:val="text"/>
          <w:rFonts w:asciiTheme="minorHAnsi" w:eastAsiaTheme="majorEastAsia" w:hAnsiTheme="minorHAnsi"/>
          <w:sz w:val="28"/>
          <w:szCs w:val="28"/>
          <w:vertAlign w:val="superscript"/>
        </w:rPr>
        <w:fldChar w:fldCharType="begin"/>
      </w:r>
      <w:r w:rsidRPr="006849F0">
        <w:rPr>
          <w:rStyle w:val="text"/>
          <w:rFonts w:asciiTheme="minorHAnsi" w:eastAsiaTheme="majorEastAsia" w:hAnsiTheme="minorHAnsi"/>
          <w:sz w:val="28"/>
          <w:szCs w:val="28"/>
          <w:vertAlign w:val="superscript"/>
        </w:rPr>
        <w:instrText xml:space="preserve"> HYPERLINK "http://www.biblegateway.com/passage/?search=Mark%207&amp;version=NIV" \l "fen-NIV-24468a" \o "See footnote a" </w:instrText>
      </w:r>
      <w:r w:rsidR="00353BDA" w:rsidRPr="006849F0">
        <w:rPr>
          <w:rStyle w:val="text"/>
          <w:rFonts w:asciiTheme="minorHAnsi" w:eastAsiaTheme="majorEastAsia" w:hAnsiTheme="minorHAnsi"/>
          <w:sz w:val="28"/>
          <w:szCs w:val="28"/>
          <w:vertAlign w:val="superscript"/>
        </w:rPr>
        <w:fldChar w:fldCharType="separate"/>
      </w:r>
      <w:r w:rsidRPr="006849F0">
        <w:rPr>
          <w:rStyle w:val="Hyperlink"/>
          <w:rFonts w:asciiTheme="minorHAnsi" w:hAnsiTheme="minorHAnsi"/>
          <w:sz w:val="28"/>
          <w:szCs w:val="28"/>
          <w:vertAlign w:val="superscript"/>
        </w:rPr>
        <w:t>a</w:t>
      </w:r>
      <w:r w:rsidR="00353BDA" w:rsidRPr="006849F0">
        <w:rPr>
          <w:rStyle w:val="text"/>
          <w:rFonts w:asciiTheme="minorHAnsi" w:eastAsiaTheme="majorEastAsia" w:hAnsiTheme="minorHAnsi"/>
          <w:sz w:val="28"/>
          <w:szCs w:val="28"/>
          <w:vertAlign w:val="superscript"/>
        </w:rPr>
        <w:fldChar w:fldCharType="end"/>
      </w:r>
      <w:r w:rsidRPr="006849F0">
        <w:rPr>
          <w:rStyle w:val="text"/>
          <w:rFonts w:asciiTheme="minorHAnsi" w:eastAsiaTheme="majorEastAsia" w:hAnsiTheme="minorHAnsi"/>
          <w:sz w:val="28"/>
          <w:szCs w:val="28"/>
          <w:vertAlign w:val="superscript"/>
        </w:rPr>
        <w:t>]</w:t>
      </w:r>
      <w:r w:rsidRPr="006849F0">
        <w:rPr>
          <w:rStyle w:val="text"/>
          <w:rFonts w:asciiTheme="minorHAnsi" w:eastAsiaTheme="majorEastAsia" w:hAnsiTheme="minorHAnsi"/>
          <w:sz w:val="28"/>
          <w:szCs w:val="28"/>
        </w:rPr>
        <w:t>)</w:t>
      </w:r>
    </w:p>
    <w:p w:rsidR="006849F0" w:rsidRPr="006849F0" w:rsidRDefault="006849F0" w:rsidP="006849F0">
      <w:pPr>
        <w:pStyle w:val="NormalWeb"/>
        <w:rPr>
          <w:rFonts w:asciiTheme="minorHAnsi" w:hAnsiTheme="minorHAnsi"/>
          <w:sz w:val="28"/>
          <w:szCs w:val="28"/>
        </w:rPr>
      </w:pPr>
      <w:r w:rsidRPr="006849F0">
        <w:rPr>
          <w:rStyle w:val="text"/>
          <w:rFonts w:asciiTheme="minorHAnsi" w:eastAsiaTheme="majorEastAsia" w:hAnsiTheme="minorHAnsi"/>
          <w:sz w:val="28"/>
          <w:szCs w:val="28"/>
          <w:vertAlign w:val="superscript"/>
        </w:rPr>
        <w:t>5 </w:t>
      </w:r>
      <w:r w:rsidRPr="006849F0">
        <w:rPr>
          <w:rStyle w:val="text"/>
          <w:rFonts w:asciiTheme="minorHAnsi" w:eastAsiaTheme="majorEastAsia" w:hAnsiTheme="minorHAnsi"/>
          <w:sz w:val="28"/>
          <w:szCs w:val="28"/>
        </w:rPr>
        <w:t xml:space="preserve">So the Pharisees and teachers of the law asked Jesus, “Why don’t </w:t>
      </w:r>
      <w:proofErr w:type="spellStart"/>
      <w:r w:rsidRPr="006849F0">
        <w:rPr>
          <w:rStyle w:val="text"/>
          <w:rFonts w:asciiTheme="minorHAnsi" w:eastAsiaTheme="majorEastAsia" w:hAnsiTheme="minorHAnsi"/>
          <w:sz w:val="28"/>
          <w:szCs w:val="28"/>
        </w:rPr>
        <w:t>your</w:t>
      </w:r>
      <w:proofErr w:type="spellEnd"/>
      <w:r w:rsidRPr="006849F0">
        <w:rPr>
          <w:rStyle w:val="text"/>
          <w:rFonts w:asciiTheme="minorHAnsi" w:eastAsiaTheme="majorEastAsia" w:hAnsiTheme="minorHAnsi"/>
          <w:sz w:val="28"/>
          <w:szCs w:val="28"/>
        </w:rPr>
        <w:t xml:space="preserve"> disciples live according to the tradition of the elders instead of eating their food with defiled hands?”</w:t>
      </w:r>
    </w:p>
    <w:p w:rsidR="006849F0" w:rsidRPr="006849F0" w:rsidRDefault="006849F0" w:rsidP="006849F0">
      <w:pPr>
        <w:pStyle w:val="NormalWeb"/>
        <w:rPr>
          <w:rFonts w:asciiTheme="minorHAnsi" w:hAnsiTheme="minorHAnsi"/>
          <w:sz w:val="28"/>
          <w:szCs w:val="28"/>
        </w:rPr>
      </w:pPr>
      <w:r w:rsidRPr="006849F0">
        <w:rPr>
          <w:rStyle w:val="text"/>
          <w:rFonts w:asciiTheme="minorHAnsi" w:eastAsiaTheme="majorEastAsia" w:hAnsiTheme="minorHAnsi"/>
          <w:sz w:val="28"/>
          <w:szCs w:val="28"/>
          <w:vertAlign w:val="superscript"/>
        </w:rPr>
        <w:t>6 </w:t>
      </w:r>
      <w:r w:rsidRPr="006849F0">
        <w:rPr>
          <w:rStyle w:val="text"/>
          <w:rFonts w:asciiTheme="minorHAnsi" w:eastAsiaTheme="majorEastAsia" w:hAnsiTheme="minorHAnsi"/>
          <w:sz w:val="28"/>
          <w:szCs w:val="28"/>
        </w:rPr>
        <w:t xml:space="preserve">He replied, </w:t>
      </w:r>
      <w:r w:rsidRPr="006849F0">
        <w:rPr>
          <w:rStyle w:val="woj"/>
          <w:rFonts w:asciiTheme="minorHAnsi" w:hAnsiTheme="minorHAnsi"/>
          <w:sz w:val="28"/>
          <w:szCs w:val="28"/>
        </w:rPr>
        <w:t>“Isaiah was right when he prophesied about you hypocrites; as it is written:</w:t>
      </w:r>
    </w:p>
    <w:p w:rsidR="006849F0" w:rsidRPr="006849F0" w:rsidRDefault="006849F0" w:rsidP="006849F0">
      <w:pPr>
        <w:pStyle w:val="line"/>
        <w:rPr>
          <w:rFonts w:asciiTheme="minorHAnsi" w:hAnsiTheme="minorHAnsi"/>
          <w:sz w:val="28"/>
          <w:szCs w:val="28"/>
        </w:rPr>
      </w:pPr>
      <w:r w:rsidRPr="006849F0">
        <w:rPr>
          <w:rStyle w:val="woj"/>
          <w:rFonts w:asciiTheme="minorHAnsi" w:hAnsiTheme="minorHAnsi"/>
          <w:sz w:val="28"/>
          <w:szCs w:val="28"/>
        </w:rPr>
        <w:t>“‘These people honor me with their lips,</w:t>
      </w:r>
      <w:r w:rsidRPr="006849F0">
        <w:rPr>
          <w:rFonts w:asciiTheme="minorHAnsi" w:hAnsiTheme="minorHAnsi"/>
          <w:sz w:val="28"/>
          <w:szCs w:val="28"/>
        </w:rPr>
        <w:br/>
      </w:r>
      <w:r w:rsidRPr="006849F0">
        <w:rPr>
          <w:rStyle w:val="indent-1-breaks"/>
          <w:rFonts w:asciiTheme="minorHAnsi" w:hAnsiTheme="minorHAnsi"/>
          <w:sz w:val="28"/>
          <w:szCs w:val="28"/>
        </w:rPr>
        <w:t>    </w:t>
      </w:r>
      <w:r w:rsidRPr="006849F0">
        <w:rPr>
          <w:rStyle w:val="woj"/>
          <w:rFonts w:asciiTheme="minorHAnsi" w:hAnsiTheme="minorHAnsi"/>
          <w:sz w:val="28"/>
          <w:szCs w:val="28"/>
        </w:rPr>
        <w:t>but their hearts are far from me.</w:t>
      </w:r>
      <w:r w:rsidRPr="006849F0">
        <w:rPr>
          <w:rFonts w:asciiTheme="minorHAnsi" w:hAnsiTheme="minorHAnsi"/>
          <w:sz w:val="28"/>
          <w:szCs w:val="28"/>
        </w:rPr>
        <w:br/>
      </w:r>
      <w:r w:rsidRPr="006849F0">
        <w:rPr>
          <w:rStyle w:val="woj"/>
          <w:rFonts w:asciiTheme="minorHAnsi" w:hAnsiTheme="minorHAnsi"/>
          <w:sz w:val="28"/>
          <w:szCs w:val="28"/>
          <w:vertAlign w:val="superscript"/>
        </w:rPr>
        <w:t>7 </w:t>
      </w:r>
      <w:r w:rsidRPr="006849F0">
        <w:rPr>
          <w:rStyle w:val="woj"/>
          <w:rFonts w:asciiTheme="minorHAnsi" w:hAnsiTheme="minorHAnsi"/>
          <w:sz w:val="28"/>
          <w:szCs w:val="28"/>
        </w:rPr>
        <w:t>They worship me in vain;</w:t>
      </w:r>
      <w:r w:rsidRPr="006849F0">
        <w:rPr>
          <w:rFonts w:asciiTheme="minorHAnsi" w:hAnsiTheme="minorHAnsi"/>
          <w:sz w:val="28"/>
          <w:szCs w:val="28"/>
        </w:rPr>
        <w:br/>
      </w:r>
      <w:r w:rsidRPr="006849F0">
        <w:rPr>
          <w:rStyle w:val="indent-1-breaks"/>
          <w:rFonts w:asciiTheme="minorHAnsi" w:hAnsiTheme="minorHAnsi"/>
          <w:sz w:val="28"/>
          <w:szCs w:val="28"/>
        </w:rPr>
        <w:t>    </w:t>
      </w:r>
      <w:r w:rsidRPr="006849F0">
        <w:rPr>
          <w:rStyle w:val="woj"/>
          <w:rFonts w:asciiTheme="minorHAnsi" w:hAnsiTheme="minorHAnsi"/>
          <w:sz w:val="28"/>
          <w:szCs w:val="28"/>
        </w:rPr>
        <w:t>their teachings are merely human rules.’</w:t>
      </w:r>
      <w:r w:rsidRPr="006849F0">
        <w:rPr>
          <w:rStyle w:val="woj"/>
          <w:rFonts w:asciiTheme="minorHAnsi" w:hAnsiTheme="minorHAnsi"/>
          <w:sz w:val="28"/>
          <w:szCs w:val="28"/>
          <w:vertAlign w:val="superscript"/>
        </w:rPr>
        <w:t>[</w:t>
      </w:r>
      <w:hyperlink r:id="rId5" w:anchor="fen-NIV-24471b" w:tooltip="See footnote b" w:history="1">
        <w:r w:rsidRPr="006849F0">
          <w:rPr>
            <w:rStyle w:val="Hyperlink"/>
            <w:rFonts w:asciiTheme="minorHAnsi" w:hAnsiTheme="minorHAnsi"/>
            <w:sz w:val="28"/>
            <w:szCs w:val="28"/>
            <w:vertAlign w:val="superscript"/>
          </w:rPr>
          <w:t>b</w:t>
        </w:r>
      </w:hyperlink>
      <w:r w:rsidRPr="006849F0">
        <w:rPr>
          <w:rStyle w:val="woj"/>
          <w:rFonts w:asciiTheme="minorHAnsi" w:hAnsiTheme="minorHAnsi"/>
          <w:sz w:val="28"/>
          <w:szCs w:val="28"/>
          <w:vertAlign w:val="superscript"/>
        </w:rPr>
        <w:t>]</w:t>
      </w:r>
    </w:p>
    <w:p w:rsidR="006849F0" w:rsidRPr="006849F0" w:rsidRDefault="006849F0" w:rsidP="006849F0">
      <w:pPr>
        <w:pStyle w:val="first-line-none"/>
        <w:rPr>
          <w:rFonts w:asciiTheme="minorHAnsi" w:hAnsiTheme="minorHAnsi"/>
          <w:sz w:val="28"/>
          <w:szCs w:val="28"/>
        </w:rPr>
      </w:pPr>
      <w:r w:rsidRPr="006849F0">
        <w:rPr>
          <w:rStyle w:val="woj"/>
          <w:rFonts w:asciiTheme="minorHAnsi" w:hAnsiTheme="minorHAnsi"/>
          <w:sz w:val="28"/>
          <w:szCs w:val="28"/>
          <w:vertAlign w:val="superscript"/>
        </w:rPr>
        <w:t>8 </w:t>
      </w:r>
      <w:proofErr w:type="gramStart"/>
      <w:r w:rsidRPr="006849F0">
        <w:rPr>
          <w:rStyle w:val="woj"/>
          <w:rFonts w:asciiTheme="minorHAnsi" w:hAnsiTheme="minorHAnsi"/>
          <w:sz w:val="28"/>
          <w:szCs w:val="28"/>
        </w:rPr>
        <w:t>You</w:t>
      </w:r>
      <w:proofErr w:type="gramEnd"/>
      <w:r w:rsidRPr="006849F0">
        <w:rPr>
          <w:rStyle w:val="woj"/>
          <w:rFonts w:asciiTheme="minorHAnsi" w:hAnsiTheme="minorHAnsi"/>
          <w:sz w:val="28"/>
          <w:szCs w:val="28"/>
        </w:rPr>
        <w:t xml:space="preserve"> have let go of the commands of God and are holding on to human traditions.”</w:t>
      </w:r>
    </w:p>
    <w:p w:rsidR="006849F0" w:rsidRPr="006849F0" w:rsidRDefault="006849F0" w:rsidP="006849F0">
      <w:pPr>
        <w:pStyle w:val="NormalWeb"/>
        <w:rPr>
          <w:rFonts w:asciiTheme="minorHAnsi" w:hAnsiTheme="minorHAnsi"/>
          <w:sz w:val="28"/>
          <w:szCs w:val="28"/>
        </w:rPr>
      </w:pPr>
      <w:r w:rsidRPr="006849F0">
        <w:rPr>
          <w:rStyle w:val="text"/>
          <w:rFonts w:asciiTheme="minorHAnsi" w:eastAsiaTheme="majorEastAsia" w:hAnsiTheme="minorHAnsi"/>
          <w:sz w:val="28"/>
          <w:szCs w:val="28"/>
          <w:vertAlign w:val="superscript"/>
        </w:rPr>
        <w:t>9 </w:t>
      </w:r>
      <w:r w:rsidRPr="006849F0">
        <w:rPr>
          <w:rStyle w:val="text"/>
          <w:rFonts w:asciiTheme="minorHAnsi" w:eastAsiaTheme="majorEastAsia" w:hAnsiTheme="minorHAnsi"/>
          <w:sz w:val="28"/>
          <w:szCs w:val="28"/>
        </w:rPr>
        <w:t xml:space="preserve">And he continued, </w:t>
      </w:r>
      <w:r w:rsidRPr="006849F0">
        <w:rPr>
          <w:rStyle w:val="woj"/>
          <w:rFonts w:asciiTheme="minorHAnsi" w:hAnsiTheme="minorHAnsi"/>
          <w:sz w:val="28"/>
          <w:szCs w:val="28"/>
        </w:rPr>
        <w:t>“You have a fine way of setting aside the commands of God in order to observe</w:t>
      </w:r>
      <w:r w:rsidRPr="006849F0">
        <w:rPr>
          <w:rStyle w:val="woj"/>
          <w:rFonts w:asciiTheme="minorHAnsi" w:hAnsiTheme="minorHAnsi"/>
          <w:sz w:val="28"/>
          <w:szCs w:val="28"/>
          <w:vertAlign w:val="superscript"/>
        </w:rPr>
        <w:t>[</w:t>
      </w:r>
      <w:hyperlink r:id="rId6" w:anchor="fen-NIV-24473c" w:tooltip="See footnote c" w:history="1">
        <w:r w:rsidRPr="006849F0">
          <w:rPr>
            <w:rStyle w:val="Hyperlink"/>
            <w:rFonts w:asciiTheme="minorHAnsi" w:hAnsiTheme="minorHAnsi"/>
            <w:sz w:val="28"/>
            <w:szCs w:val="28"/>
            <w:vertAlign w:val="superscript"/>
          </w:rPr>
          <w:t>c</w:t>
        </w:r>
      </w:hyperlink>
      <w:r w:rsidRPr="006849F0">
        <w:rPr>
          <w:rStyle w:val="woj"/>
          <w:rFonts w:asciiTheme="minorHAnsi" w:hAnsiTheme="minorHAnsi"/>
          <w:sz w:val="28"/>
          <w:szCs w:val="28"/>
          <w:vertAlign w:val="superscript"/>
        </w:rPr>
        <w:t>]</w:t>
      </w:r>
      <w:r w:rsidRPr="006849F0">
        <w:rPr>
          <w:rStyle w:val="woj"/>
          <w:rFonts w:asciiTheme="minorHAnsi" w:hAnsiTheme="minorHAnsi"/>
          <w:sz w:val="28"/>
          <w:szCs w:val="28"/>
        </w:rPr>
        <w:t xml:space="preserve"> your own traditions!</w:t>
      </w:r>
      <w:r w:rsidRPr="006849F0">
        <w:rPr>
          <w:rFonts w:asciiTheme="minorHAnsi" w:hAnsiTheme="minorHAnsi"/>
          <w:sz w:val="28"/>
          <w:szCs w:val="28"/>
        </w:rPr>
        <w:t xml:space="preserve"> </w:t>
      </w:r>
      <w:r w:rsidRPr="006849F0">
        <w:rPr>
          <w:rStyle w:val="woj"/>
          <w:rFonts w:asciiTheme="minorHAnsi" w:hAnsiTheme="minorHAnsi"/>
          <w:sz w:val="28"/>
          <w:szCs w:val="28"/>
          <w:vertAlign w:val="superscript"/>
        </w:rPr>
        <w:t>10 </w:t>
      </w:r>
      <w:r w:rsidRPr="006849F0">
        <w:rPr>
          <w:rStyle w:val="woj"/>
          <w:rFonts w:asciiTheme="minorHAnsi" w:hAnsiTheme="minorHAnsi"/>
          <w:sz w:val="28"/>
          <w:szCs w:val="28"/>
        </w:rPr>
        <w:t xml:space="preserve">For Moses said, ‘Honor your father and </w:t>
      </w:r>
      <w:proofErr w:type="gramStart"/>
      <w:r w:rsidRPr="006849F0">
        <w:rPr>
          <w:rStyle w:val="woj"/>
          <w:rFonts w:asciiTheme="minorHAnsi" w:hAnsiTheme="minorHAnsi"/>
          <w:sz w:val="28"/>
          <w:szCs w:val="28"/>
        </w:rPr>
        <w:t>mother,’</w:t>
      </w:r>
      <w:r w:rsidRPr="006849F0">
        <w:rPr>
          <w:rStyle w:val="woj"/>
          <w:rFonts w:asciiTheme="minorHAnsi" w:hAnsiTheme="minorHAnsi"/>
          <w:sz w:val="28"/>
          <w:szCs w:val="28"/>
          <w:vertAlign w:val="superscript"/>
        </w:rPr>
        <w:t>[</w:t>
      </w:r>
      <w:proofErr w:type="gramEnd"/>
      <w:r w:rsidR="00353BDA" w:rsidRPr="006849F0">
        <w:rPr>
          <w:rStyle w:val="woj"/>
          <w:rFonts w:asciiTheme="minorHAnsi" w:hAnsiTheme="minorHAnsi"/>
          <w:sz w:val="28"/>
          <w:szCs w:val="28"/>
          <w:vertAlign w:val="superscript"/>
        </w:rPr>
        <w:fldChar w:fldCharType="begin"/>
      </w:r>
      <w:r w:rsidRPr="006849F0">
        <w:rPr>
          <w:rStyle w:val="woj"/>
          <w:rFonts w:asciiTheme="minorHAnsi" w:hAnsiTheme="minorHAnsi"/>
          <w:sz w:val="28"/>
          <w:szCs w:val="28"/>
          <w:vertAlign w:val="superscript"/>
        </w:rPr>
        <w:instrText xml:space="preserve"> HYPERLINK "http://www.biblegateway.com/passage/?search=Mark%207&amp;version=NIV" \l "fen-NIV-24474d" \o "See footnote d" </w:instrText>
      </w:r>
      <w:r w:rsidR="00353BDA" w:rsidRPr="006849F0">
        <w:rPr>
          <w:rStyle w:val="woj"/>
          <w:rFonts w:asciiTheme="minorHAnsi" w:hAnsiTheme="minorHAnsi"/>
          <w:sz w:val="28"/>
          <w:szCs w:val="28"/>
          <w:vertAlign w:val="superscript"/>
        </w:rPr>
        <w:fldChar w:fldCharType="separate"/>
      </w:r>
      <w:r w:rsidRPr="006849F0">
        <w:rPr>
          <w:rStyle w:val="Hyperlink"/>
          <w:rFonts w:asciiTheme="minorHAnsi" w:hAnsiTheme="minorHAnsi"/>
          <w:sz w:val="28"/>
          <w:szCs w:val="28"/>
          <w:vertAlign w:val="superscript"/>
        </w:rPr>
        <w:t>d</w:t>
      </w:r>
      <w:r w:rsidR="00353BDA" w:rsidRPr="006849F0">
        <w:rPr>
          <w:rStyle w:val="woj"/>
          <w:rFonts w:asciiTheme="minorHAnsi" w:hAnsiTheme="minorHAnsi"/>
          <w:sz w:val="28"/>
          <w:szCs w:val="28"/>
          <w:vertAlign w:val="superscript"/>
        </w:rPr>
        <w:fldChar w:fldCharType="end"/>
      </w:r>
      <w:r w:rsidRPr="006849F0">
        <w:rPr>
          <w:rStyle w:val="woj"/>
          <w:rFonts w:asciiTheme="minorHAnsi" w:hAnsiTheme="minorHAnsi"/>
          <w:sz w:val="28"/>
          <w:szCs w:val="28"/>
          <w:vertAlign w:val="superscript"/>
        </w:rPr>
        <w:t>]</w:t>
      </w:r>
      <w:r w:rsidRPr="006849F0">
        <w:rPr>
          <w:rStyle w:val="woj"/>
          <w:rFonts w:asciiTheme="minorHAnsi" w:hAnsiTheme="minorHAnsi"/>
          <w:sz w:val="28"/>
          <w:szCs w:val="28"/>
        </w:rPr>
        <w:t xml:space="preserve"> and, ‘Anyone who curses their father or mother is to be put to death.’</w:t>
      </w:r>
      <w:r w:rsidRPr="006849F0">
        <w:rPr>
          <w:rStyle w:val="woj"/>
          <w:rFonts w:asciiTheme="minorHAnsi" w:hAnsiTheme="minorHAnsi"/>
          <w:sz w:val="28"/>
          <w:szCs w:val="28"/>
          <w:vertAlign w:val="superscript"/>
        </w:rPr>
        <w:t>[</w:t>
      </w:r>
      <w:hyperlink r:id="rId7" w:anchor="fen-NIV-24474e" w:tooltip="See footnote e" w:history="1">
        <w:r w:rsidRPr="006849F0">
          <w:rPr>
            <w:rStyle w:val="Hyperlink"/>
            <w:rFonts w:asciiTheme="minorHAnsi" w:hAnsiTheme="minorHAnsi"/>
            <w:sz w:val="28"/>
            <w:szCs w:val="28"/>
            <w:vertAlign w:val="superscript"/>
          </w:rPr>
          <w:t>e</w:t>
        </w:r>
      </w:hyperlink>
      <w:r w:rsidRPr="006849F0">
        <w:rPr>
          <w:rStyle w:val="woj"/>
          <w:rFonts w:asciiTheme="minorHAnsi" w:hAnsiTheme="minorHAnsi"/>
          <w:sz w:val="28"/>
          <w:szCs w:val="28"/>
          <w:vertAlign w:val="superscript"/>
        </w:rPr>
        <w:t>]</w:t>
      </w:r>
      <w:r w:rsidRPr="006849F0">
        <w:rPr>
          <w:rFonts w:asciiTheme="minorHAnsi" w:hAnsiTheme="minorHAnsi"/>
          <w:sz w:val="28"/>
          <w:szCs w:val="28"/>
        </w:rPr>
        <w:t xml:space="preserve"> </w:t>
      </w:r>
      <w:r w:rsidRPr="006849F0">
        <w:rPr>
          <w:rStyle w:val="woj"/>
          <w:rFonts w:asciiTheme="minorHAnsi" w:hAnsiTheme="minorHAnsi"/>
          <w:sz w:val="28"/>
          <w:szCs w:val="28"/>
          <w:vertAlign w:val="superscript"/>
        </w:rPr>
        <w:t>11 </w:t>
      </w:r>
      <w:r w:rsidRPr="006849F0">
        <w:rPr>
          <w:rStyle w:val="woj"/>
          <w:rFonts w:asciiTheme="minorHAnsi" w:hAnsiTheme="minorHAnsi"/>
          <w:sz w:val="28"/>
          <w:szCs w:val="28"/>
        </w:rPr>
        <w:t>But you say that if anyone declares that what might have been used to help their father or mother is Corban (that is, devoted to God)—</w:t>
      </w:r>
      <w:r w:rsidRPr="006849F0">
        <w:rPr>
          <w:rFonts w:asciiTheme="minorHAnsi" w:hAnsiTheme="minorHAnsi"/>
          <w:sz w:val="28"/>
          <w:szCs w:val="28"/>
        </w:rPr>
        <w:t xml:space="preserve"> </w:t>
      </w:r>
      <w:r w:rsidRPr="006849F0">
        <w:rPr>
          <w:rStyle w:val="woj"/>
          <w:rFonts w:asciiTheme="minorHAnsi" w:hAnsiTheme="minorHAnsi"/>
          <w:sz w:val="28"/>
          <w:szCs w:val="28"/>
          <w:vertAlign w:val="superscript"/>
        </w:rPr>
        <w:t>12 </w:t>
      </w:r>
      <w:r w:rsidRPr="006849F0">
        <w:rPr>
          <w:rStyle w:val="woj"/>
          <w:rFonts w:asciiTheme="minorHAnsi" w:hAnsiTheme="minorHAnsi"/>
          <w:sz w:val="28"/>
          <w:szCs w:val="28"/>
        </w:rPr>
        <w:t>then you no longer let them do anything for their father or mother.</w:t>
      </w:r>
      <w:r w:rsidRPr="006849F0">
        <w:rPr>
          <w:rFonts w:asciiTheme="minorHAnsi" w:hAnsiTheme="minorHAnsi"/>
          <w:sz w:val="28"/>
          <w:szCs w:val="28"/>
        </w:rPr>
        <w:t xml:space="preserve"> </w:t>
      </w:r>
      <w:r w:rsidRPr="006849F0">
        <w:rPr>
          <w:rStyle w:val="woj"/>
          <w:rFonts w:asciiTheme="minorHAnsi" w:hAnsiTheme="minorHAnsi"/>
          <w:sz w:val="28"/>
          <w:szCs w:val="28"/>
          <w:vertAlign w:val="superscript"/>
        </w:rPr>
        <w:t>13 </w:t>
      </w:r>
      <w:r w:rsidRPr="006849F0">
        <w:rPr>
          <w:rStyle w:val="woj"/>
          <w:rFonts w:asciiTheme="minorHAnsi" w:hAnsiTheme="minorHAnsi"/>
          <w:sz w:val="28"/>
          <w:szCs w:val="28"/>
        </w:rPr>
        <w:t>Thus you nullify the word of God by your tradition that you have handed down. And you do many things like that.”</w:t>
      </w:r>
    </w:p>
    <w:p w:rsidR="006849F0" w:rsidRDefault="006849F0" w:rsidP="006849F0">
      <w:pPr>
        <w:pStyle w:val="NormalWeb"/>
        <w:rPr>
          <w:rStyle w:val="text"/>
          <w:rFonts w:asciiTheme="minorHAnsi" w:eastAsiaTheme="majorEastAsia" w:hAnsiTheme="minorHAnsi"/>
          <w:b/>
          <w:color w:val="FF0000"/>
          <w:sz w:val="32"/>
          <w:szCs w:val="32"/>
        </w:rPr>
      </w:pPr>
      <w:r>
        <w:rPr>
          <w:rStyle w:val="text"/>
          <w:rFonts w:asciiTheme="minorHAnsi" w:eastAsiaTheme="majorEastAsia" w:hAnsiTheme="minorHAnsi"/>
          <w:b/>
          <w:color w:val="FF0000"/>
          <w:sz w:val="32"/>
          <w:szCs w:val="32"/>
        </w:rPr>
        <w:lastRenderedPageBreak/>
        <w:t>The Jews hated Jesus SO bad for OPPOSING THEIR TRADITION THAT THEY HAD HIM KILLED!</w:t>
      </w:r>
    </w:p>
    <w:p w:rsidR="006849F0" w:rsidRDefault="006849F0" w:rsidP="00D200C4">
      <w:pPr>
        <w:pStyle w:val="NormalWeb"/>
        <w:rPr>
          <w:rStyle w:val="text"/>
          <w:rFonts w:asciiTheme="minorHAnsi" w:eastAsiaTheme="majorEastAsia" w:hAnsiTheme="minorHAnsi"/>
          <w:b/>
          <w:color w:val="FF0000"/>
          <w:sz w:val="32"/>
          <w:szCs w:val="32"/>
        </w:rPr>
      </w:pPr>
      <w:r>
        <w:rPr>
          <w:rStyle w:val="text"/>
          <w:rFonts w:asciiTheme="minorHAnsi" w:eastAsiaTheme="majorEastAsia" w:hAnsiTheme="minorHAnsi"/>
          <w:b/>
          <w:color w:val="FF0000"/>
          <w:sz w:val="32"/>
          <w:szCs w:val="32"/>
        </w:rPr>
        <w:t>This happens in the CHRISTIAN CHURCH TODAY and MOSTLY WITH OLDER CHRISTIANS!</w:t>
      </w:r>
    </w:p>
    <w:p w:rsidR="006F7219" w:rsidRDefault="006F7219" w:rsidP="006F7219">
      <w:pPr>
        <w:pStyle w:val="NormalWeb"/>
        <w:rPr>
          <w:rStyle w:val="text"/>
          <w:rFonts w:asciiTheme="minorHAnsi" w:eastAsiaTheme="majorEastAsia" w:hAnsiTheme="minorHAnsi"/>
          <w:b/>
          <w:color w:val="FF0000"/>
          <w:sz w:val="32"/>
          <w:szCs w:val="32"/>
        </w:rPr>
      </w:pPr>
      <w:r>
        <w:rPr>
          <w:rStyle w:val="text"/>
          <w:rFonts w:asciiTheme="minorHAnsi" w:eastAsiaTheme="majorEastAsia" w:hAnsiTheme="minorHAnsi"/>
          <w:b/>
          <w:color w:val="FF0000"/>
          <w:sz w:val="32"/>
          <w:szCs w:val="32"/>
        </w:rPr>
        <w:t>Will you have the MIND (SPIRIT) OF THE PHARISEES or the MIND (SPIRIT) OF THE BEREANS?</w:t>
      </w:r>
    </w:p>
    <w:p w:rsidR="0084001E" w:rsidRDefault="0084001E" w:rsidP="00D200C4">
      <w:pPr>
        <w:pStyle w:val="NormalWeb"/>
        <w:rPr>
          <w:rStyle w:val="text"/>
          <w:rFonts w:asciiTheme="minorHAnsi" w:eastAsiaTheme="majorEastAsia" w:hAnsiTheme="minorHAnsi"/>
          <w:b/>
          <w:color w:val="002060"/>
          <w:sz w:val="32"/>
          <w:szCs w:val="32"/>
          <w:u w:val="single"/>
        </w:rPr>
      </w:pPr>
      <w:r>
        <w:rPr>
          <w:rStyle w:val="text"/>
          <w:rFonts w:asciiTheme="minorHAnsi" w:eastAsiaTheme="majorEastAsia" w:hAnsiTheme="minorHAnsi"/>
          <w:b/>
          <w:color w:val="FF0000"/>
          <w:sz w:val="32"/>
          <w:szCs w:val="32"/>
        </w:rPr>
        <w:t>Truth will always withstand scrutiny!</w:t>
      </w:r>
      <w:r w:rsidR="00BD3502">
        <w:rPr>
          <w:rStyle w:val="text"/>
          <w:rFonts w:asciiTheme="minorHAnsi" w:eastAsiaTheme="majorEastAsia" w:hAnsiTheme="minorHAnsi"/>
          <w:b/>
          <w:color w:val="FF0000"/>
          <w:sz w:val="32"/>
          <w:szCs w:val="32"/>
        </w:rPr>
        <w:t xml:space="preserve"> </w:t>
      </w:r>
      <w:r w:rsidR="00BD3502" w:rsidRPr="006849F0">
        <w:rPr>
          <w:rStyle w:val="text"/>
          <w:rFonts w:asciiTheme="minorHAnsi" w:eastAsiaTheme="majorEastAsia" w:hAnsiTheme="minorHAnsi"/>
          <w:b/>
          <w:color w:val="002060"/>
          <w:sz w:val="32"/>
          <w:szCs w:val="32"/>
          <w:u w:val="single"/>
        </w:rPr>
        <w:t>Mormons forbid their people to read anything they consider to be “Anti-Mormon”. If there was anything to their faith, they would not have to worry.</w:t>
      </w:r>
    </w:p>
    <w:p w:rsidR="00CC1BBF" w:rsidRDefault="00CC1BBF" w:rsidP="00D200C4">
      <w:pPr>
        <w:pStyle w:val="NormalWeb"/>
        <w:rPr>
          <w:rStyle w:val="text"/>
          <w:rFonts w:asciiTheme="minorHAnsi" w:eastAsiaTheme="majorEastAsia" w:hAnsiTheme="minorHAnsi"/>
          <w:b/>
          <w:color w:val="7030A0"/>
          <w:sz w:val="32"/>
          <w:szCs w:val="32"/>
          <w:u w:val="single"/>
        </w:rPr>
      </w:pPr>
      <w:r w:rsidRPr="00F87972">
        <w:rPr>
          <w:rStyle w:val="text"/>
          <w:rFonts w:asciiTheme="minorHAnsi" w:eastAsiaTheme="majorEastAsia" w:hAnsiTheme="minorHAnsi"/>
          <w:b/>
          <w:color w:val="7030A0"/>
          <w:sz w:val="32"/>
          <w:szCs w:val="32"/>
          <w:u w:val="single"/>
        </w:rPr>
        <w:t>Religious Christians do not like to have their tradition stepped on!</w:t>
      </w:r>
    </w:p>
    <w:p w:rsidR="00F87972" w:rsidRPr="00F87972" w:rsidRDefault="00F87972" w:rsidP="00D200C4">
      <w:pPr>
        <w:pStyle w:val="NormalWeb"/>
        <w:rPr>
          <w:rStyle w:val="text"/>
          <w:rFonts w:asciiTheme="minorHAnsi" w:eastAsiaTheme="majorEastAsia" w:hAnsiTheme="minorHAnsi"/>
          <w:b/>
          <w:color w:val="7030A0"/>
          <w:sz w:val="32"/>
          <w:szCs w:val="32"/>
        </w:rPr>
      </w:pPr>
      <w:r w:rsidRPr="00F87972">
        <w:rPr>
          <w:rStyle w:val="text"/>
          <w:rFonts w:asciiTheme="minorHAnsi" w:eastAsiaTheme="majorEastAsia" w:hAnsiTheme="minorHAnsi"/>
          <w:b/>
          <w:color w:val="7030A0"/>
          <w:sz w:val="32"/>
          <w:szCs w:val="32"/>
        </w:rPr>
        <w:tab/>
      </w:r>
      <w:r>
        <w:rPr>
          <w:rStyle w:val="text"/>
          <w:rFonts w:asciiTheme="minorHAnsi" w:eastAsiaTheme="majorEastAsia" w:hAnsiTheme="minorHAnsi"/>
          <w:b/>
          <w:color w:val="7030A0"/>
          <w:sz w:val="32"/>
          <w:szCs w:val="32"/>
          <w:u w:val="single"/>
        </w:rPr>
        <w:t>Many Pastors have been run off because of it!</w:t>
      </w:r>
    </w:p>
    <w:p w:rsidR="00CC1BBF" w:rsidRDefault="00CC1BBF" w:rsidP="00D200C4">
      <w:pPr>
        <w:pStyle w:val="NormalWeb"/>
        <w:rPr>
          <w:rStyle w:val="text"/>
          <w:rFonts w:asciiTheme="minorHAnsi" w:eastAsiaTheme="majorEastAsia" w:hAnsiTheme="minorHAnsi"/>
          <w:b/>
          <w:color w:val="FF0000"/>
          <w:sz w:val="32"/>
          <w:szCs w:val="32"/>
        </w:rPr>
      </w:pPr>
      <w:proofErr w:type="gramStart"/>
      <w:r>
        <w:rPr>
          <w:rStyle w:val="text"/>
          <w:rFonts w:asciiTheme="minorHAnsi" w:eastAsiaTheme="majorEastAsia" w:hAnsiTheme="minorHAnsi"/>
          <w:b/>
          <w:color w:val="FF0000"/>
          <w:sz w:val="32"/>
          <w:szCs w:val="32"/>
        </w:rPr>
        <w:t xml:space="preserve">Controversial Issues – </w:t>
      </w:r>
      <w:r w:rsidR="00F87972" w:rsidRPr="00F87972">
        <w:rPr>
          <w:rStyle w:val="text"/>
          <w:rFonts w:asciiTheme="minorHAnsi" w:eastAsiaTheme="majorEastAsia" w:hAnsiTheme="minorHAnsi"/>
          <w:b/>
          <w:color w:val="7030A0"/>
          <w:sz w:val="32"/>
          <w:szCs w:val="32"/>
        </w:rPr>
        <w:t>1.</w:t>
      </w:r>
      <w:proofErr w:type="gramEnd"/>
      <w:r w:rsidR="00F87972">
        <w:rPr>
          <w:rStyle w:val="text"/>
          <w:rFonts w:asciiTheme="minorHAnsi" w:eastAsiaTheme="majorEastAsia" w:hAnsiTheme="minorHAnsi"/>
          <w:b/>
          <w:color w:val="FF0000"/>
          <w:sz w:val="32"/>
          <w:szCs w:val="32"/>
        </w:rPr>
        <w:t xml:space="preserve"> </w:t>
      </w:r>
      <w:r>
        <w:rPr>
          <w:rStyle w:val="text"/>
          <w:rFonts w:asciiTheme="minorHAnsi" w:eastAsiaTheme="majorEastAsia" w:hAnsiTheme="minorHAnsi"/>
          <w:b/>
          <w:color w:val="FF0000"/>
          <w:sz w:val="32"/>
          <w:szCs w:val="32"/>
        </w:rPr>
        <w:t xml:space="preserve">Did Jesus Die Spiritually – </w:t>
      </w:r>
      <w:proofErr w:type="gramStart"/>
      <w:r w:rsidR="00F87972" w:rsidRPr="00F87972">
        <w:rPr>
          <w:rStyle w:val="text"/>
          <w:rFonts w:asciiTheme="minorHAnsi" w:eastAsiaTheme="majorEastAsia" w:hAnsiTheme="minorHAnsi"/>
          <w:b/>
          <w:color w:val="7030A0"/>
          <w:sz w:val="32"/>
          <w:szCs w:val="32"/>
        </w:rPr>
        <w:t>2.</w:t>
      </w:r>
      <w:proofErr w:type="gramEnd"/>
      <w:r w:rsidR="00F87972">
        <w:rPr>
          <w:rStyle w:val="text"/>
          <w:rFonts w:asciiTheme="minorHAnsi" w:eastAsiaTheme="majorEastAsia" w:hAnsiTheme="minorHAnsi"/>
          <w:b/>
          <w:color w:val="FF0000"/>
          <w:sz w:val="32"/>
          <w:szCs w:val="32"/>
        </w:rPr>
        <w:t xml:space="preserve"> </w:t>
      </w:r>
      <w:r>
        <w:rPr>
          <w:rStyle w:val="text"/>
          <w:rFonts w:asciiTheme="minorHAnsi" w:eastAsiaTheme="majorEastAsia" w:hAnsiTheme="minorHAnsi"/>
          <w:b/>
          <w:color w:val="FF0000"/>
          <w:sz w:val="32"/>
          <w:szCs w:val="32"/>
        </w:rPr>
        <w:t xml:space="preserve">Does Jesus Still Heal – </w:t>
      </w:r>
      <w:proofErr w:type="gramStart"/>
      <w:r w:rsidR="00F87972" w:rsidRPr="00F87972">
        <w:rPr>
          <w:rStyle w:val="text"/>
          <w:rFonts w:asciiTheme="minorHAnsi" w:eastAsiaTheme="majorEastAsia" w:hAnsiTheme="minorHAnsi"/>
          <w:b/>
          <w:color w:val="7030A0"/>
          <w:sz w:val="32"/>
          <w:szCs w:val="32"/>
        </w:rPr>
        <w:t>3.</w:t>
      </w:r>
      <w:proofErr w:type="gramEnd"/>
      <w:r w:rsidR="00F87972">
        <w:rPr>
          <w:rStyle w:val="text"/>
          <w:rFonts w:asciiTheme="minorHAnsi" w:eastAsiaTheme="majorEastAsia" w:hAnsiTheme="minorHAnsi"/>
          <w:b/>
          <w:color w:val="FF0000"/>
          <w:sz w:val="32"/>
          <w:szCs w:val="32"/>
        </w:rPr>
        <w:t xml:space="preserve"> </w:t>
      </w:r>
      <w:r>
        <w:rPr>
          <w:rStyle w:val="text"/>
          <w:rFonts w:asciiTheme="minorHAnsi" w:eastAsiaTheme="majorEastAsia" w:hAnsiTheme="minorHAnsi"/>
          <w:b/>
          <w:color w:val="FF0000"/>
          <w:sz w:val="32"/>
          <w:szCs w:val="32"/>
        </w:rPr>
        <w:t xml:space="preserve">Use of the Spiritual Gifts (Prophecy, Tongues, Interpretation of Tongues, word of wisdom, word of knowledge, supernatural faith, discerning of spirits, gift of miracles and gift of healing),  and another big one, </w:t>
      </w:r>
      <w:r w:rsidR="00F87972" w:rsidRPr="00F87972">
        <w:rPr>
          <w:rStyle w:val="text"/>
          <w:rFonts w:asciiTheme="minorHAnsi" w:eastAsiaTheme="majorEastAsia" w:hAnsiTheme="minorHAnsi"/>
          <w:b/>
          <w:color w:val="7030A0"/>
          <w:sz w:val="32"/>
          <w:szCs w:val="32"/>
        </w:rPr>
        <w:t>4.</w:t>
      </w:r>
      <w:r w:rsidR="00F87972">
        <w:rPr>
          <w:rStyle w:val="text"/>
          <w:rFonts w:asciiTheme="minorHAnsi" w:eastAsiaTheme="majorEastAsia" w:hAnsiTheme="minorHAnsi"/>
          <w:b/>
          <w:color w:val="FF0000"/>
          <w:sz w:val="32"/>
          <w:szCs w:val="32"/>
        </w:rPr>
        <w:t xml:space="preserve"> </w:t>
      </w:r>
      <w:proofErr w:type="gramStart"/>
      <w:r w:rsidRPr="00514C38">
        <w:rPr>
          <w:rStyle w:val="text"/>
          <w:rFonts w:asciiTheme="minorHAnsi" w:eastAsiaTheme="majorEastAsia" w:hAnsiTheme="minorHAnsi"/>
          <w:b/>
          <w:color w:val="4F6228" w:themeColor="accent3" w:themeShade="80"/>
          <w:sz w:val="32"/>
          <w:szCs w:val="32"/>
        </w:rPr>
        <w:t>does</w:t>
      </w:r>
      <w:proofErr w:type="gramEnd"/>
      <w:r w:rsidRPr="00514C38">
        <w:rPr>
          <w:rStyle w:val="text"/>
          <w:rFonts w:asciiTheme="minorHAnsi" w:eastAsiaTheme="majorEastAsia" w:hAnsiTheme="minorHAnsi"/>
          <w:b/>
          <w:color w:val="4F6228" w:themeColor="accent3" w:themeShade="80"/>
          <w:sz w:val="32"/>
          <w:szCs w:val="32"/>
        </w:rPr>
        <w:t xml:space="preserve"> God love everyone but just hate their sin </w:t>
      </w:r>
      <w:r w:rsidRPr="00514C38">
        <w:rPr>
          <w:rStyle w:val="text"/>
          <w:rFonts w:asciiTheme="minorHAnsi" w:eastAsiaTheme="majorEastAsia" w:hAnsiTheme="minorHAnsi"/>
          <w:b/>
          <w:i/>
          <w:color w:val="4F6228" w:themeColor="accent3" w:themeShade="80"/>
          <w:sz w:val="32"/>
          <w:szCs w:val="32"/>
        </w:rPr>
        <w:t>(God loves everyone but just hates their sin cannot be found in the Bible.)</w:t>
      </w:r>
      <w:r>
        <w:rPr>
          <w:rStyle w:val="text"/>
          <w:rFonts w:asciiTheme="minorHAnsi" w:eastAsiaTheme="majorEastAsia" w:hAnsiTheme="minorHAnsi"/>
          <w:b/>
          <w:color w:val="FF0000"/>
          <w:sz w:val="32"/>
          <w:szCs w:val="32"/>
        </w:rPr>
        <w:t xml:space="preserve"> </w:t>
      </w:r>
    </w:p>
    <w:p w:rsidR="00CC1BBF" w:rsidRPr="00514C38" w:rsidRDefault="00CC1BBF" w:rsidP="00D200C4">
      <w:pPr>
        <w:pStyle w:val="NormalWeb"/>
        <w:rPr>
          <w:rStyle w:val="text"/>
          <w:rFonts w:asciiTheme="minorHAnsi" w:eastAsiaTheme="majorEastAsia" w:hAnsiTheme="minorHAnsi"/>
          <w:b/>
          <w:color w:val="4F6228" w:themeColor="accent3" w:themeShade="80"/>
          <w:sz w:val="32"/>
          <w:szCs w:val="32"/>
        </w:rPr>
      </w:pPr>
      <w:r w:rsidRPr="00F87972">
        <w:rPr>
          <w:rStyle w:val="text"/>
          <w:rFonts w:asciiTheme="minorHAnsi" w:eastAsiaTheme="majorEastAsia" w:hAnsiTheme="minorHAnsi"/>
          <w:b/>
          <w:color w:val="7030A0"/>
          <w:sz w:val="32"/>
          <w:szCs w:val="32"/>
          <w:u w:val="single"/>
        </w:rPr>
        <w:t>In fact, allow me to step on your tradition</w:t>
      </w:r>
      <w:r w:rsidRPr="00514C38">
        <w:rPr>
          <w:rStyle w:val="text"/>
          <w:rFonts w:asciiTheme="minorHAnsi" w:eastAsiaTheme="majorEastAsia" w:hAnsiTheme="minorHAnsi"/>
          <w:b/>
          <w:color w:val="4F6228" w:themeColor="accent3" w:themeShade="80"/>
          <w:sz w:val="32"/>
          <w:szCs w:val="32"/>
          <w:u w:val="single"/>
        </w:rPr>
        <w:t>.</w:t>
      </w:r>
      <w:r w:rsidRPr="00514C38">
        <w:rPr>
          <w:rStyle w:val="text"/>
          <w:rFonts w:asciiTheme="minorHAnsi" w:eastAsiaTheme="majorEastAsia" w:hAnsiTheme="minorHAnsi"/>
          <w:b/>
          <w:color w:val="4F6228" w:themeColor="accent3" w:themeShade="80"/>
          <w:sz w:val="32"/>
          <w:szCs w:val="32"/>
        </w:rPr>
        <w:t xml:space="preserve"> There are some people that </w:t>
      </w:r>
      <w:r w:rsidRPr="00514C38">
        <w:rPr>
          <w:rStyle w:val="text"/>
          <w:rFonts w:asciiTheme="minorHAnsi" w:eastAsiaTheme="majorEastAsia" w:hAnsiTheme="minorHAnsi"/>
          <w:b/>
          <w:color w:val="4F6228" w:themeColor="accent3" w:themeShade="80"/>
          <w:sz w:val="32"/>
          <w:szCs w:val="32"/>
          <w:highlight w:val="yellow"/>
        </w:rPr>
        <w:t>God hated</w:t>
      </w:r>
      <w:r w:rsidRPr="00514C38">
        <w:rPr>
          <w:rStyle w:val="text"/>
          <w:rFonts w:asciiTheme="minorHAnsi" w:eastAsiaTheme="majorEastAsia" w:hAnsiTheme="minorHAnsi"/>
          <w:b/>
          <w:color w:val="4F6228" w:themeColor="accent3" w:themeShade="80"/>
          <w:sz w:val="32"/>
          <w:szCs w:val="32"/>
        </w:rPr>
        <w:t xml:space="preserve"> and that </w:t>
      </w:r>
      <w:r w:rsidRPr="00514C38">
        <w:rPr>
          <w:rStyle w:val="text"/>
          <w:rFonts w:asciiTheme="minorHAnsi" w:eastAsiaTheme="majorEastAsia" w:hAnsiTheme="minorHAnsi"/>
          <w:b/>
          <w:color w:val="4F6228" w:themeColor="accent3" w:themeShade="80"/>
          <w:sz w:val="32"/>
          <w:szCs w:val="32"/>
          <w:highlight w:val="yellow"/>
        </w:rPr>
        <w:t>God hates</w:t>
      </w:r>
      <w:r w:rsidRPr="00514C38">
        <w:rPr>
          <w:rStyle w:val="text"/>
          <w:rFonts w:asciiTheme="minorHAnsi" w:eastAsiaTheme="majorEastAsia" w:hAnsiTheme="minorHAnsi"/>
          <w:b/>
          <w:color w:val="4F6228" w:themeColor="accent3" w:themeShade="80"/>
          <w:sz w:val="32"/>
          <w:szCs w:val="32"/>
        </w:rPr>
        <w:t xml:space="preserve"> according to the Bible. You can translate that however you want. I will give you the scriptures and let you decide. </w:t>
      </w:r>
    </w:p>
    <w:p w:rsidR="00E21CD8" w:rsidRPr="00E21CD8" w:rsidRDefault="00E21CD8" w:rsidP="00D200C4">
      <w:pPr>
        <w:pStyle w:val="NormalWeb"/>
        <w:rPr>
          <w:rStyle w:val="text"/>
          <w:rFonts w:asciiTheme="minorHAnsi" w:eastAsiaTheme="majorEastAsia" w:hAnsiTheme="minorHAnsi"/>
          <w:b/>
          <w:color w:val="FF0000"/>
          <w:sz w:val="32"/>
          <w:szCs w:val="32"/>
        </w:rPr>
      </w:pPr>
      <w:r w:rsidRPr="00514C38">
        <w:rPr>
          <w:rStyle w:val="text"/>
          <w:rFonts w:asciiTheme="minorHAnsi" w:eastAsiaTheme="majorEastAsia" w:hAnsiTheme="minorHAnsi"/>
          <w:b/>
          <w:color w:val="4F6228" w:themeColor="accent3" w:themeShade="80"/>
          <w:sz w:val="32"/>
          <w:szCs w:val="32"/>
        </w:rPr>
        <w:t>In fact the Bible says we can get angry and it isn’t always a sin!</w:t>
      </w:r>
      <w:r>
        <w:rPr>
          <w:rStyle w:val="text"/>
          <w:rFonts w:asciiTheme="minorHAnsi" w:eastAsiaTheme="majorEastAsia" w:hAnsiTheme="minorHAnsi"/>
          <w:sz w:val="32"/>
          <w:szCs w:val="32"/>
        </w:rPr>
        <w:t xml:space="preserve"> </w:t>
      </w:r>
      <w:r w:rsidRPr="00E21CD8">
        <w:rPr>
          <w:rStyle w:val="text"/>
          <w:rFonts w:asciiTheme="minorHAnsi" w:eastAsiaTheme="majorEastAsia" w:hAnsiTheme="minorHAnsi"/>
          <w:sz w:val="32"/>
          <w:szCs w:val="32"/>
        </w:rPr>
        <w:t>Ephesians 4</w:t>
      </w:r>
      <w:r>
        <w:rPr>
          <w:rStyle w:val="text"/>
          <w:rFonts w:asciiTheme="minorHAnsi" w:eastAsiaTheme="majorEastAsia" w:hAnsiTheme="minorHAnsi"/>
          <w:sz w:val="32"/>
          <w:szCs w:val="32"/>
          <w:vertAlign w:val="superscript"/>
        </w:rPr>
        <w:t xml:space="preserve"> </w:t>
      </w:r>
      <w:r w:rsidRPr="00E21CD8">
        <w:rPr>
          <w:rStyle w:val="text"/>
          <w:rFonts w:asciiTheme="minorHAnsi" w:eastAsiaTheme="majorEastAsia" w:hAnsiTheme="minorHAnsi"/>
          <w:sz w:val="32"/>
          <w:szCs w:val="32"/>
          <w:vertAlign w:val="superscript"/>
        </w:rPr>
        <w:t>26 </w:t>
      </w:r>
      <w:proofErr w:type="gramStart"/>
      <w:r w:rsidRPr="00E21CD8">
        <w:rPr>
          <w:rStyle w:val="text"/>
          <w:rFonts w:asciiTheme="minorHAnsi" w:eastAsiaTheme="majorEastAsia" w:hAnsiTheme="minorHAnsi"/>
          <w:sz w:val="32"/>
          <w:szCs w:val="32"/>
        </w:rPr>
        <w:t>Be</w:t>
      </w:r>
      <w:proofErr w:type="gramEnd"/>
      <w:r w:rsidRPr="00E21CD8">
        <w:rPr>
          <w:rStyle w:val="text"/>
          <w:rFonts w:asciiTheme="minorHAnsi" w:eastAsiaTheme="majorEastAsia" w:hAnsiTheme="minorHAnsi"/>
          <w:sz w:val="32"/>
          <w:szCs w:val="32"/>
        </w:rPr>
        <w:t xml:space="preserve"> ye angry, and sin not</w:t>
      </w:r>
    </w:p>
    <w:p w:rsidR="00CC1BBF" w:rsidRDefault="00CC1BBF" w:rsidP="00D200C4">
      <w:pPr>
        <w:pStyle w:val="NormalWeb"/>
        <w:rPr>
          <w:rStyle w:val="text"/>
          <w:rFonts w:asciiTheme="minorHAnsi" w:eastAsiaTheme="majorEastAsia" w:hAnsiTheme="minorHAnsi"/>
          <w:sz w:val="32"/>
          <w:szCs w:val="32"/>
        </w:rPr>
      </w:pPr>
      <w:r w:rsidRPr="00CC1BBF">
        <w:rPr>
          <w:rStyle w:val="text"/>
          <w:rFonts w:asciiTheme="minorHAnsi" w:eastAsiaTheme="majorEastAsia" w:hAnsiTheme="minorHAnsi"/>
          <w:b/>
          <w:sz w:val="32"/>
          <w:szCs w:val="32"/>
        </w:rPr>
        <w:t>Malachi 1:2b</w:t>
      </w:r>
      <w:proofErr w:type="gramStart"/>
      <w:r w:rsidRPr="00CC1BBF">
        <w:rPr>
          <w:rStyle w:val="text"/>
          <w:rFonts w:asciiTheme="minorHAnsi" w:eastAsiaTheme="majorEastAsia" w:hAnsiTheme="minorHAnsi"/>
          <w:b/>
          <w:sz w:val="32"/>
          <w:szCs w:val="32"/>
        </w:rPr>
        <w:t>,3</w:t>
      </w:r>
      <w:proofErr w:type="gramEnd"/>
      <w:r w:rsidRPr="00CC1BBF">
        <w:rPr>
          <w:rStyle w:val="text"/>
          <w:rFonts w:asciiTheme="minorHAnsi" w:eastAsiaTheme="majorEastAsia" w:hAnsiTheme="minorHAnsi"/>
          <w:b/>
          <w:color w:val="FF0000"/>
          <w:sz w:val="32"/>
          <w:szCs w:val="32"/>
        </w:rPr>
        <w:t xml:space="preserve"> </w:t>
      </w:r>
      <w:r w:rsidRPr="00CC1BBF">
        <w:rPr>
          <w:rStyle w:val="text"/>
          <w:rFonts w:asciiTheme="minorHAnsi" w:eastAsiaTheme="majorEastAsia" w:hAnsiTheme="minorHAnsi"/>
          <w:sz w:val="32"/>
          <w:szCs w:val="32"/>
        </w:rPr>
        <w:t xml:space="preserve">“Yet Jacob I have loved; </w:t>
      </w:r>
      <w:r w:rsidRPr="00CC1BBF">
        <w:rPr>
          <w:rStyle w:val="text"/>
          <w:rFonts w:asciiTheme="minorHAnsi" w:eastAsiaTheme="majorEastAsia" w:hAnsiTheme="minorHAnsi"/>
          <w:sz w:val="32"/>
          <w:szCs w:val="32"/>
          <w:vertAlign w:val="superscript"/>
        </w:rPr>
        <w:t>3 </w:t>
      </w:r>
      <w:r w:rsidRPr="00CC1BBF">
        <w:rPr>
          <w:rStyle w:val="text"/>
          <w:rFonts w:asciiTheme="minorHAnsi" w:eastAsiaTheme="majorEastAsia" w:hAnsiTheme="minorHAnsi"/>
          <w:sz w:val="32"/>
          <w:szCs w:val="32"/>
        </w:rPr>
        <w:t>But Esau I have hated</w:t>
      </w:r>
      <w:r w:rsidR="00D435D4">
        <w:rPr>
          <w:rStyle w:val="text"/>
          <w:rFonts w:asciiTheme="minorHAnsi" w:eastAsiaTheme="majorEastAsia" w:hAnsiTheme="minorHAnsi"/>
          <w:sz w:val="32"/>
          <w:szCs w:val="32"/>
        </w:rPr>
        <w:t xml:space="preserve"> </w:t>
      </w:r>
      <w:r w:rsidR="00D435D4" w:rsidRPr="00D435D4">
        <w:rPr>
          <w:rStyle w:val="text"/>
          <w:rFonts w:asciiTheme="minorHAnsi" w:eastAsiaTheme="majorEastAsia" w:hAnsiTheme="minorHAnsi"/>
          <w:i/>
          <w:sz w:val="32"/>
          <w:szCs w:val="32"/>
        </w:rPr>
        <w:t>(Heb. sane – to utterly hate like you would hate an enemy)</w:t>
      </w:r>
      <w:r w:rsidRPr="00CC1BBF">
        <w:rPr>
          <w:rStyle w:val="text"/>
          <w:rFonts w:asciiTheme="minorHAnsi" w:eastAsiaTheme="majorEastAsia" w:hAnsiTheme="minorHAnsi"/>
          <w:sz w:val="32"/>
          <w:szCs w:val="32"/>
        </w:rPr>
        <w:t>,</w:t>
      </w:r>
    </w:p>
    <w:p w:rsidR="00E21CD8" w:rsidRDefault="00E21CD8" w:rsidP="00D200C4">
      <w:pPr>
        <w:pStyle w:val="NormalWeb"/>
        <w:rPr>
          <w:rStyle w:val="text"/>
          <w:rFonts w:asciiTheme="minorHAnsi" w:eastAsiaTheme="majorEastAsia" w:hAnsiTheme="minorHAnsi"/>
          <w:sz w:val="32"/>
          <w:szCs w:val="32"/>
        </w:rPr>
      </w:pPr>
      <w:r w:rsidRPr="0090130F">
        <w:rPr>
          <w:rStyle w:val="text"/>
          <w:rFonts w:asciiTheme="minorHAnsi" w:eastAsiaTheme="majorEastAsia" w:hAnsiTheme="minorHAnsi"/>
          <w:b/>
          <w:sz w:val="32"/>
          <w:szCs w:val="32"/>
        </w:rPr>
        <w:lastRenderedPageBreak/>
        <w:t>Proverbs 6</w:t>
      </w:r>
      <w:r>
        <w:rPr>
          <w:rStyle w:val="text"/>
          <w:rFonts w:asciiTheme="minorHAnsi" w:eastAsiaTheme="majorEastAsia" w:hAnsiTheme="minorHAnsi"/>
          <w:sz w:val="32"/>
          <w:szCs w:val="32"/>
        </w:rPr>
        <w:t xml:space="preserve">: </w:t>
      </w:r>
      <w:r w:rsidRPr="00E21CD8">
        <w:rPr>
          <w:rStyle w:val="text"/>
          <w:rFonts w:asciiTheme="minorHAnsi" w:eastAsiaTheme="majorEastAsia" w:hAnsiTheme="minorHAnsi"/>
          <w:sz w:val="32"/>
          <w:szCs w:val="32"/>
          <w:vertAlign w:val="superscript"/>
        </w:rPr>
        <w:t>16</w:t>
      </w:r>
      <w:r w:rsidRPr="00E21CD8">
        <w:rPr>
          <w:rStyle w:val="text"/>
          <w:rFonts w:asciiTheme="minorHAnsi" w:eastAsiaTheme="majorEastAsia" w:hAnsiTheme="minorHAnsi"/>
          <w:sz w:val="32"/>
          <w:szCs w:val="32"/>
        </w:rPr>
        <w:t xml:space="preserve">There are six things the </w:t>
      </w:r>
      <w:r w:rsidRPr="0090130F">
        <w:rPr>
          <w:rStyle w:val="small-caps"/>
          <w:rFonts w:asciiTheme="minorHAnsi" w:eastAsiaTheme="majorEastAsia" w:hAnsiTheme="minorHAnsi"/>
          <w:smallCaps/>
          <w:sz w:val="32"/>
          <w:szCs w:val="32"/>
          <w:highlight w:val="yellow"/>
        </w:rPr>
        <w:t>Lord</w:t>
      </w:r>
      <w:r w:rsidRPr="0090130F">
        <w:rPr>
          <w:rStyle w:val="text"/>
          <w:rFonts w:asciiTheme="minorHAnsi" w:eastAsiaTheme="majorEastAsia" w:hAnsiTheme="minorHAnsi"/>
          <w:sz w:val="32"/>
          <w:szCs w:val="32"/>
          <w:highlight w:val="yellow"/>
        </w:rPr>
        <w:t xml:space="preserve"> hates</w:t>
      </w:r>
      <w:r w:rsidRPr="00E21CD8">
        <w:rPr>
          <w:rStyle w:val="text"/>
          <w:rFonts w:asciiTheme="minorHAnsi" w:eastAsiaTheme="majorEastAsia" w:hAnsiTheme="minorHAnsi"/>
          <w:sz w:val="32"/>
          <w:szCs w:val="32"/>
        </w:rPr>
        <w:t>,</w:t>
      </w:r>
      <w:r w:rsidRPr="00E21CD8">
        <w:rPr>
          <w:rFonts w:asciiTheme="minorHAnsi" w:hAnsiTheme="minorHAnsi"/>
          <w:sz w:val="32"/>
          <w:szCs w:val="32"/>
        </w:rPr>
        <w:br/>
      </w:r>
      <w:r w:rsidRPr="00E21CD8">
        <w:rPr>
          <w:rStyle w:val="indent-1-breaks"/>
          <w:rFonts w:asciiTheme="minorHAnsi" w:hAnsiTheme="minorHAnsi"/>
          <w:sz w:val="32"/>
          <w:szCs w:val="32"/>
        </w:rPr>
        <w:t>    </w:t>
      </w:r>
      <w:r w:rsidRPr="00E21CD8">
        <w:rPr>
          <w:rStyle w:val="text"/>
          <w:rFonts w:asciiTheme="minorHAnsi" w:eastAsiaTheme="majorEastAsia" w:hAnsiTheme="minorHAnsi"/>
          <w:sz w:val="32"/>
          <w:szCs w:val="32"/>
        </w:rPr>
        <w:t>seven that are detestable to him</w:t>
      </w:r>
      <w:proofErr w:type="gramStart"/>
      <w:r w:rsidRPr="00E21CD8">
        <w:rPr>
          <w:rStyle w:val="text"/>
          <w:rFonts w:asciiTheme="minorHAnsi" w:eastAsiaTheme="majorEastAsia" w:hAnsiTheme="minorHAnsi"/>
          <w:sz w:val="32"/>
          <w:szCs w:val="32"/>
        </w:rPr>
        <w:t>:</w:t>
      </w:r>
      <w:proofErr w:type="gramEnd"/>
      <w:r w:rsidRPr="00E21CD8">
        <w:rPr>
          <w:rFonts w:asciiTheme="minorHAnsi" w:hAnsiTheme="minorHAnsi"/>
          <w:sz w:val="32"/>
          <w:szCs w:val="32"/>
        </w:rPr>
        <w:br/>
      </w:r>
      <w:r w:rsidRPr="00E21CD8">
        <w:rPr>
          <w:rStyle w:val="text"/>
          <w:rFonts w:asciiTheme="minorHAnsi" w:eastAsiaTheme="majorEastAsia" w:hAnsiTheme="minorHAnsi"/>
          <w:sz w:val="32"/>
          <w:szCs w:val="32"/>
          <w:vertAlign w:val="superscript"/>
        </w:rPr>
        <w:t>17 </w:t>
      </w:r>
      <w:r w:rsidRPr="00E21CD8">
        <w:rPr>
          <w:rStyle w:val="indent-2-breaks"/>
          <w:rFonts w:asciiTheme="minorHAnsi" w:hAnsiTheme="minorHAnsi"/>
          <w:sz w:val="32"/>
          <w:szCs w:val="32"/>
        </w:rPr>
        <w:t>        </w:t>
      </w:r>
      <w:r w:rsidRPr="00E21CD8">
        <w:rPr>
          <w:rStyle w:val="text"/>
          <w:rFonts w:asciiTheme="minorHAnsi" w:eastAsiaTheme="majorEastAsia" w:hAnsiTheme="minorHAnsi"/>
          <w:sz w:val="32"/>
          <w:szCs w:val="32"/>
        </w:rPr>
        <w:t>haughty eyes,</w:t>
      </w:r>
      <w:r w:rsidRPr="00E21CD8">
        <w:rPr>
          <w:rFonts w:asciiTheme="minorHAnsi" w:hAnsiTheme="minorHAnsi"/>
          <w:sz w:val="32"/>
          <w:szCs w:val="32"/>
        </w:rPr>
        <w:br/>
      </w:r>
      <w:r w:rsidRPr="00E21CD8">
        <w:rPr>
          <w:rStyle w:val="indent-2-breaks"/>
          <w:rFonts w:asciiTheme="minorHAnsi" w:hAnsiTheme="minorHAnsi"/>
          <w:sz w:val="32"/>
          <w:szCs w:val="32"/>
        </w:rPr>
        <w:t>        </w:t>
      </w:r>
      <w:r w:rsidRPr="00E21CD8">
        <w:rPr>
          <w:rStyle w:val="text"/>
          <w:rFonts w:asciiTheme="minorHAnsi" w:eastAsiaTheme="majorEastAsia" w:hAnsiTheme="minorHAnsi"/>
          <w:sz w:val="32"/>
          <w:szCs w:val="32"/>
        </w:rPr>
        <w:t>a lying tongue,</w:t>
      </w:r>
      <w:r w:rsidRPr="00E21CD8">
        <w:rPr>
          <w:rFonts w:asciiTheme="minorHAnsi" w:hAnsiTheme="minorHAnsi"/>
          <w:sz w:val="32"/>
          <w:szCs w:val="32"/>
        </w:rPr>
        <w:br/>
      </w:r>
      <w:r w:rsidRPr="00E21CD8">
        <w:rPr>
          <w:rStyle w:val="indent-2-breaks"/>
          <w:rFonts w:asciiTheme="minorHAnsi" w:hAnsiTheme="minorHAnsi"/>
          <w:sz w:val="32"/>
          <w:szCs w:val="32"/>
        </w:rPr>
        <w:t>        </w:t>
      </w:r>
      <w:r w:rsidRPr="00E21CD8">
        <w:rPr>
          <w:rStyle w:val="text"/>
          <w:rFonts w:asciiTheme="minorHAnsi" w:eastAsiaTheme="majorEastAsia" w:hAnsiTheme="minorHAnsi"/>
          <w:sz w:val="32"/>
          <w:szCs w:val="32"/>
        </w:rPr>
        <w:t>hands that shed innocent blood,</w:t>
      </w:r>
      <w:r w:rsidRPr="00E21CD8">
        <w:rPr>
          <w:rFonts w:asciiTheme="minorHAnsi" w:hAnsiTheme="minorHAnsi"/>
          <w:sz w:val="32"/>
          <w:szCs w:val="32"/>
        </w:rPr>
        <w:br/>
      </w:r>
      <w:r w:rsidRPr="00E21CD8">
        <w:rPr>
          <w:rStyle w:val="text"/>
          <w:rFonts w:asciiTheme="minorHAnsi" w:eastAsiaTheme="majorEastAsia" w:hAnsiTheme="minorHAnsi"/>
          <w:sz w:val="32"/>
          <w:szCs w:val="32"/>
          <w:vertAlign w:val="superscript"/>
        </w:rPr>
        <w:t>18 </w:t>
      </w:r>
      <w:r w:rsidRPr="00E21CD8">
        <w:rPr>
          <w:rStyle w:val="indent-2-breaks"/>
          <w:rFonts w:asciiTheme="minorHAnsi" w:hAnsiTheme="minorHAnsi"/>
          <w:sz w:val="32"/>
          <w:szCs w:val="32"/>
        </w:rPr>
        <w:t>        </w:t>
      </w:r>
      <w:r w:rsidRPr="00E21CD8">
        <w:rPr>
          <w:rStyle w:val="text"/>
          <w:rFonts w:asciiTheme="minorHAnsi" w:eastAsiaTheme="majorEastAsia" w:hAnsiTheme="minorHAnsi"/>
          <w:sz w:val="32"/>
          <w:szCs w:val="32"/>
        </w:rPr>
        <w:t>a heart that devises wicked schemes,</w:t>
      </w:r>
      <w:r w:rsidRPr="00E21CD8">
        <w:rPr>
          <w:rFonts w:asciiTheme="minorHAnsi" w:hAnsiTheme="minorHAnsi"/>
          <w:sz w:val="32"/>
          <w:szCs w:val="32"/>
        </w:rPr>
        <w:br/>
      </w:r>
      <w:r w:rsidRPr="00E21CD8">
        <w:rPr>
          <w:rStyle w:val="indent-2-breaks"/>
          <w:rFonts w:asciiTheme="minorHAnsi" w:hAnsiTheme="minorHAnsi"/>
          <w:sz w:val="32"/>
          <w:szCs w:val="32"/>
        </w:rPr>
        <w:t>        </w:t>
      </w:r>
      <w:r w:rsidRPr="00E21CD8">
        <w:rPr>
          <w:rStyle w:val="text"/>
          <w:rFonts w:asciiTheme="minorHAnsi" w:eastAsiaTheme="majorEastAsia" w:hAnsiTheme="minorHAnsi"/>
          <w:sz w:val="32"/>
          <w:szCs w:val="32"/>
        </w:rPr>
        <w:t>feet that are quick to rush into evil,</w:t>
      </w:r>
      <w:r w:rsidRPr="00E21CD8">
        <w:rPr>
          <w:rFonts w:asciiTheme="minorHAnsi" w:hAnsiTheme="minorHAnsi"/>
          <w:sz w:val="32"/>
          <w:szCs w:val="32"/>
        </w:rPr>
        <w:br/>
      </w:r>
      <w:r w:rsidRPr="00E21CD8">
        <w:rPr>
          <w:rStyle w:val="text"/>
          <w:rFonts w:asciiTheme="minorHAnsi" w:eastAsiaTheme="majorEastAsia" w:hAnsiTheme="minorHAnsi"/>
          <w:sz w:val="32"/>
          <w:szCs w:val="32"/>
          <w:vertAlign w:val="superscript"/>
        </w:rPr>
        <w:t>19 </w:t>
      </w:r>
      <w:r w:rsidRPr="00E21CD8">
        <w:rPr>
          <w:rStyle w:val="indent-2-breaks"/>
          <w:rFonts w:asciiTheme="minorHAnsi" w:hAnsiTheme="minorHAnsi"/>
          <w:sz w:val="32"/>
          <w:szCs w:val="32"/>
        </w:rPr>
        <w:t>        </w:t>
      </w:r>
      <w:r w:rsidRPr="0090130F">
        <w:rPr>
          <w:rStyle w:val="text"/>
          <w:rFonts w:asciiTheme="minorHAnsi" w:eastAsiaTheme="majorEastAsia" w:hAnsiTheme="minorHAnsi"/>
          <w:sz w:val="32"/>
          <w:szCs w:val="32"/>
          <w:highlight w:val="yellow"/>
        </w:rPr>
        <w:t>a false witness</w:t>
      </w:r>
      <w:r w:rsidRPr="00E21CD8">
        <w:rPr>
          <w:rStyle w:val="text"/>
          <w:rFonts w:asciiTheme="minorHAnsi" w:eastAsiaTheme="majorEastAsia" w:hAnsiTheme="minorHAnsi"/>
          <w:sz w:val="32"/>
          <w:szCs w:val="32"/>
        </w:rPr>
        <w:t xml:space="preserve"> who pours out lies</w:t>
      </w:r>
      <w:r w:rsidRPr="00E21CD8">
        <w:rPr>
          <w:rFonts w:asciiTheme="minorHAnsi" w:hAnsiTheme="minorHAnsi"/>
          <w:sz w:val="32"/>
          <w:szCs w:val="32"/>
        </w:rPr>
        <w:br/>
      </w:r>
      <w:r w:rsidRPr="00E21CD8">
        <w:rPr>
          <w:rStyle w:val="indent-2-breaks"/>
          <w:rFonts w:asciiTheme="minorHAnsi" w:hAnsiTheme="minorHAnsi"/>
          <w:sz w:val="32"/>
          <w:szCs w:val="32"/>
        </w:rPr>
        <w:t>        </w:t>
      </w:r>
      <w:r w:rsidRPr="00E21CD8">
        <w:rPr>
          <w:rStyle w:val="text"/>
          <w:rFonts w:asciiTheme="minorHAnsi" w:eastAsiaTheme="majorEastAsia" w:hAnsiTheme="minorHAnsi"/>
          <w:sz w:val="32"/>
          <w:szCs w:val="32"/>
        </w:rPr>
        <w:t xml:space="preserve">and a </w:t>
      </w:r>
      <w:r w:rsidRPr="0090130F">
        <w:rPr>
          <w:rStyle w:val="text"/>
          <w:rFonts w:asciiTheme="minorHAnsi" w:eastAsiaTheme="majorEastAsia" w:hAnsiTheme="minorHAnsi"/>
          <w:sz w:val="32"/>
          <w:szCs w:val="32"/>
          <w:highlight w:val="yellow"/>
        </w:rPr>
        <w:t>person who stirs up conflict</w:t>
      </w:r>
      <w:r w:rsidRPr="00E21CD8">
        <w:rPr>
          <w:rStyle w:val="text"/>
          <w:rFonts w:asciiTheme="minorHAnsi" w:eastAsiaTheme="majorEastAsia" w:hAnsiTheme="minorHAnsi"/>
          <w:sz w:val="32"/>
          <w:szCs w:val="32"/>
        </w:rPr>
        <w:t xml:space="preserve"> in the community.</w:t>
      </w:r>
    </w:p>
    <w:p w:rsidR="008E1533" w:rsidRPr="008E1533" w:rsidRDefault="008E1533" w:rsidP="00D200C4">
      <w:pPr>
        <w:pStyle w:val="NormalWeb"/>
        <w:rPr>
          <w:rStyle w:val="text"/>
          <w:rFonts w:asciiTheme="minorHAnsi" w:eastAsiaTheme="majorEastAsia" w:hAnsiTheme="minorHAnsi"/>
          <w:b/>
          <w:color w:val="FF0000"/>
          <w:sz w:val="32"/>
          <w:szCs w:val="32"/>
        </w:rPr>
      </w:pPr>
      <w:r>
        <w:rPr>
          <w:rStyle w:val="text"/>
          <w:rFonts w:asciiTheme="minorHAnsi" w:eastAsiaTheme="majorEastAsia" w:hAnsiTheme="minorHAnsi"/>
          <w:sz w:val="32"/>
          <w:szCs w:val="32"/>
        </w:rPr>
        <w:t xml:space="preserve">Genesis 6: </w:t>
      </w:r>
      <w:r w:rsidRPr="008E1533">
        <w:rPr>
          <w:rStyle w:val="text"/>
          <w:rFonts w:asciiTheme="minorHAnsi" w:eastAsiaTheme="majorEastAsia" w:hAnsiTheme="minorHAnsi"/>
          <w:sz w:val="32"/>
          <w:szCs w:val="32"/>
          <w:vertAlign w:val="superscript"/>
        </w:rPr>
        <w:t>5 </w:t>
      </w:r>
      <w:r w:rsidRPr="008E1533">
        <w:rPr>
          <w:rStyle w:val="text"/>
          <w:rFonts w:asciiTheme="minorHAnsi" w:eastAsiaTheme="majorEastAsia" w:hAnsiTheme="minorHAnsi"/>
          <w:sz w:val="32"/>
          <w:szCs w:val="32"/>
        </w:rPr>
        <w:t xml:space="preserve">The </w:t>
      </w:r>
      <w:r w:rsidRPr="008E1533">
        <w:rPr>
          <w:rStyle w:val="small-caps"/>
          <w:rFonts w:asciiTheme="minorHAnsi" w:eastAsiaTheme="majorEastAsia" w:hAnsiTheme="minorHAnsi"/>
          <w:smallCaps/>
          <w:sz w:val="32"/>
          <w:szCs w:val="32"/>
        </w:rPr>
        <w:t>Lord</w:t>
      </w:r>
      <w:r w:rsidRPr="008E1533">
        <w:rPr>
          <w:rStyle w:val="text"/>
          <w:rFonts w:asciiTheme="minorHAnsi" w:eastAsiaTheme="majorEastAsia" w:hAnsiTheme="minorHAnsi"/>
          <w:sz w:val="32"/>
          <w:szCs w:val="32"/>
        </w:rPr>
        <w:t xml:space="preserve"> saw how great the wickedness of the human race had become on the </w:t>
      </w:r>
      <w:proofErr w:type="gramStart"/>
      <w:r w:rsidRPr="008E1533">
        <w:rPr>
          <w:rStyle w:val="text"/>
          <w:rFonts w:asciiTheme="minorHAnsi" w:eastAsiaTheme="majorEastAsia" w:hAnsiTheme="minorHAnsi"/>
          <w:sz w:val="32"/>
          <w:szCs w:val="32"/>
        </w:rPr>
        <w:t>earth,</w:t>
      </w:r>
      <w:proofErr w:type="gramEnd"/>
      <w:r w:rsidRPr="008E1533">
        <w:rPr>
          <w:rStyle w:val="text"/>
          <w:rFonts w:asciiTheme="minorHAnsi" w:eastAsiaTheme="majorEastAsia" w:hAnsiTheme="minorHAnsi"/>
          <w:sz w:val="32"/>
          <w:szCs w:val="32"/>
        </w:rPr>
        <w:t xml:space="preserve"> and that every inclination of the thoughts of the human heart was only evil all the time.</w:t>
      </w:r>
      <w:r w:rsidRPr="008E1533">
        <w:rPr>
          <w:rFonts w:asciiTheme="minorHAnsi" w:hAnsiTheme="minorHAnsi"/>
          <w:sz w:val="32"/>
          <w:szCs w:val="32"/>
        </w:rPr>
        <w:t xml:space="preserve"> </w:t>
      </w:r>
      <w:r w:rsidRPr="008E1533">
        <w:rPr>
          <w:rStyle w:val="text"/>
          <w:rFonts w:asciiTheme="minorHAnsi" w:eastAsiaTheme="majorEastAsia" w:hAnsiTheme="minorHAnsi"/>
          <w:sz w:val="32"/>
          <w:szCs w:val="32"/>
          <w:vertAlign w:val="superscript"/>
        </w:rPr>
        <w:t>6 </w:t>
      </w:r>
      <w:r w:rsidRPr="008E1533">
        <w:rPr>
          <w:rStyle w:val="text"/>
          <w:rFonts w:asciiTheme="minorHAnsi" w:eastAsiaTheme="majorEastAsia" w:hAnsiTheme="minorHAnsi"/>
          <w:sz w:val="32"/>
          <w:szCs w:val="32"/>
        </w:rPr>
        <w:t xml:space="preserve">The </w:t>
      </w:r>
      <w:r w:rsidRPr="008E1533">
        <w:rPr>
          <w:rStyle w:val="small-caps"/>
          <w:rFonts w:asciiTheme="minorHAnsi" w:eastAsiaTheme="majorEastAsia" w:hAnsiTheme="minorHAnsi"/>
          <w:smallCaps/>
          <w:sz w:val="32"/>
          <w:szCs w:val="32"/>
        </w:rPr>
        <w:t>Lord</w:t>
      </w:r>
      <w:r w:rsidRPr="008E1533">
        <w:rPr>
          <w:rStyle w:val="text"/>
          <w:rFonts w:asciiTheme="minorHAnsi" w:eastAsiaTheme="majorEastAsia" w:hAnsiTheme="minorHAnsi"/>
          <w:sz w:val="32"/>
          <w:szCs w:val="32"/>
        </w:rPr>
        <w:t xml:space="preserve"> regretted that he had made human beings on the earth, and his heart was deeply troubled.</w:t>
      </w:r>
      <w:r w:rsidRPr="008E1533">
        <w:rPr>
          <w:rFonts w:asciiTheme="minorHAnsi" w:hAnsiTheme="minorHAnsi"/>
          <w:sz w:val="32"/>
          <w:szCs w:val="32"/>
        </w:rPr>
        <w:t xml:space="preserve"> </w:t>
      </w:r>
      <w:r w:rsidRPr="008E1533">
        <w:rPr>
          <w:rStyle w:val="text"/>
          <w:rFonts w:asciiTheme="minorHAnsi" w:eastAsiaTheme="majorEastAsia" w:hAnsiTheme="minorHAnsi"/>
          <w:sz w:val="32"/>
          <w:szCs w:val="32"/>
          <w:vertAlign w:val="superscript"/>
        </w:rPr>
        <w:t>7 </w:t>
      </w:r>
      <w:r w:rsidRPr="008E1533">
        <w:rPr>
          <w:rStyle w:val="text"/>
          <w:rFonts w:asciiTheme="minorHAnsi" w:eastAsiaTheme="majorEastAsia" w:hAnsiTheme="minorHAnsi"/>
          <w:sz w:val="32"/>
          <w:szCs w:val="32"/>
        </w:rPr>
        <w:t xml:space="preserve">So the </w:t>
      </w:r>
      <w:r w:rsidRPr="008E1533">
        <w:rPr>
          <w:rStyle w:val="small-caps"/>
          <w:rFonts w:asciiTheme="minorHAnsi" w:eastAsiaTheme="majorEastAsia" w:hAnsiTheme="minorHAnsi"/>
          <w:smallCaps/>
          <w:sz w:val="32"/>
          <w:szCs w:val="32"/>
        </w:rPr>
        <w:t>Lord</w:t>
      </w:r>
      <w:r w:rsidRPr="008E1533">
        <w:rPr>
          <w:rStyle w:val="text"/>
          <w:rFonts w:asciiTheme="minorHAnsi" w:eastAsiaTheme="majorEastAsia" w:hAnsiTheme="minorHAnsi"/>
          <w:sz w:val="32"/>
          <w:szCs w:val="32"/>
        </w:rPr>
        <w:t xml:space="preserve"> said, “I will wipe from the face of the earth the human race I have created—and with them the animals, the birds and the creatures that move along the ground—for I regret that I have made them.”</w:t>
      </w:r>
    </w:p>
    <w:p w:rsidR="008E1533" w:rsidRPr="00514C38" w:rsidRDefault="00514C38" w:rsidP="00D200C4">
      <w:pPr>
        <w:pStyle w:val="NormalWeb"/>
        <w:pBdr>
          <w:bottom w:val="single" w:sz="12" w:space="1" w:color="auto"/>
        </w:pBdr>
        <w:rPr>
          <w:rStyle w:val="text"/>
          <w:rFonts w:asciiTheme="minorHAnsi" w:eastAsiaTheme="majorEastAsia" w:hAnsiTheme="minorHAnsi"/>
          <w:b/>
          <w:color w:val="4F6228" w:themeColor="accent3" w:themeShade="80"/>
          <w:sz w:val="32"/>
          <w:szCs w:val="32"/>
        </w:rPr>
      </w:pPr>
      <w:r>
        <w:rPr>
          <w:rStyle w:val="text"/>
          <w:rFonts w:asciiTheme="minorHAnsi" w:eastAsiaTheme="majorEastAsia" w:hAnsiTheme="minorHAnsi"/>
          <w:b/>
          <w:color w:val="4F6228" w:themeColor="accent3" w:themeShade="80"/>
          <w:sz w:val="32"/>
          <w:szCs w:val="32"/>
        </w:rPr>
        <w:t>God loved the World enough to send Jesus to die for all of us but we know He can hate and we know that is a righteous hatred. I don’t know how that works. I just know I don’t want to be on that side of God.</w:t>
      </w:r>
      <w:r w:rsidR="00FE1F89">
        <w:rPr>
          <w:rStyle w:val="text"/>
          <w:rFonts w:asciiTheme="minorHAnsi" w:eastAsiaTheme="majorEastAsia" w:hAnsiTheme="minorHAnsi"/>
          <w:b/>
          <w:color w:val="4F6228" w:themeColor="accent3" w:themeShade="80"/>
          <w:sz w:val="32"/>
          <w:szCs w:val="32"/>
        </w:rPr>
        <w:t xml:space="preserve"> + We need to realize that we all have some TRADITION IN US AND WE NEED TO LEARN FROM THE WORD OF GOD AND GET THE WORD IN US AND GET THE TRADITION OUT!</w:t>
      </w:r>
    </w:p>
    <w:p w:rsidR="00D200C4" w:rsidRPr="00C14513" w:rsidRDefault="00D200C4" w:rsidP="00D200C4">
      <w:pPr>
        <w:pStyle w:val="NormalWeb"/>
        <w:rPr>
          <w:rFonts w:asciiTheme="minorHAnsi" w:hAnsiTheme="minorHAnsi"/>
          <w:sz w:val="32"/>
          <w:szCs w:val="32"/>
        </w:rPr>
      </w:pPr>
      <w:r w:rsidRPr="00C14513">
        <w:rPr>
          <w:rStyle w:val="text"/>
          <w:rFonts w:asciiTheme="minorHAnsi" w:eastAsiaTheme="majorEastAsia" w:hAnsiTheme="minorHAnsi"/>
          <w:sz w:val="32"/>
          <w:szCs w:val="32"/>
          <w:vertAlign w:val="superscript"/>
        </w:rPr>
        <w:t>13 </w:t>
      </w:r>
      <w:r w:rsidRPr="00C14513">
        <w:rPr>
          <w:rStyle w:val="text"/>
          <w:rFonts w:asciiTheme="minorHAnsi" w:eastAsiaTheme="majorEastAsia" w:hAnsiTheme="minorHAnsi"/>
          <w:sz w:val="32"/>
          <w:szCs w:val="32"/>
        </w:rPr>
        <w:t xml:space="preserve">But when the Jews from Thessalonica learned that the word of God was preached by Paul at Berea, they came there also and stirred up the crowds. </w:t>
      </w:r>
      <w:r w:rsidRPr="00C14513">
        <w:rPr>
          <w:rStyle w:val="text"/>
          <w:rFonts w:asciiTheme="minorHAnsi" w:eastAsiaTheme="majorEastAsia" w:hAnsiTheme="minorHAnsi"/>
          <w:sz w:val="32"/>
          <w:szCs w:val="32"/>
          <w:vertAlign w:val="superscript"/>
        </w:rPr>
        <w:t>14 </w:t>
      </w:r>
      <w:r w:rsidRPr="00C14513">
        <w:rPr>
          <w:rStyle w:val="text"/>
          <w:rFonts w:asciiTheme="minorHAnsi" w:eastAsiaTheme="majorEastAsia" w:hAnsiTheme="minorHAnsi"/>
          <w:sz w:val="32"/>
          <w:szCs w:val="32"/>
        </w:rPr>
        <w:t xml:space="preserve">Then immediately the brethren sent Paul away, to go to the sea; but both Silas and Timothy remained there. </w:t>
      </w:r>
      <w:r w:rsidRPr="00C14513">
        <w:rPr>
          <w:rStyle w:val="text"/>
          <w:rFonts w:asciiTheme="minorHAnsi" w:eastAsiaTheme="majorEastAsia" w:hAnsiTheme="minorHAnsi"/>
          <w:sz w:val="32"/>
          <w:szCs w:val="32"/>
          <w:vertAlign w:val="superscript"/>
        </w:rPr>
        <w:t>15 </w:t>
      </w:r>
      <w:r w:rsidRPr="00C14513">
        <w:rPr>
          <w:rStyle w:val="text"/>
          <w:rFonts w:asciiTheme="minorHAnsi" w:eastAsiaTheme="majorEastAsia" w:hAnsiTheme="minorHAnsi"/>
          <w:sz w:val="32"/>
          <w:szCs w:val="32"/>
        </w:rPr>
        <w:t>So those who conducted Paul brought him to Athens; and receiving a command for Silas and Timothy to come to him with all speed, they departed.</w:t>
      </w:r>
    </w:p>
    <w:p w:rsidR="00D200C4" w:rsidRPr="00C14513" w:rsidRDefault="00D200C4" w:rsidP="00D200C4">
      <w:pPr>
        <w:pStyle w:val="Heading3"/>
        <w:rPr>
          <w:rFonts w:asciiTheme="minorHAnsi" w:hAnsiTheme="minorHAnsi"/>
          <w:sz w:val="32"/>
          <w:szCs w:val="32"/>
        </w:rPr>
      </w:pPr>
      <w:r w:rsidRPr="00C14513">
        <w:rPr>
          <w:rStyle w:val="text"/>
          <w:rFonts w:asciiTheme="minorHAnsi" w:hAnsiTheme="minorHAnsi"/>
          <w:sz w:val="32"/>
          <w:szCs w:val="32"/>
        </w:rPr>
        <w:lastRenderedPageBreak/>
        <w:t>The Philosophers at Athens</w:t>
      </w:r>
    </w:p>
    <w:p w:rsidR="00D200C4" w:rsidRPr="00C14513" w:rsidRDefault="00D200C4" w:rsidP="00D200C4">
      <w:pPr>
        <w:pStyle w:val="NormalWeb"/>
        <w:rPr>
          <w:rFonts w:asciiTheme="minorHAnsi" w:hAnsiTheme="minorHAnsi"/>
          <w:sz w:val="32"/>
          <w:szCs w:val="32"/>
        </w:rPr>
      </w:pPr>
      <w:r w:rsidRPr="00C14513">
        <w:rPr>
          <w:rStyle w:val="text"/>
          <w:rFonts w:asciiTheme="minorHAnsi" w:eastAsiaTheme="majorEastAsia" w:hAnsiTheme="minorHAnsi"/>
          <w:sz w:val="32"/>
          <w:szCs w:val="32"/>
          <w:vertAlign w:val="superscript"/>
        </w:rPr>
        <w:t>16 </w:t>
      </w:r>
      <w:r w:rsidRPr="00C14513">
        <w:rPr>
          <w:rStyle w:val="text"/>
          <w:rFonts w:asciiTheme="minorHAnsi" w:eastAsiaTheme="majorEastAsia" w:hAnsiTheme="minorHAnsi"/>
          <w:sz w:val="32"/>
          <w:szCs w:val="32"/>
        </w:rPr>
        <w:t xml:space="preserve">Now while Paul waited for them at Athens, </w:t>
      </w:r>
      <w:r w:rsidRPr="00BD3502">
        <w:rPr>
          <w:rStyle w:val="text"/>
          <w:rFonts w:asciiTheme="minorHAnsi" w:eastAsiaTheme="majorEastAsia" w:hAnsiTheme="minorHAnsi"/>
          <w:sz w:val="32"/>
          <w:szCs w:val="32"/>
          <w:highlight w:val="yellow"/>
        </w:rPr>
        <w:t>his spirit was provoked within him when he saw that the city was given over to idols.</w:t>
      </w:r>
      <w:r w:rsidRPr="00C14513">
        <w:rPr>
          <w:rStyle w:val="text"/>
          <w:rFonts w:asciiTheme="minorHAnsi" w:eastAsiaTheme="majorEastAsia" w:hAnsiTheme="minorHAnsi"/>
          <w:sz w:val="32"/>
          <w:szCs w:val="32"/>
        </w:rPr>
        <w:t xml:space="preserve"> </w:t>
      </w:r>
      <w:r w:rsidR="003B4FB2" w:rsidRPr="003B4FB2">
        <w:rPr>
          <w:rStyle w:val="text"/>
          <w:rFonts w:asciiTheme="minorHAnsi" w:eastAsiaTheme="majorEastAsia" w:hAnsiTheme="minorHAnsi"/>
          <w:b/>
          <w:color w:val="FF0000"/>
          <w:sz w:val="32"/>
          <w:szCs w:val="32"/>
        </w:rPr>
        <w:t>I sat through a couple of sessions of the Exponential Conference this week with about 6,000 other church planters and I thought if all of these people would preach about Holiness, maybe we could change this country.</w:t>
      </w:r>
      <w:r w:rsidR="003B4FB2">
        <w:rPr>
          <w:rStyle w:val="text"/>
          <w:rFonts w:asciiTheme="minorHAnsi" w:eastAsiaTheme="majorEastAsia" w:hAnsiTheme="minorHAnsi"/>
          <w:sz w:val="32"/>
          <w:szCs w:val="32"/>
        </w:rPr>
        <w:t xml:space="preserve"> </w:t>
      </w:r>
      <w:r w:rsidRPr="00C14513">
        <w:rPr>
          <w:rStyle w:val="text"/>
          <w:rFonts w:asciiTheme="minorHAnsi" w:eastAsiaTheme="majorEastAsia" w:hAnsiTheme="minorHAnsi"/>
          <w:sz w:val="32"/>
          <w:szCs w:val="32"/>
          <w:vertAlign w:val="superscript"/>
        </w:rPr>
        <w:t>17 </w:t>
      </w:r>
      <w:r w:rsidRPr="00C14513">
        <w:rPr>
          <w:rStyle w:val="text"/>
          <w:rFonts w:asciiTheme="minorHAnsi" w:eastAsiaTheme="majorEastAsia" w:hAnsiTheme="minorHAnsi"/>
          <w:sz w:val="32"/>
          <w:szCs w:val="32"/>
        </w:rPr>
        <w:t xml:space="preserve">Therefore he reasoned in the synagogue with the Jews and with the </w:t>
      </w:r>
      <w:r w:rsidRPr="00C14513">
        <w:rPr>
          <w:rStyle w:val="text"/>
          <w:rFonts w:asciiTheme="minorHAnsi" w:eastAsiaTheme="majorEastAsia" w:hAnsiTheme="minorHAnsi"/>
          <w:i/>
          <w:iCs/>
          <w:sz w:val="32"/>
          <w:szCs w:val="32"/>
        </w:rPr>
        <w:t>Gentile</w:t>
      </w:r>
      <w:r w:rsidRPr="00C14513">
        <w:rPr>
          <w:rStyle w:val="text"/>
          <w:rFonts w:asciiTheme="minorHAnsi" w:eastAsiaTheme="majorEastAsia" w:hAnsiTheme="minorHAnsi"/>
          <w:sz w:val="32"/>
          <w:szCs w:val="32"/>
        </w:rPr>
        <w:t xml:space="preserve"> worshipers, and in the marketplace daily with those who happened to be there. </w:t>
      </w:r>
      <w:r w:rsidRPr="00C14513">
        <w:rPr>
          <w:rStyle w:val="text"/>
          <w:rFonts w:asciiTheme="minorHAnsi" w:eastAsiaTheme="majorEastAsia" w:hAnsiTheme="minorHAnsi"/>
          <w:sz w:val="32"/>
          <w:szCs w:val="32"/>
          <w:vertAlign w:val="superscript"/>
        </w:rPr>
        <w:t>18 </w:t>
      </w:r>
      <w:r w:rsidRPr="00C14513">
        <w:rPr>
          <w:rStyle w:val="text"/>
          <w:rFonts w:asciiTheme="minorHAnsi" w:eastAsiaTheme="majorEastAsia" w:hAnsiTheme="minorHAnsi"/>
          <w:sz w:val="32"/>
          <w:szCs w:val="32"/>
        </w:rPr>
        <w:t>Then</w:t>
      </w:r>
      <w:r w:rsidRPr="00C14513">
        <w:rPr>
          <w:rStyle w:val="text"/>
          <w:rFonts w:asciiTheme="minorHAnsi" w:eastAsiaTheme="majorEastAsia" w:hAnsiTheme="minorHAnsi"/>
          <w:sz w:val="32"/>
          <w:szCs w:val="32"/>
          <w:vertAlign w:val="superscript"/>
        </w:rPr>
        <w:t>[</w:t>
      </w:r>
      <w:hyperlink r:id="rId8" w:anchor="fen-NKJV-27542b" w:tooltip="See footnote b" w:history="1">
        <w:r w:rsidRPr="00C14513">
          <w:rPr>
            <w:rStyle w:val="Hyperlink"/>
            <w:rFonts w:asciiTheme="minorHAnsi" w:eastAsiaTheme="majorEastAsia" w:hAnsiTheme="minorHAnsi"/>
            <w:sz w:val="32"/>
            <w:szCs w:val="32"/>
            <w:vertAlign w:val="superscript"/>
          </w:rPr>
          <w:t>b</w:t>
        </w:r>
      </w:hyperlink>
      <w:r w:rsidRPr="00C14513">
        <w:rPr>
          <w:rStyle w:val="text"/>
          <w:rFonts w:asciiTheme="minorHAnsi" w:eastAsiaTheme="majorEastAsia" w:hAnsiTheme="minorHAnsi"/>
          <w:sz w:val="32"/>
          <w:szCs w:val="32"/>
          <w:vertAlign w:val="superscript"/>
        </w:rPr>
        <w:t>]</w:t>
      </w:r>
      <w:r w:rsidRPr="00C14513">
        <w:rPr>
          <w:rStyle w:val="text"/>
          <w:rFonts w:asciiTheme="minorHAnsi" w:eastAsiaTheme="majorEastAsia" w:hAnsiTheme="minorHAnsi"/>
          <w:sz w:val="32"/>
          <w:szCs w:val="32"/>
        </w:rPr>
        <w:t xml:space="preserve"> certain Epicurean and Stoic philosophers encountered him. And some said, “What does this babbler want to say?”</w:t>
      </w:r>
    </w:p>
    <w:p w:rsidR="00D200C4" w:rsidRPr="00C14513" w:rsidRDefault="00D200C4" w:rsidP="00D200C4">
      <w:pPr>
        <w:pStyle w:val="NormalWeb"/>
        <w:rPr>
          <w:rFonts w:asciiTheme="minorHAnsi" w:hAnsiTheme="minorHAnsi"/>
          <w:sz w:val="32"/>
          <w:szCs w:val="32"/>
        </w:rPr>
      </w:pPr>
      <w:r w:rsidRPr="00C14513">
        <w:rPr>
          <w:rStyle w:val="text"/>
          <w:rFonts w:asciiTheme="minorHAnsi" w:eastAsiaTheme="majorEastAsia" w:hAnsiTheme="minorHAnsi"/>
          <w:sz w:val="32"/>
          <w:szCs w:val="32"/>
        </w:rPr>
        <w:t xml:space="preserve">Others said, “He seems to be a </w:t>
      </w:r>
      <w:proofErr w:type="spellStart"/>
      <w:r w:rsidRPr="00C14513">
        <w:rPr>
          <w:rStyle w:val="text"/>
          <w:rFonts w:asciiTheme="minorHAnsi" w:eastAsiaTheme="majorEastAsia" w:hAnsiTheme="minorHAnsi"/>
          <w:sz w:val="32"/>
          <w:szCs w:val="32"/>
        </w:rPr>
        <w:t>proclaimer</w:t>
      </w:r>
      <w:proofErr w:type="spellEnd"/>
      <w:r w:rsidRPr="00C14513">
        <w:rPr>
          <w:rStyle w:val="text"/>
          <w:rFonts w:asciiTheme="minorHAnsi" w:eastAsiaTheme="majorEastAsia" w:hAnsiTheme="minorHAnsi"/>
          <w:sz w:val="32"/>
          <w:szCs w:val="32"/>
        </w:rPr>
        <w:t xml:space="preserve"> of foreign gods,” because he preached to them Jesus and the resurrection.</w:t>
      </w:r>
    </w:p>
    <w:p w:rsidR="00D200C4" w:rsidRPr="00C14513" w:rsidRDefault="00D200C4" w:rsidP="00D200C4">
      <w:pPr>
        <w:pStyle w:val="NormalWeb"/>
        <w:rPr>
          <w:rFonts w:asciiTheme="minorHAnsi" w:hAnsiTheme="minorHAnsi"/>
          <w:sz w:val="32"/>
          <w:szCs w:val="32"/>
        </w:rPr>
      </w:pPr>
      <w:r w:rsidRPr="00C14513">
        <w:rPr>
          <w:rStyle w:val="text"/>
          <w:rFonts w:asciiTheme="minorHAnsi" w:eastAsiaTheme="majorEastAsia" w:hAnsiTheme="minorHAnsi"/>
          <w:sz w:val="32"/>
          <w:szCs w:val="32"/>
          <w:vertAlign w:val="superscript"/>
        </w:rPr>
        <w:t>19 </w:t>
      </w:r>
      <w:r w:rsidRPr="00C14513">
        <w:rPr>
          <w:rStyle w:val="text"/>
          <w:rFonts w:asciiTheme="minorHAnsi" w:eastAsiaTheme="majorEastAsia" w:hAnsiTheme="minorHAnsi"/>
          <w:sz w:val="32"/>
          <w:szCs w:val="32"/>
        </w:rPr>
        <w:t xml:space="preserve">And they took him and brought him to the </w:t>
      </w:r>
      <w:proofErr w:type="spellStart"/>
      <w:r w:rsidRPr="00C14513">
        <w:rPr>
          <w:rStyle w:val="text"/>
          <w:rFonts w:asciiTheme="minorHAnsi" w:eastAsiaTheme="majorEastAsia" w:hAnsiTheme="minorHAnsi"/>
          <w:sz w:val="32"/>
          <w:szCs w:val="32"/>
        </w:rPr>
        <w:t>Areopagus</w:t>
      </w:r>
      <w:proofErr w:type="spellEnd"/>
      <w:r w:rsidRPr="00C14513">
        <w:rPr>
          <w:rStyle w:val="text"/>
          <w:rFonts w:asciiTheme="minorHAnsi" w:eastAsiaTheme="majorEastAsia" w:hAnsiTheme="minorHAnsi"/>
          <w:sz w:val="32"/>
          <w:szCs w:val="32"/>
        </w:rPr>
        <w:t xml:space="preserve">, saying, “May we know what this new doctrine </w:t>
      </w:r>
      <w:r w:rsidRPr="00C14513">
        <w:rPr>
          <w:rStyle w:val="text"/>
          <w:rFonts w:asciiTheme="minorHAnsi" w:eastAsiaTheme="majorEastAsia" w:hAnsiTheme="minorHAnsi"/>
          <w:i/>
          <w:iCs/>
          <w:sz w:val="32"/>
          <w:szCs w:val="32"/>
        </w:rPr>
        <w:t>is</w:t>
      </w:r>
      <w:r w:rsidRPr="00C14513">
        <w:rPr>
          <w:rStyle w:val="text"/>
          <w:rFonts w:asciiTheme="minorHAnsi" w:eastAsiaTheme="majorEastAsia" w:hAnsiTheme="minorHAnsi"/>
          <w:sz w:val="32"/>
          <w:szCs w:val="32"/>
        </w:rPr>
        <w:t xml:space="preserve"> of which you speak? </w:t>
      </w:r>
      <w:r w:rsidRPr="00C14513">
        <w:rPr>
          <w:rStyle w:val="text"/>
          <w:rFonts w:asciiTheme="minorHAnsi" w:eastAsiaTheme="majorEastAsia" w:hAnsiTheme="minorHAnsi"/>
          <w:sz w:val="32"/>
          <w:szCs w:val="32"/>
          <w:vertAlign w:val="superscript"/>
        </w:rPr>
        <w:t>20 </w:t>
      </w:r>
      <w:r w:rsidRPr="00C14513">
        <w:rPr>
          <w:rStyle w:val="text"/>
          <w:rFonts w:asciiTheme="minorHAnsi" w:eastAsiaTheme="majorEastAsia" w:hAnsiTheme="minorHAnsi"/>
          <w:sz w:val="32"/>
          <w:szCs w:val="32"/>
        </w:rPr>
        <w:t xml:space="preserve">For you are bringing some strange things to our ears. Therefore we want to know what these things mean.” </w:t>
      </w:r>
      <w:r w:rsidRPr="00C14513">
        <w:rPr>
          <w:rStyle w:val="text"/>
          <w:rFonts w:asciiTheme="minorHAnsi" w:eastAsiaTheme="majorEastAsia" w:hAnsiTheme="minorHAnsi"/>
          <w:sz w:val="32"/>
          <w:szCs w:val="32"/>
          <w:vertAlign w:val="superscript"/>
        </w:rPr>
        <w:t>21 </w:t>
      </w:r>
      <w:r w:rsidRPr="00C14513">
        <w:rPr>
          <w:rStyle w:val="text"/>
          <w:rFonts w:asciiTheme="minorHAnsi" w:eastAsiaTheme="majorEastAsia" w:hAnsiTheme="minorHAnsi"/>
          <w:sz w:val="32"/>
          <w:szCs w:val="32"/>
        </w:rPr>
        <w:t>For all the Athenians and the foreigners who were there spent their time in nothing else but either to tell or to hear some new thing.</w:t>
      </w:r>
    </w:p>
    <w:p w:rsidR="00D200C4" w:rsidRDefault="00D200C4" w:rsidP="00D200C4">
      <w:pPr>
        <w:pStyle w:val="Heading3"/>
        <w:rPr>
          <w:rStyle w:val="text"/>
          <w:rFonts w:asciiTheme="minorHAnsi" w:hAnsiTheme="minorHAnsi"/>
          <w:sz w:val="32"/>
          <w:szCs w:val="32"/>
        </w:rPr>
      </w:pPr>
      <w:r w:rsidRPr="00C14513">
        <w:rPr>
          <w:rStyle w:val="text"/>
          <w:rFonts w:asciiTheme="minorHAnsi" w:hAnsiTheme="minorHAnsi"/>
          <w:sz w:val="32"/>
          <w:szCs w:val="32"/>
        </w:rPr>
        <w:t xml:space="preserve">Addressing the </w:t>
      </w:r>
      <w:proofErr w:type="spellStart"/>
      <w:r w:rsidRPr="00C14513">
        <w:rPr>
          <w:rStyle w:val="text"/>
          <w:rFonts w:asciiTheme="minorHAnsi" w:hAnsiTheme="minorHAnsi"/>
          <w:sz w:val="32"/>
          <w:szCs w:val="32"/>
        </w:rPr>
        <w:t>Areopagus</w:t>
      </w:r>
      <w:proofErr w:type="spellEnd"/>
    </w:p>
    <w:p w:rsidR="00CF0E52" w:rsidRPr="00CF0E52" w:rsidRDefault="00CF0E52" w:rsidP="00CF0E52"/>
    <w:p w:rsidR="00D200C4" w:rsidRPr="00C14513" w:rsidRDefault="00D200C4" w:rsidP="00D200C4">
      <w:pPr>
        <w:pStyle w:val="NormalWeb"/>
        <w:rPr>
          <w:rFonts w:asciiTheme="minorHAnsi" w:hAnsiTheme="minorHAnsi"/>
          <w:sz w:val="32"/>
          <w:szCs w:val="32"/>
        </w:rPr>
      </w:pPr>
      <w:r w:rsidRPr="00C14513">
        <w:rPr>
          <w:rStyle w:val="text"/>
          <w:rFonts w:asciiTheme="minorHAnsi" w:eastAsiaTheme="majorEastAsia" w:hAnsiTheme="minorHAnsi"/>
          <w:sz w:val="32"/>
          <w:szCs w:val="32"/>
          <w:vertAlign w:val="superscript"/>
        </w:rPr>
        <w:t>22 </w:t>
      </w:r>
      <w:r w:rsidRPr="00C14513">
        <w:rPr>
          <w:rStyle w:val="text"/>
          <w:rFonts w:asciiTheme="minorHAnsi" w:eastAsiaTheme="majorEastAsia" w:hAnsiTheme="minorHAnsi"/>
          <w:sz w:val="32"/>
          <w:szCs w:val="32"/>
        </w:rPr>
        <w:t xml:space="preserve">Then Paul stood in the midst of the </w:t>
      </w:r>
      <w:proofErr w:type="spellStart"/>
      <w:r w:rsidRPr="00C14513">
        <w:rPr>
          <w:rStyle w:val="text"/>
          <w:rFonts w:asciiTheme="minorHAnsi" w:eastAsiaTheme="majorEastAsia" w:hAnsiTheme="minorHAnsi"/>
          <w:sz w:val="32"/>
          <w:szCs w:val="32"/>
        </w:rPr>
        <w:t>Areopagus</w:t>
      </w:r>
      <w:proofErr w:type="spellEnd"/>
      <w:r w:rsidRPr="00C14513">
        <w:rPr>
          <w:rStyle w:val="text"/>
          <w:rFonts w:asciiTheme="minorHAnsi" w:eastAsiaTheme="majorEastAsia" w:hAnsiTheme="minorHAnsi"/>
          <w:sz w:val="32"/>
          <w:szCs w:val="32"/>
        </w:rPr>
        <w:t xml:space="preserve"> </w:t>
      </w:r>
      <w:r w:rsidR="007C12ED" w:rsidRPr="007C12ED">
        <w:rPr>
          <w:rFonts w:asciiTheme="minorHAnsi" w:hAnsiTheme="minorHAnsi"/>
          <w:b/>
          <w:color w:val="FF0000"/>
          <w:sz w:val="32"/>
          <w:szCs w:val="32"/>
        </w:rPr>
        <w:t xml:space="preserve">A rocky hill near the centre of Athens, where the court of justice sat </w:t>
      </w:r>
      <w:r w:rsidR="007C12ED" w:rsidRPr="007C12ED">
        <w:rPr>
          <w:rStyle w:val="text"/>
          <w:rFonts w:asciiTheme="minorHAnsi" w:eastAsiaTheme="majorEastAsia" w:hAnsiTheme="minorHAnsi"/>
          <w:b/>
          <w:color w:val="C00000"/>
          <w:sz w:val="32"/>
          <w:szCs w:val="32"/>
        </w:rPr>
        <w:t>(Mars Hill)</w:t>
      </w:r>
      <w:r w:rsidR="007C12ED">
        <w:rPr>
          <w:rStyle w:val="text"/>
          <w:rFonts w:asciiTheme="minorHAnsi" w:eastAsiaTheme="majorEastAsia" w:hAnsiTheme="minorHAnsi"/>
          <w:sz w:val="32"/>
          <w:szCs w:val="32"/>
        </w:rPr>
        <w:t xml:space="preserve"> </w:t>
      </w:r>
      <w:r w:rsidRPr="00C14513">
        <w:rPr>
          <w:rStyle w:val="text"/>
          <w:rFonts w:asciiTheme="minorHAnsi" w:eastAsiaTheme="majorEastAsia" w:hAnsiTheme="minorHAnsi"/>
          <w:sz w:val="32"/>
          <w:szCs w:val="32"/>
        </w:rPr>
        <w:t xml:space="preserve">and said, “Men of Athens, I perceive that in all things you are very religious; </w:t>
      </w:r>
      <w:r w:rsidRPr="00C14513">
        <w:rPr>
          <w:rStyle w:val="text"/>
          <w:rFonts w:asciiTheme="minorHAnsi" w:eastAsiaTheme="majorEastAsia" w:hAnsiTheme="minorHAnsi"/>
          <w:sz w:val="32"/>
          <w:szCs w:val="32"/>
          <w:vertAlign w:val="superscript"/>
        </w:rPr>
        <w:t>23 </w:t>
      </w:r>
      <w:r w:rsidRPr="00C14513">
        <w:rPr>
          <w:rStyle w:val="text"/>
          <w:rFonts w:asciiTheme="minorHAnsi" w:eastAsiaTheme="majorEastAsia" w:hAnsiTheme="minorHAnsi"/>
          <w:sz w:val="32"/>
          <w:szCs w:val="32"/>
        </w:rPr>
        <w:t>for as I was passing through and considering the objects of your worship, I even found an altar with this inscription:</w:t>
      </w:r>
    </w:p>
    <w:p w:rsidR="00D200C4" w:rsidRDefault="00D200C4" w:rsidP="00D200C4">
      <w:pPr>
        <w:pStyle w:val="center"/>
        <w:rPr>
          <w:rStyle w:val="text"/>
          <w:rFonts w:asciiTheme="minorHAnsi" w:eastAsiaTheme="majorEastAsia" w:hAnsiTheme="minorHAnsi"/>
          <w:sz w:val="32"/>
          <w:szCs w:val="32"/>
        </w:rPr>
      </w:pPr>
      <w:proofErr w:type="gramStart"/>
      <w:r w:rsidRPr="00C14513">
        <w:rPr>
          <w:rStyle w:val="text"/>
          <w:rFonts w:asciiTheme="minorHAnsi" w:eastAsiaTheme="majorEastAsia" w:hAnsiTheme="minorHAnsi"/>
          <w:sz w:val="32"/>
          <w:szCs w:val="32"/>
        </w:rPr>
        <w:t>TO THE UNKNOWN GOD.</w:t>
      </w:r>
      <w:proofErr w:type="gramEnd"/>
    </w:p>
    <w:p w:rsidR="002B614C" w:rsidRDefault="002B614C" w:rsidP="00D200C4">
      <w:pPr>
        <w:pStyle w:val="center"/>
        <w:rPr>
          <w:rFonts w:asciiTheme="minorHAnsi" w:hAnsiTheme="minorHAnsi"/>
          <w:b/>
          <w:color w:val="FF0000"/>
          <w:sz w:val="32"/>
          <w:szCs w:val="32"/>
        </w:rPr>
      </w:pPr>
      <w:r>
        <w:rPr>
          <w:rFonts w:asciiTheme="minorHAnsi" w:hAnsiTheme="minorHAnsi"/>
          <w:b/>
          <w:color w:val="FF0000"/>
          <w:sz w:val="32"/>
          <w:szCs w:val="32"/>
        </w:rPr>
        <w:t xml:space="preserve">These are people that had never heard of Jesus. </w:t>
      </w:r>
    </w:p>
    <w:p w:rsidR="00D200C4" w:rsidRPr="00C14513" w:rsidRDefault="00D200C4" w:rsidP="00D200C4">
      <w:pPr>
        <w:pStyle w:val="first-line-none"/>
        <w:rPr>
          <w:rFonts w:asciiTheme="minorHAnsi" w:hAnsiTheme="minorHAnsi"/>
          <w:sz w:val="32"/>
          <w:szCs w:val="32"/>
        </w:rPr>
      </w:pPr>
      <w:r w:rsidRPr="00C14513">
        <w:rPr>
          <w:rStyle w:val="text"/>
          <w:rFonts w:asciiTheme="minorHAnsi" w:eastAsiaTheme="majorEastAsia" w:hAnsiTheme="minorHAnsi"/>
          <w:sz w:val="32"/>
          <w:szCs w:val="32"/>
        </w:rPr>
        <w:lastRenderedPageBreak/>
        <w:t xml:space="preserve">Therefore, the One whom you worship without knowing, Him I proclaim to you: </w:t>
      </w:r>
      <w:r w:rsidRPr="00C14513">
        <w:rPr>
          <w:rStyle w:val="text"/>
          <w:rFonts w:asciiTheme="minorHAnsi" w:eastAsiaTheme="majorEastAsia" w:hAnsiTheme="minorHAnsi"/>
          <w:sz w:val="32"/>
          <w:szCs w:val="32"/>
          <w:vertAlign w:val="superscript"/>
        </w:rPr>
        <w:t>24 </w:t>
      </w:r>
      <w:r w:rsidRPr="00C14513">
        <w:rPr>
          <w:rStyle w:val="text"/>
          <w:rFonts w:asciiTheme="minorHAnsi" w:eastAsiaTheme="majorEastAsia" w:hAnsiTheme="minorHAnsi"/>
          <w:sz w:val="32"/>
          <w:szCs w:val="32"/>
        </w:rPr>
        <w:t xml:space="preserve">“God, who made the world and everything in it, since He is Lord of heaven and earth, does not dwell in temples made with hands. </w:t>
      </w:r>
      <w:r w:rsidRPr="00C14513">
        <w:rPr>
          <w:rStyle w:val="text"/>
          <w:rFonts w:asciiTheme="minorHAnsi" w:eastAsiaTheme="majorEastAsia" w:hAnsiTheme="minorHAnsi"/>
          <w:sz w:val="32"/>
          <w:szCs w:val="32"/>
          <w:vertAlign w:val="superscript"/>
        </w:rPr>
        <w:t>25 </w:t>
      </w:r>
      <w:r w:rsidRPr="00C14513">
        <w:rPr>
          <w:rStyle w:val="text"/>
          <w:rFonts w:asciiTheme="minorHAnsi" w:eastAsiaTheme="majorEastAsia" w:hAnsiTheme="minorHAnsi"/>
          <w:sz w:val="32"/>
          <w:szCs w:val="32"/>
        </w:rPr>
        <w:t xml:space="preserve">Nor is He worshiped with men’s hands, as though He needed anything, since He gives to all life, breath, and all things. </w:t>
      </w:r>
      <w:r w:rsidRPr="00C14513">
        <w:rPr>
          <w:rStyle w:val="text"/>
          <w:rFonts w:asciiTheme="minorHAnsi" w:eastAsiaTheme="majorEastAsia" w:hAnsiTheme="minorHAnsi"/>
          <w:sz w:val="32"/>
          <w:szCs w:val="32"/>
          <w:vertAlign w:val="superscript"/>
        </w:rPr>
        <w:t>26 </w:t>
      </w:r>
      <w:r w:rsidRPr="00C14513">
        <w:rPr>
          <w:rStyle w:val="text"/>
          <w:rFonts w:asciiTheme="minorHAnsi" w:eastAsiaTheme="majorEastAsia" w:hAnsiTheme="minorHAnsi"/>
          <w:sz w:val="32"/>
          <w:szCs w:val="32"/>
        </w:rPr>
        <w:t>And He has made from one blood</w:t>
      </w:r>
      <w:r w:rsidRPr="00C14513">
        <w:rPr>
          <w:rStyle w:val="text"/>
          <w:rFonts w:asciiTheme="minorHAnsi" w:eastAsiaTheme="majorEastAsia" w:hAnsiTheme="minorHAnsi"/>
          <w:sz w:val="32"/>
          <w:szCs w:val="32"/>
          <w:vertAlign w:val="superscript"/>
        </w:rPr>
        <w:t>[</w:t>
      </w:r>
      <w:hyperlink r:id="rId9" w:anchor="fen-NKJV-27550c" w:tooltip="See footnote c" w:history="1">
        <w:r w:rsidRPr="00C14513">
          <w:rPr>
            <w:rStyle w:val="Hyperlink"/>
            <w:rFonts w:asciiTheme="minorHAnsi" w:eastAsiaTheme="majorEastAsia" w:hAnsiTheme="minorHAnsi"/>
            <w:sz w:val="32"/>
            <w:szCs w:val="32"/>
            <w:vertAlign w:val="superscript"/>
          </w:rPr>
          <w:t>c</w:t>
        </w:r>
      </w:hyperlink>
      <w:r w:rsidRPr="00C14513">
        <w:rPr>
          <w:rStyle w:val="text"/>
          <w:rFonts w:asciiTheme="minorHAnsi" w:eastAsiaTheme="majorEastAsia" w:hAnsiTheme="minorHAnsi"/>
          <w:sz w:val="32"/>
          <w:szCs w:val="32"/>
          <w:vertAlign w:val="superscript"/>
        </w:rPr>
        <w:t>]</w:t>
      </w:r>
      <w:r w:rsidRPr="00C14513">
        <w:rPr>
          <w:rStyle w:val="text"/>
          <w:rFonts w:asciiTheme="minorHAnsi" w:eastAsiaTheme="majorEastAsia" w:hAnsiTheme="minorHAnsi"/>
          <w:sz w:val="32"/>
          <w:szCs w:val="32"/>
        </w:rPr>
        <w:t xml:space="preserve"> every nation of men to dwell on all the face of the earth, and has determined their </w:t>
      </w:r>
      <w:proofErr w:type="spellStart"/>
      <w:r w:rsidRPr="00C14513">
        <w:rPr>
          <w:rStyle w:val="text"/>
          <w:rFonts w:asciiTheme="minorHAnsi" w:eastAsiaTheme="majorEastAsia" w:hAnsiTheme="minorHAnsi"/>
          <w:sz w:val="32"/>
          <w:szCs w:val="32"/>
        </w:rPr>
        <w:t>preappointed</w:t>
      </w:r>
      <w:proofErr w:type="spellEnd"/>
      <w:r w:rsidRPr="00C14513">
        <w:rPr>
          <w:rStyle w:val="text"/>
          <w:rFonts w:asciiTheme="minorHAnsi" w:eastAsiaTheme="majorEastAsia" w:hAnsiTheme="minorHAnsi"/>
          <w:sz w:val="32"/>
          <w:szCs w:val="32"/>
        </w:rPr>
        <w:t xml:space="preserve"> times and the boundaries of their dwellings, </w:t>
      </w:r>
      <w:r w:rsidRPr="00C14513">
        <w:rPr>
          <w:rStyle w:val="text"/>
          <w:rFonts w:asciiTheme="minorHAnsi" w:eastAsiaTheme="majorEastAsia" w:hAnsiTheme="minorHAnsi"/>
          <w:sz w:val="32"/>
          <w:szCs w:val="32"/>
          <w:vertAlign w:val="superscript"/>
        </w:rPr>
        <w:t>27 </w:t>
      </w:r>
      <w:r w:rsidRPr="00C14513">
        <w:rPr>
          <w:rStyle w:val="text"/>
          <w:rFonts w:asciiTheme="minorHAnsi" w:eastAsiaTheme="majorEastAsia" w:hAnsiTheme="minorHAnsi"/>
          <w:sz w:val="32"/>
          <w:szCs w:val="32"/>
        </w:rPr>
        <w:t xml:space="preserve">so that they should seek the Lord, in the hope that they might grope for Him and find Him, though He is not far from each one of us; </w:t>
      </w:r>
      <w:r w:rsidRPr="00C14513">
        <w:rPr>
          <w:rStyle w:val="text"/>
          <w:rFonts w:asciiTheme="minorHAnsi" w:eastAsiaTheme="majorEastAsia" w:hAnsiTheme="minorHAnsi"/>
          <w:sz w:val="32"/>
          <w:szCs w:val="32"/>
          <w:vertAlign w:val="superscript"/>
        </w:rPr>
        <w:t>28 </w:t>
      </w:r>
      <w:r w:rsidRPr="00C14513">
        <w:rPr>
          <w:rStyle w:val="text"/>
          <w:rFonts w:asciiTheme="minorHAnsi" w:eastAsiaTheme="majorEastAsia" w:hAnsiTheme="minorHAnsi"/>
          <w:sz w:val="32"/>
          <w:szCs w:val="32"/>
        </w:rPr>
        <w:t xml:space="preserve">for in Him we live and move and have our being, as also some of your own poets have said, ‘For we are also His offspring.’ </w:t>
      </w:r>
      <w:r w:rsidRPr="00C14513">
        <w:rPr>
          <w:rStyle w:val="text"/>
          <w:rFonts w:asciiTheme="minorHAnsi" w:eastAsiaTheme="majorEastAsia" w:hAnsiTheme="minorHAnsi"/>
          <w:sz w:val="32"/>
          <w:szCs w:val="32"/>
          <w:vertAlign w:val="superscript"/>
        </w:rPr>
        <w:t>29 </w:t>
      </w:r>
      <w:r w:rsidRPr="00C14513">
        <w:rPr>
          <w:rStyle w:val="text"/>
          <w:rFonts w:asciiTheme="minorHAnsi" w:eastAsiaTheme="majorEastAsia" w:hAnsiTheme="minorHAnsi"/>
          <w:sz w:val="32"/>
          <w:szCs w:val="32"/>
        </w:rPr>
        <w:t xml:space="preserve">Therefore, since we are the offspring of God, we ought not to think that the Divine Nature is like gold or silver or stone, something shaped by art and man’s devising. </w:t>
      </w:r>
      <w:r w:rsidRPr="00C14513">
        <w:rPr>
          <w:rStyle w:val="text"/>
          <w:rFonts w:asciiTheme="minorHAnsi" w:eastAsiaTheme="majorEastAsia" w:hAnsiTheme="minorHAnsi"/>
          <w:sz w:val="32"/>
          <w:szCs w:val="32"/>
          <w:vertAlign w:val="superscript"/>
        </w:rPr>
        <w:t>30 </w:t>
      </w:r>
      <w:r w:rsidRPr="00C14513">
        <w:rPr>
          <w:rStyle w:val="text"/>
          <w:rFonts w:asciiTheme="minorHAnsi" w:eastAsiaTheme="majorEastAsia" w:hAnsiTheme="minorHAnsi"/>
          <w:sz w:val="32"/>
          <w:szCs w:val="32"/>
        </w:rPr>
        <w:t xml:space="preserve">Truly, these times of ignorance God overlooked, but now </w:t>
      </w:r>
      <w:proofErr w:type="gramStart"/>
      <w:r w:rsidRPr="00C14513">
        <w:rPr>
          <w:rStyle w:val="text"/>
          <w:rFonts w:asciiTheme="minorHAnsi" w:eastAsiaTheme="majorEastAsia" w:hAnsiTheme="minorHAnsi"/>
          <w:sz w:val="32"/>
          <w:szCs w:val="32"/>
        </w:rPr>
        <w:t>commands</w:t>
      </w:r>
      <w:proofErr w:type="gramEnd"/>
      <w:r w:rsidRPr="00C14513">
        <w:rPr>
          <w:rStyle w:val="text"/>
          <w:rFonts w:asciiTheme="minorHAnsi" w:eastAsiaTheme="majorEastAsia" w:hAnsiTheme="minorHAnsi"/>
          <w:sz w:val="32"/>
          <w:szCs w:val="32"/>
        </w:rPr>
        <w:t xml:space="preserve"> all men everywhere to repent, </w:t>
      </w:r>
      <w:r w:rsidRPr="00C14513">
        <w:rPr>
          <w:rStyle w:val="text"/>
          <w:rFonts w:asciiTheme="minorHAnsi" w:eastAsiaTheme="majorEastAsia" w:hAnsiTheme="minorHAnsi"/>
          <w:sz w:val="32"/>
          <w:szCs w:val="32"/>
          <w:vertAlign w:val="superscript"/>
        </w:rPr>
        <w:t>31 </w:t>
      </w:r>
      <w:r w:rsidRPr="00C14513">
        <w:rPr>
          <w:rStyle w:val="text"/>
          <w:rFonts w:asciiTheme="minorHAnsi" w:eastAsiaTheme="majorEastAsia" w:hAnsiTheme="minorHAnsi"/>
          <w:sz w:val="32"/>
          <w:szCs w:val="32"/>
        </w:rPr>
        <w:t>because He has appointed a day on which He will judge the world in righteousness by the Man whom He has ordained. He has given assurance of this to all by raising Him from the dead.”</w:t>
      </w:r>
    </w:p>
    <w:p w:rsidR="002D2B2B" w:rsidRDefault="00D200C4" w:rsidP="00D200C4">
      <w:pPr>
        <w:pStyle w:val="NormalWeb"/>
        <w:rPr>
          <w:rFonts w:asciiTheme="minorHAnsi" w:hAnsiTheme="minorHAnsi"/>
          <w:sz w:val="36"/>
          <w:szCs w:val="36"/>
        </w:rPr>
      </w:pPr>
      <w:r w:rsidRPr="00C14513">
        <w:rPr>
          <w:rStyle w:val="text"/>
          <w:rFonts w:asciiTheme="minorHAnsi" w:eastAsiaTheme="majorEastAsia" w:hAnsiTheme="minorHAnsi"/>
          <w:sz w:val="32"/>
          <w:szCs w:val="32"/>
          <w:vertAlign w:val="superscript"/>
        </w:rPr>
        <w:t>32 </w:t>
      </w:r>
      <w:r w:rsidRPr="00C14513">
        <w:rPr>
          <w:rStyle w:val="text"/>
          <w:rFonts w:asciiTheme="minorHAnsi" w:eastAsiaTheme="majorEastAsia" w:hAnsiTheme="minorHAnsi"/>
          <w:sz w:val="32"/>
          <w:szCs w:val="32"/>
        </w:rPr>
        <w:t xml:space="preserve">And when they heard of the resurrection of the dead, some mocked, while others said, “We will hear you again on this </w:t>
      </w:r>
      <w:r w:rsidRPr="00C14513">
        <w:rPr>
          <w:rStyle w:val="text"/>
          <w:rFonts w:asciiTheme="minorHAnsi" w:eastAsiaTheme="majorEastAsia" w:hAnsiTheme="minorHAnsi"/>
          <w:i/>
          <w:iCs/>
          <w:sz w:val="32"/>
          <w:szCs w:val="32"/>
        </w:rPr>
        <w:t>matter.</w:t>
      </w:r>
      <w:r w:rsidRPr="00C14513">
        <w:rPr>
          <w:rStyle w:val="text"/>
          <w:rFonts w:asciiTheme="minorHAnsi" w:eastAsiaTheme="majorEastAsia" w:hAnsiTheme="minorHAnsi"/>
          <w:sz w:val="32"/>
          <w:szCs w:val="32"/>
        </w:rPr>
        <w:t xml:space="preserve">” </w:t>
      </w:r>
      <w:r w:rsidRPr="00C14513">
        <w:rPr>
          <w:rStyle w:val="text"/>
          <w:rFonts w:asciiTheme="minorHAnsi" w:eastAsiaTheme="majorEastAsia" w:hAnsiTheme="minorHAnsi"/>
          <w:sz w:val="32"/>
          <w:szCs w:val="32"/>
          <w:vertAlign w:val="superscript"/>
        </w:rPr>
        <w:t>33 </w:t>
      </w:r>
      <w:r w:rsidRPr="00C14513">
        <w:rPr>
          <w:rStyle w:val="text"/>
          <w:rFonts w:asciiTheme="minorHAnsi" w:eastAsiaTheme="majorEastAsia" w:hAnsiTheme="minorHAnsi"/>
          <w:sz w:val="32"/>
          <w:szCs w:val="32"/>
        </w:rPr>
        <w:t xml:space="preserve">So Paul departed from among them. </w:t>
      </w:r>
      <w:r w:rsidRPr="00C14513">
        <w:rPr>
          <w:rStyle w:val="text"/>
          <w:rFonts w:asciiTheme="minorHAnsi" w:eastAsiaTheme="majorEastAsia" w:hAnsiTheme="minorHAnsi"/>
          <w:sz w:val="32"/>
          <w:szCs w:val="32"/>
          <w:vertAlign w:val="superscript"/>
        </w:rPr>
        <w:t>34 </w:t>
      </w:r>
      <w:r w:rsidRPr="00C14513">
        <w:rPr>
          <w:rStyle w:val="text"/>
          <w:rFonts w:asciiTheme="minorHAnsi" w:eastAsiaTheme="majorEastAsia" w:hAnsiTheme="minorHAnsi"/>
          <w:sz w:val="32"/>
          <w:szCs w:val="32"/>
        </w:rPr>
        <w:t xml:space="preserve">However, some men joined him and believed, among them Dionysius the </w:t>
      </w:r>
      <w:proofErr w:type="spellStart"/>
      <w:r w:rsidRPr="00C14513">
        <w:rPr>
          <w:rStyle w:val="text"/>
          <w:rFonts w:asciiTheme="minorHAnsi" w:eastAsiaTheme="majorEastAsia" w:hAnsiTheme="minorHAnsi"/>
          <w:sz w:val="32"/>
          <w:szCs w:val="32"/>
        </w:rPr>
        <w:t>Areopagite</w:t>
      </w:r>
      <w:proofErr w:type="spellEnd"/>
      <w:r w:rsidRPr="00C14513">
        <w:rPr>
          <w:rStyle w:val="text"/>
          <w:rFonts w:asciiTheme="minorHAnsi" w:eastAsiaTheme="majorEastAsia" w:hAnsiTheme="minorHAnsi"/>
          <w:sz w:val="32"/>
          <w:szCs w:val="32"/>
        </w:rPr>
        <w:t xml:space="preserve">, a woman named </w:t>
      </w:r>
      <w:proofErr w:type="spellStart"/>
      <w:r w:rsidRPr="00C14513">
        <w:rPr>
          <w:rStyle w:val="text"/>
          <w:rFonts w:asciiTheme="minorHAnsi" w:eastAsiaTheme="majorEastAsia" w:hAnsiTheme="minorHAnsi"/>
          <w:sz w:val="32"/>
          <w:szCs w:val="32"/>
        </w:rPr>
        <w:t>Damaris</w:t>
      </w:r>
      <w:proofErr w:type="spellEnd"/>
      <w:r w:rsidRPr="00C14513">
        <w:rPr>
          <w:rStyle w:val="text"/>
          <w:rFonts w:asciiTheme="minorHAnsi" w:eastAsiaTheme="majorEastAsia" w:hAnsiTheme="minorHAnsi"/>
          <w:sz w:val="32"/>
          <w:szCs w:val="32"/>
        </w:rPr>
        <w:t>, and others with them.</w:t>
      </w:r>
      <w:r w:rsidR="002D2B2B" w:rsidRPr="00C14513">
        <w:rPr>
          <w:rFonts w:asciiTheme="minorHAnsi" w:hAnsiTheme="minorHAnsi"/>
          <w:sz w:val="36"/>
          <w:szCs w:val="36"/>
        </w:rPr>
        <w:t xml:space="preserve"> </w:t>
      </w:r>
    </w:p>
    <w:p w:rsidR="00C14513" w:rsidRDefault="00C14513" w:rsidP="00D200C4">
      <w:pPr>
        <w:pStyle w:val="NormalWeb"/>
        <w:rPr>
          <w:rFonts w:asciiTheme="minorHAnsi" w:hAnsiTheme="minorHAnsi"/>
          <w:sz w:val="36"/>
          <w:szCs w:val="36"/>
        </w:rPr>
      </w:pPr>
    </w:p>
    <w:p w:rsidR="00C14513" w:rsidRDefault="00C14513" w:rsidP="00C14513">
      <w:pPr>
        <w:pStyle w:val="NormalWeb"/>
        <w:spacing w:before="144" w:beforeAutospacing="0" w:after="48" w:afterAutospacing="0"/>
        <w:rPr>
          <w:rFonts w:ascii="Verdana" w:hAnsi="Verdana"/>
          <w:sz w:val="23"/>
          <w:szCs w:val="23"/>
        </w:rPr>
      </w:pPr>
      <w:r>
        <w:rPr>
          <w:rFonts w:ascii="Verdana" w:hAnsi="Verdana"/>
          <w:sz w:val="23"/>
          <w:szCs w:val="23"/>
        </w:rPr>
        <w:t xml:space="preserve">Notes </w:t>
      </w:r>
      <w:proofErr w:type="gramStart"/>
      <w:r>
        <w:rPr>
          <w:rFonts w:ascii="Verdana" w:hAnsi="Verdana"/>
          <w:sz w:val="23"/>
          <w:szCs w:val="23"/>
        </w:rPr>
        <w:t>For</w:t>
      </w:r>
      <w:proofErr w:type="gramEnd"/>
      <w:r>
        <w:rPr>
          <w:rFonts w:ascii="Verdana" w:hAnsi="Verdana"/>
          <w:sz w:val="23"/>
          <w:szCs w:val="23"/>
        </w:rPr>
        <w:t xml:space="preserve"> Verse 18</w:t>
      </w:r>
    </w:p>
    <w:p w:rsidR="00C14513" w:rsidRDefault="00C14513" w:rsidP="00C14513">
      <w:pPr>
        <w:pStyle w:val="NormalWeb"/>
        <w:spacing w:before="0" w:beforeAutospacing="0" w:after="0" w:afterAutospacing="0"/>
      </w:pPr>
      <w:proofErr w:type="gramStart"/>
      <w:r>
        <w:rPr>
          <w:b/>
          <w:bCs/>
        </w:rPr>
        <w:t>a</w:t>
      </w:r>
      <w:proofErr w:type="gramEnd"/>
      <w:r>
        <w:t xml:space="preserve"> [</w:t>
      </w:r>
      <w:r>
        <w:rPr>
          <w:b/>
          <w:bCs/>
        </w:rPr>
        <w:t>philosophers</w:t>
      </w:r>
      <w:r>
        <w:t xml:space="preserve">] Only use of the Greek: </w:t>
      </w:r>
      <w:proofErr w:type="spellStart"/>
      <w:r>
        <w:rPr>
          <w:i/>
          <w:iCs/>
          <w:sz w:val="26"/>
          <w:szCs w:val="26"/>
        </w:rPr>
        <w:t>philosophos</w:t>
      </w:r>
      <w:proofErr w:type="spellEnd"/>
      <w:r>
        <w:t xml:space="preserve"> (GSN-</w:t>
      </w:r>
      <w:hyperlink r:id="rId10" w:history="1">
        <w:r>
          <w:rPr>
            <w:rStyle w:val="Hyperlink"/>
            <w:rFonts w:eastAsiaTheme="majorEastAsia"/>
          </w:rPr>
          <w:t>&lt;G5386&gt;</w:t>
        </w:r>
      </w:hyperlink>
      <w:r>
        <w:t xml:space="preserve">). </w:t>
      </w:r>
    </w:p>
    <w:p w:rsidR="00C14513" w:rsidRDefault="00C14513" w:rsidP="00C14513">
      <w:pPr>
        <w:pStyle w:val="NormalWeb"/>
        <w:spacing w:before="0" w:beforeAutospacing="0" w:after="0" w:afterAutospacing="0"/>
        <w:rPr>
          <w:sz w:val="15"/>
          <w:szCs w:val="15"/>
        </w:rPr>
      </w:pPr>
      <w:r>
        <w:rPr>
          <w:sz w:val="15"/>
          <w:szCs w:val="15"/>
        </w:rPr>
        <w:t> </w:t>
      </w:r>
    </w:p>
    <w:p w:rsidR="00E12268" w:rsidRDefault="00C14513" w:rsidP="00C14513">
      <w:pPr>
        <w:pStyle w:val="NormalWeb"/>
        <w:spacing w:before="0" w:beforeAutospacing="0" w:after="0" w:afterAutospacing="0"/>
      </w:pPr>
      <w:proofErr w:type="gramStart"/>
      <w:r>
        <w:rPr>
          <w:b/>
          <w:bCs/>
        </w:rPr>
        <w:t>b</w:t>
      </w:r>
      <w:proofErr w:type="gramEnd"/>
      <w:r>
        <w:t xml:space="preserve"> [</w:t>
      </w:r>
      <w:r>
        <w:rPr>
          <w:b/>
          <w:bCs/>
        </w:rPr>
        <w:t>Epicureans</w:t>
      </w:r>
      <w:r>
        <w:t xml:space="preserve">] </w:t>
      </w:r>
      <w:r w:rsidR="00E12268">
        <w:t>A sect of pleasure-loving philosophers at Athens</w:t>
      </w:r>
      <w:r w:rsidR="00E12268">
        <w:br/>
        <w:t>Boyd's Bible Dictionary.</w:t>
      </w:r>
    </w:p>
    <w:p w:rsidR="00E12268" w:rsidRDefault="00E12268" w:rsidP="00C14513">
      <w:pPr>
        <w:pStyle w:val="NormalWeb"/>
        <w:spacing w:before="0" w:beforeAutospacing="0" w:after="0" w:afterAutospacing="0"/>
      </w:pPr>
    </w:p>
    <w:p w:rsidR="00C14513" w:rsidRDefault="00C14513" w:rsidP="00C14513">
      <w:pPr>
        <w:pStyle w:val="NormalWeb"/>
        <w:spacing w:before="0" w:beforeAutospacing="0" w:after="0" w:afterAutospacing="0"/>
      </w:pPr>
      <w:proofErr w:type="gramStart"/>
      <w:r>
        <w:t>Followers of Epicurus, 342-279 B.C., who did not believe in any gods except in name.</w:t>
      </w:r>
      <w:proofErr w:type="gramEnd"/>
      <w:r>
        <w:t xml:space="preserve"> They denied that they exercised any government over the world or its inhabitants. They held that the chief good consisted in gratification of the appetites and that pleasure was the only end in life. </w:t>
      </w:r>
    </w:p>
    <w:p w:rsidR="00C14513" w:rsidRDefault="00C14513" w:rsidP="00C14513">
      <w:pPr>
        <w:pStyle w:val="NormalWeb"/>
        <w:spacing w:before="0" w:beforeAutospacing="0" w:after="0" w:afterAutospacing="0"/>
        <w:rPr>
          <w:sz w:val="15"/>
          <w:szCs w:val="15"/>
        </w:rPr>
      </w:pPr>
      <w:r>
        <w:rPr>
          <w:sz w:val="15"/>
          <w:szCs w:val="15"/>
        </w:rPr>
        <w:t> </w:t>
      </w:r>
    </w:p>
    <w:p w:rsidR="00E12268" w:rsidRDefault="00C14513" w:rsidP="00C14513">
      <w:pPr>
        <w:pStyle w:val="NormalWeb"/>
        <w:spacing w:before="0" w:beforeAutospacing="0" w:after="0" w:afterAutospacing="0"/>
      </w:pPr>
      <w:proofErr w:type="gramStart"/>
      <w:r>
        <w:rPr>
          <w:b/>
          <w:bCs/>
        </w:rPr>
        <w:lastRenderedPageBreak/>
        <w:t>c</w:t>
      </w:r>
      <w:proofErr w:type="gramEnd"/>
      <w:r>
        <w:t xml:space="preserve"> [</w:t>
      </w:r>
      <w:proofErr w:type="spellStart"/>
      <w:r>
        <w:rPr>
          <w:b/>
          <w:bCs/>
        </w:rPr>
        <w:t>Stoicks</w:t>
      </w:r>
      <w:proofErr w:type="spellEnd"/>
      <w:r>
        <w:t xml:space="preserve">] </w:t>
      </w:r>
      <w:r w:rsidR="00E12268">
        <w:t xml:space="preserve">Members of a Grecian philosophical school, or sect, founded by Zeno, 308 </w:t>
      </w:r>
      <w:proofErr w:type="spellStart"/>
      <w:r w:rsidR="00E12268">
        <w:rPr>
          <w:smallCaps/>
        </w:rPr>
        <w:t>b.c</w:t>
      </w:r>
      <w:proofErr w:type="spellEnd"/>
      <w:r w:rsidR="00E12268">
        <w:rPr>
          <w:smallCaps/>
        </w:rPr>
        <w:t>.</w:t>
      </w:r>
      <w:r w:rsidR="00E12268">
        <w:t xml:space="preserve">, who taught in the </w:t>
      </w:r>
      <w:proofErr w:type="spellStart"/>
      <w:r w:rsidR="00E12268">
        <w:rPr>
          <w:i/>
          <w:iCs/>
        </w:rPr>
        <w:t>stoa</w:t>
      </w:r>
      <w:proofErr w:type="spellEnd"/>
      <w:r w:rsidR="00E12268">
        <w:t xml:space="preserve">, or porch, of the Agora at Athens. They held to a high morality, proud independence of spirit, fateful, in place of providential, superintendence, wisdom as the source of happiness, </w:t>
      </w:r>
      <w:hyperlink r:id="rId11" w:history="1">
        <w:r w:rsidR="00E12268">
          <w:rPr>
            <w:rStyle w:val="Hyperlink"/>
            <w:rFonts w:eastAsiaTheme="majorEastAsia"/>
          </w:rPr>
          <w:t>Acts 17:18</w:t>
        </w:r>
      </w:hyperlink>
      <w:r w:rsidR="00E12268">
        <w:t xml:space="preserve">. Paul encountered both Stoics and Epicureans at Athens, and, on being taken into </w:t>
      </w:r>
      <w:proofErr w:type="spellStart"/>
      <w:r w:rsidR="00E12268">
        <w:t>Areopagus</w:t>
      </w:r>
      <w:proofErr w:type="spellEnd"/>
      <w:r w:rsidR="00E12268">
        <w:t xml:space="preserve"> by them, delivered to them the oration in </w:t>
      </w:r>
      <w:hyperlink r:id="rId12" w:history="1">
        <w:r w:rsidR="00E12268">
          <w:rPr>
            <w:rStyle w:val="Hyperlink"/>
            <w:rFonts w:eastAsiaTheme="majorEastAsia"/>
          </w:rPr>
          <w:t>Acts 17:22-31</w:t>
        </w:r>
      </w:hyperlink>
      <w:r w:rsidR="00E12268">
        <w:t>.</w:t>
      </w:r>
      <w:r w:rsidR="00E12268">
        <w:br/>
      </w:r>
      <w:proofErr w:type="gramStart"/>
      <w:r w:rsidR="00E12268">
        <w:t>Boyd's Bible Dictionary.</w:t>
      </w:r>
      <w:proofErr w:type="gramEnd"/>
    </w:p>
    <w:p w:rsidR="00E12268" w:rsidRDefault="00E12268" w:rsidP="00C14513">
      <w:pPr>
        <w:pStyle w:val="NormalWeb"/>
        <w:spacing w:before="0" w:beforeAutospacing="0" w:after="0" w:afterAutospacing="0"/>
      </w:pPr>
    </w:p>
    <w:p w:rsidR="00C14513" w:rsidRDefault="00C14513" w:rsidP="00C14513">
      <w:pPr>
        <w:pStyle w:val="NormalWeb"/>
        <w:spacing w:before="0" w:beforeAutospacing="0" w:after="0" w:afterAutospacing="0"/>
      </w:pPr>
      <w:r>
        <w:t xml:space="preserve">Followers of Zeno, 270 B.C., who believed in gods, but that all human affairs were governed by </w:t>
      </w:r>
      <w:proofErr w:type="gramStart"/>
      <w:r>
        <w:t>fate,</w:t>
      </w:r>
      <w:proofErr w:type="gramEnd"/>
      <w:r>
        <w:t xml:space="preserve"> and that no good came from various deities. They held that no supreme good was virtue, and that man should be free from passion and moved </w:t>
      </w:r>
      <w:proofErr w:type="gramStart"/>
      <w:r>
        <w:t>by neither joy nor grief, pleasure nor pain</w:t>
      </w:r>
      <w:proofErr w:type="gramEnd"/>
      <w:r>
        <w:t>. They were the Fatalists and Pantheists of that day. Both these sects denied the resurrection of the body; the former denied immortality of the soul (</w:t>
      </w:r>
      <w:hyperlink r:id="rId13" w:history="1">
        <w:r>
          <w:rPr>
            <w:rStyle w:val="Hyperlink"/>
            <w:rFonts w:eastAsiaTheme="majorEastAsia"/>
          </w:rPr>
          <w:t>Acts 17:18</w:t>
        </w:r>
      </w:hyperlink>
      <w:r>
        <w:t xml:space="preserve">). </w:t>
      </w:r>
    </w:p>
    <w:p w:rsidR="00C14513" w:rsidRDefault="00C14513" w:rsidP="00C14513">
      <w:pPr>
        <w:pStyle w:val="NormalWeb"/>
        <w:spacing w:before="0" w:beforeAutospacing="0" w:after="0" w:afterAutospacing="0"/>
        <w:rPr>
          <w:sz w:val="15"/>
          <w:szCs w:val="15"/>
        </w:rPr>
      </w:pPr>
      <w:r>
        <w:rPr>
          <w:sz w:val="15"/>
          <w:szCs w:val="15"/>
        </w:rPr>
        <w:t> </w:t>
      </w:r>
    </w:p>
    <w:p w:rsidR="00C14513" w:rsidRDefault="00C14513" w:rsidP="00C14513">
      <w:pPr>
        <w:pStyle w:val="NormalWeb"/>
        <w:spacing w:before="0" w:beforeAutospacing="0" w:after="0" w:afterAutospacing="0"/>
        <w:rPr>
          <w:sz w:val="15"/>
          <w:szCs w:val="15"/>
        </w:rPr>
      </w:pPr>
    </w:p>
    <w:p w:rsidR="00C14513" w:rsidRDefault="00C14513" w:rsidP="00C14513">
      <w:pPr>
        <w:pStyle w:val="NormalWeb"/>
        <w:spacing w:before="0" w:beforeAutospacing="0" w:after="0" w:afterAutospacing="0"/>
      </w:pPr>
      <w:proofErr w:type="gramStart"/>
      <w:r>
        <w:rPr>
          <w:b/>
          <w:bCs/>
        </w:rPr>
        <w:t>e</w:t>
      </w:r>
      <w:proofErr w:type="gramEnd"/>
      <w:r>
        <w:t xml:space="preserve"> [</w:t>
      </w:r>
      <w:r>
        <w:rPr>
          <w:b/>
          <w:bCs/>
        </w:rPr>
        <w:t>babbler</w:t>
      </w:r>
      <w:r>
        <w:t xml:space="preserve">] Greek: </w:t>
      </w:r>
      <w:proofErr w:type="spellStart"/>
      <w:r>
        <w:rPr>
          <w:i/>
          <w:iCs/>
          <w:sz w:val="26"/>
          <w:szCs w:val="26"/>
        </w:rPr>
        <w:t>spermologos</w:t>
      </w:r>
      <w:proofErr w:type="spellEnd"/>
      <w:r>
        <w:t xml:space="preserve"> (GSN-</w:t>
      </w:r>
      <w:hyperlink r:id="rId14" w:history="1">
        <w:r>
          <w:rPr>
            <w:rStyle w:val="Hyperlink"/>
            <w:rFonts w:eastAsiaTheme="majorEastAsia"/>
          </w:rPr>
          <w:t>&lt;G4691&gt;</w:t>
        </w:r>
      </w:hyperlink>
      <w:r>
        <w:t xml:space="preserve">), seed-picker, chatterer. </w:t>
      </w:r>
      <w:proofErr w:type="gramStart"/>
      <w:r>
        <w:t>The name of a small bird that lives by picking up seeds on the road.</w:t>
      </w:r>
      <w:proofErr w:type="gramEnd"/>
      <w:r>
        <w:t xml:space="preserve"> It was applied to men who gathered scraps of information from others. </w:t>
      </w:r>
    </w:p>
    <w:p w:rsidR="00C14513" w:rsidRDefault="00C14513" w:rsidP="00C14513">
      <w:pPr>
        <w:pStyle w:val="NormalWeb"/>
        <w:spacing w:before="0" w:beforeAutospacing="0" w:after="0" w:afterAutospacing="0"/>
        <w:rPr>
          <w:sz w:val="15"/>
          <w:szCs w:val="15"/>
        </w:rPr>
      </w:pPr>
      <w:r>
        <w:rPr>
          <w:sz w:val="15"/>
          <w:szCs w:val="15"/>
        </w:rPr>
        <w:t> </w:t>
      </w:r>
    </w:p>
    <w:p w:rsidR="00C14513" w:rsidRDefault="00C14513" w:rsidP="00C14513">
      <w:pPr>
        <w:pStyle w:val="NormalWeb"/>
        <w:spacing w:before="0" w:beforeAutospacing="0" w:after="0" w:afterAutospacing="0"/>
      </w:pPr>
      <w:proofErr w:type="gramStart"/>
      <w:r>
        <w:rPr>
          <w:b/>
          <w:bCs/>
        </w:rPr>
        <w:t>f</w:t>
      </w:r>
      <w:proofErr w:type="gramEnd"/>
      <w:r>
        <w:t xml:space="preserve"> [</w:t>
      </w:r>
      <w:r>
        <w:rPr>
          <w:b/>
          <w:bCs/>
        </w:rPr>
        <w:t>setter forth</w:t>
      </w:r>
      <w:r>
        <w:t xml:space="preserve">] A </w:t>
      </w:r>
      <w:proofErr w:type="spellStart"/>
      <w:r>
        <w:t>proclaimer</w:t>
      </w:r>
      <w:proofErr w:type="spellEnd"/>
      <w:r>
        <w:t xml:space="preserve">, as in </w:t>
      </w:r>
      <w:hyperlink r:id="rId15" w:history="1">
        <w:r>
          <w:rPr>
            <w:rStyle w:val="Hyperlink"/>
            <w:rFonts w:eastAsiaTheme="majorEastAsia"/>
          </w:rPr>
          <w:t>Acts 17:3</w:t>
        </w:r>
      </w:hyperlink>
      <w:r>
        <w:t>,</w:t>
      </w:r>
      <w:hyperlink r:id="rId16" w:history="1">
        <w:r>
          <w:rPr>
            <w:rStyle w:val="Hyperlink"/>
            <w:rFonts w:eastAsiaTheme="majorEastAsia"/>
          </w:rPr>
          <w:t>13</w:t>
        </w:r>
      </w:hyperlink>
      <w:r>
        <w:t>,</w:t>
      </w:r>
      <w:hyperlink r:id="rId17" w:history="1">
        <w:r>
          <w:rPr>
            <w:rStyle w:val="Hyperlink"/>
            <w:rFonts w:eastAsiaTheme="majorEastAsia"/>
          </w:rPr>
          <w:t>23</w:t>
        </w:r>
      </w:hyperlink>
      <w:r>
        <w:t xml:space="preserve">. </w:t>
      </w:r>
    </w:p>
    <w:p w:rsidR="00C14513" w:rsidRDefault="00C14513" w:rsidP="00C14513">
      <w:pPr>
        <w:pStyle w:val="NormalWeb"/>
        <w:spacing w:before="0" w:beforeAutospacing="0" w:after="0" w:afterAutospacing="0"/>
        <w:rPr>
          <w:sz w:val="15"/>
          <w:szCs w:val="15"/>
        </w:rPr>
      </w:pPr>
      <w:r>
        <w:rPr>
          <w:sz w:val="15"/>
          <w:szCs w:val="15"/>
        </w:rPr>
        <w:t> </w:t>
      </w:r>
    </w:p>
    <w:p w:rsidR="00C14513" w:rsidRDefault="00C14513" w:rsidP="00C14513">
      <w:pPr>
        <w:pStyle w:val="NormalWeb"/>
        <w:spacing w:before="0" w:beforeAutospacing="0" w:after="0" w:afterAutospacing="0"/>
      </w:pPr>
      <w:proofErr w:type="gramStart"/>
      <w:r>
        <w:rPr>
          <w:b/>
          <w:bCs/>
        </w:rPr>
        <w:t>g</w:t>
      </w:r>
      <w:proofErr w:type="gramEnd"/>
      <w:r>
        <w:t xml:space="preserve"> [</w:t>
      </w:r>
      <w:r>
        <w:rPr>
          <w:b/>
          <w:bCs/>
        </w:rPr>
        <w:t>strange gods</w:t>
      </w:r>
      <w:r>
        <w:t xml:space="preserve">] Greek: </w:t>
      </w:r>
      <w:proofErr w:type="spellStart"/>
      <w:r>
        <w:rPr>
          <w:i/>
          <w:iCs/>
          <w:sz w:val="26"/>
          <w:szCs w:val="26"/>
        </w:rPr>
        <w:t>xenos</w:t>
      </w:r>
      <w:proofErr w:type="spellEnd"/>
      <w:r>
        <w:t xml:space="preserve"> (GSN-</w:t>
      </w:r>
      <w:hyperlink r:id="rId18" w:history="1">
        <w:r>
          <w:rPr>
            <w:rStyle w:val="Hyperlink"/>
            <w:rFonts w:eastAsiaTheme="majorEastAsia"/>
          </w:rPr>
          <w:t>&lt;G3581&gt;</w:t>
        </w:r>
      </w:hyperlink>
      <w:r>
        <w:t xml:space="preserve">) </w:t>
      </w:r>
      <w:proofErr w:type="spellStart"/>
      <w:r>
        <w:rPr>
          <w:i/>
          <w:iCs/>
          <w:sz w:val="26"/>
          <w:szCs w:val="26"/>
        </w:rPr>
        <w:t>daimonion</w:t>
      </w:r>
      <w:proofErr w:type="spellEnd"/>
      <w:r>
        <w:t xml:space="preserve"> (GSN-</w:t>
      </w:r>
      <w:hyperlink r:id="rId19" w:history="1">
        <w:r>
          <w:rPr>
            <w:rStyle w:val="Hyperlink"/>
            <w:rFonts w:eastAsiaTheme="majorEastAsia"/>
          </w:rPr>
          <w:t>&lt;G1140&gt;</w:t>
        </w:r>
      </w:hyperlink>
      <w:r>
        <w:t xml:space="preserve">), foreign demons. </w:t>
      </w:r>
      <w:proofErr w:type="spellStart"/>
      <w:r>
        <w:t>Daimonion</w:t>
      </w:r>
      <w:proofErr w:type="spellEnd"/>
      <w:r>
        <w:t xml:space="preserve"> is translated "devils" 52 Times and "gods" only here. See </w:t>
      </w:r>
      <w:hyperlink r:id="rId20" w:anchor="Demons or Unclean Spirits" w:history="1">
        <w:r>
          <w:rPr>
            <w:rStyle w:val="Hyperlink"/>
            <w:rFonts w:eastAsiaTheme="majorEastAsia"/>
          </w:rPr>
          <w:t>Demons or Unclean Spirits</w:t>
        </w:r>
      </w:hyperlink>
      <w:r>
        <w:t xml:space="preserve">. Preaching strange gods was forbidden both in Rome and in Athens. One charge against Socrates was that of introducing strange divinities. Heathen theology taught that the </w:t>
      </w:r>
      <w:proofErr w:type="spellStart"/>
      <w:r>
        <w:rPr>
          <w:i/>
          <w:iCs/>
          <w:sz w:val="26"/>
          <w:szCs w:val="26"/>
        </w:rPr>
        <w:t>theoi</w:t>
      </w:r>
      <w:proofErr w:type="spellEnd"/>
      <w:r>
        <w:t xml:space="preserve"> (GSN-</w:t>
      </w:r>
      <w:hyperlink r:id="rId21" w:history="1">
        <w:r>
          <w:rPr>
            <w:rStyle w:val="Hyperlink"/>
            <w:rFonts w:eastAsiaTheme="majorEastAsia"/>
          </w:rPr>
          <w:t>&lt;G2316&gt;</w:t>
        </w:r>
      </w:hyperlink>
      <w:r>
        <w:t xml:space="preserve">) were gods of nature, and the </w:t>
      </w:r>
      <w:proofErr w:type="spellStart"/>
      <w:proofErr w:type="gramStart"/>
      <w:r>
        <w:rPr>
          <w:i/>
          <w:iCs/>
          <w:sz w:val="26"/>
          <w:szCs w:val="26"/>
        </w:rPr>
        <w:t>daimon</w:t>
      </w:r>
      <w:proofErr w:type="spellEnd"/>
      <w:r>
        <w:t xml:space="preserve"> (GSN-</w:t>
      </w:r>
      <w:hyperlink r:id="rId22" w:history="1">
        <w:r>
          <w:rPr>
            <w:rStyle w:val="Hyperlink"/>
            <w:rFonts w:eastAsiaTheme="majorEastAsia"/>
          </w:rPr>
          <w:t>&lt;G1142&gt;</w:t>
        </w:r>
      </w:hyperlink>
      <w:r>
        <w:t>) were</w:t>
      </w:r>
      <w:proofErr w:type="gramEnd"/>
      <w:r>
        <w:t xml:space="preserve"> deified men. Paul had taught that Jesus was a man, crucified, </w:t>
      </w:r>
      <w:proofErr w:type="gramStart"/>
      <w:r>
        <w:t>risen</w:t>
      </w:r>
      <w:proofErr w:type="gramEnd"/>
      <w:r>
        <w:t xml:space="preserve"> and exalted at the right hand of God. This was the same to them as the deification of heroes who had been honored </w:t>
      </w:r>
      <w:proofErr w:type="gramStart"/>
      <w:r>
        <w:t>form</w:t>
      </w:r>
      <w:proofErr w:type="gramEnd"/>
      <w:r>
        <w:t xml:space="preserve"> their special services to mankind. </w:t>
      </w:r>
      <w:proofErr w:type="gramStart"/>
      <w:r>
        <w:t xml:space="preserve">Hence, the use of the term </w:t>
      </w:r>
      <w:proofErr w:type="spellStart"/>
      <w:r>
        <w:t>daimonion</w:t>
      </w:r>
      <w:proofErr w:type="spellEnd"/>
      <w:r>
        <w:t xml:space="preserve"> in connection with Jesus.</w:t>
      </w:r>
      <w:proofErr w:type="gramEnd"/>
      <w:r>
        <w:t xml:space="preserve"> To them He was not a god of nature, but a </w:t>
      </w:r>
      <w:proofErr w:type="spellStart"/>
      <w:r>
        <w:t>daimon</w:t>
      </w:r>
      <w:proofErr w:type="spellEnd"/>
      <w:r>
        <w:t xml:space="preserve"> or a deified man. The heathen Greeks also were used to personifying abstract ideas, as victory, pity, etc., and they may have thought that Jesus and the resurrection were two new divinities Paul was introducing. At least, they thought they had just grounds for bringing him before the council of the Athenians. </w:t>
      </w:r>
    </w:p>
    <w:p w:rsidR="00C14513" w:rsidRDefault="00C14513" w:rsidP="00C14513">
      <w:pPr>
        <w:pStyle w:val="NormalWeb"/>
        <w:spacing w:before="0" w:beforeAutospacing="0" w:after="0" w:afterAutospacing="0"/>
        <w:rPr>
          <w:sz w:val="15"/>
          <w:szCs w:val="15"/>
        </w:rPr>
      </w:pPr>
      <w:r>
        <w:rPr>
          <w:sz w:val="15"/>
          <w:szCs w:val="15"/>
        </w:rPr>
        <w:t> </w:t>
      </w:r>
    </w:p>
    <w:p w:rsidR="00C14513" w:rsidRDefault="00C14513" w:rsidP="00C14513">
      <w:pPr>
        <w:pStyle w:val="NormalWeb"/>
        <w:spacing w:before="0" w:beforeAutospacing="0" w:after="0" w:afterAutospacing="0"/>
      </w:pPr>
      <w:proofErr w:type="gramStart"/>
      <w:r>
        <w:rPr>
          <w:b/>
          <w:bCs/>
        </w:rPr>
        <w:t>h</w:t>
      </w:r>
      <w:proofErr w:type="gramEnd"/>
      <w:r>
        <w:t xml:space="preserve"> [</w:t>
      </w:r>
      <w:r>
        <w:rPr>
          <w:b/>
          <w:bCs/>
        </w:rPr>
        <w:t>Jesus, and the resurrection</w:t>
      </w:r>
      <w:r>
        <w:t xml:space="preserve">] Paul had so emphasized Jesus and the resurrection that the heathen Greeks remembered that much of his message. </w:t>
      </w:r>
    </w:p>
    <w:p w:rsidR="00C14513" w:rsidRDefault="00C14513" w:rsidP="00C14513">
      <w:pPr>
        <w:pStyle w:val="NormalWeb"/>
        <w:spacing w:before="0" w:beforeAutospacing="0" w:after="0" w:afterAutospacing="0"/>
        <w:rPr>
          <w:sz w:val="15"/>
          <w:szCs w:val="15"/>
        </w:rPr>
      </w:pPr>
      <w:r>
        <w:rPr>
          <w:sz w:val="15"/>
          <w:szCs w:val="15"/>
        </w:rPr>
        <w:t> </w:t>
      </w:r>
    </w:p>
    <w:p w:rsidR="00C14513" w:rsidRDefault="00C14513" w:rsidP="00C14513">
      <w:pPr>
        <w:pStyle w:val="NormalWeb"/>
        <w:spacing w:before="144" w:beforeAutospacing="0" w:after="48" w:afterAutospacing="0"/>
        <w:rPr>
          <w:rFonts w:ascii="Verdana" w:hAnsi="Verdana"/>
          <w:sz w:val="23"/>
          <w:szCs w:val="23"/>
        </w:rPr>
      </w:pPr>
      <w:r>
        <w:rPr>
          <w:rFonts w:ascii="Verdana" w:hAnsi="Verdana"/>
          <w:sz w:val="23"/>
          <w:szCs w:val="23"/>
        </w:rPr>
        <w:t xml:space="preserve">Notes </w:t>
      </w:r>
      <w:proofErr w:type="gramStart"/>
      <w:r>
        <w:rPr>
          <w:rFonts w:ascii="Verdana" w:hAnsi="Verdana"/>
          <w:sz w:val="23"/>
          <w:szCs w:val="23"/>
        </w:rPr>
        <w:t>For</w:t>
      </w:r>
      <w:proofErr w:type="gramEnd"/>
      <w:r>
        <w:rPr>
          <w:rFonts w:ascii="Verdana" w:hAnsi="Verdana"/>
          <w:sz w:val="23"/>
          <w:szCs w:val="23"/>
        </w:rPr>
        <w:t xml:space="preserve"> Verse 19</w:t>
      </w:r>
    </w:p>
    <w:p w:rsidR="00C14513" w:rsidRDefault="00C14513" w:rsidP="00C14513">
      <w:pPr>
        <w:pStyle w:val="NormalWeb"/>
        <w:spacing w:before="0" w:beforeAutospacing="0" w:after="0" w:afterAutospacing="0"/>
      </w:pPr>
      <w:proofErr w:type="gramStart"/>
      <w:r>
        <w:rPr>
          <w:b/>
          <w:bCs/>
        </w:rPr>
        <w:t>a</w:t>
      </w:r>
      <w:proofErr w:type="gramEnd"/>
      <w:r>
        <w:t xml:space="preserve"> [</w:t>
      </w:r>
      <w:proofErr w:type="spellStart"/>
      <w:r>
        <w:rPr>
          <w:b/>
          <w:bCs/>
        </w:rPr>
        <w:t>Areopagus</w:t>
      </w:r>
      <w:proofErr w:type="spellEnd"/>
      <w:r>
        <w:t>] The hill of Mars where the great council of the Athenians was held (</w:t>
      </w:r>
      <w:hyperlink r:id="rId23" w:history="1">
        <w:r>
          <w:rPr>
            <w:rStyle w:val="Hyperlink"/>
            <w:rFonts w:eastAsiaTheme="majorEastAsia"/>
          </w:rPr>
          <w:t>Acts 17:22</w:t>
        </w:r>
      </w:hyperlink>
      <w:r>
        <w:t xml:space="preserve">). It was the most sacred and reputable court in the Gentile world. The legend is that Mars was tried there by a court of 12 gods for the murder of </w:t>
      </w:r>
      <w:proofErr w:type="spellStart"/>
      <w:r>
        <w:t>Halirrhothius</w:t>
      </w:r>
      <w:proofErr w:type="spellEnd"/>
      <w:r>
        <w:t xml:space="preserve">, son of Neptune, but was acquitted. The justice administered in this court was held to be so strict and impartial that both the accused and the accusers were satisfied with the decision. Judges held court at night so they could not be distracted from the great business by the sight of the accused to pity or despise. The pleaders were strictly forbidden the use of any means whatever to excite either pity or aversion, or to affect the passions, everything being confined to simple relation, or statement of facts. The two persons involved, placed with bleeding members of an animal (slain on the occasion) between them, were obliged to take oath with a warning that if they did not tell the truth they and their families would be liable to such a horrible death. The gods of the infernal world whose temple </w:t>
      </w:r>
      <w:r>
        <w:lastRenderedPageBreak/>
        <w:t xml:space="preserve">was next to the court were called to witness the oaths. When the case was fully heard, the judges gave their decision by throwing flint pebbles on one of two boards or tables; one for condemnation and the other for acquittal of the person in question. </w:t>
      </w:r>
    </w:p>
    <w:p w:rsidR="00C14513" w:rsidRDefault="00C14513" w:rsidP="00C14513">
      <w:pPr>
        <w:pStyle w:val="NormalWeb"/>
      </w:pPr>
      <w:r>
        <w:br/>
      </w:r>
      <w:proofErr w:type="spellStart"/>
      <w:r>
        <w:t>Dake's</w:t>
      </w:r>
      <w:proofErr w:type="spellEnd"/>
      <w:r>
        <w:t xml:space="preserve"> Annotated Reference Bible: Containing the Old and New Testaments of the Authorized or King James Version Text.</w:t>
      </w:r>
    </w:p>
    <w:p w:rsidR="002B614C" w:rsidRPr="002B614C" w:rsidRDefault="002B614C" w:rsidP="002B614C">
      <w:pPr>
        <w:pStyle w:val="center"/>
        <w:rPr>
          <w:rFonts w:asciiTheme="minorHAnsi" w:hAnsiTheme="minorHAnsi"/>
          <w:b/>
          <w:color w:val="FF0000"/>
          <w:sz w:val="32"/>
          <w:szCs w:val="32"/>
        </w:rPr>
      </w:pPr>
      <w:r>
        <w:rPr>
          <w:rFonts w:asciiTheme="minorHAnsi" w:hAnsiTheme="minorHAnsi"/>
          <w:b/>
          <w:color w:val="FF0000"/>
          <w:sz w:val="32"/>
          <w:szCs w:val="32"/>
        </w:rPr>
        <w:t>What happens to people who die when they stand before God and they have never heard the Gospel of Jesus Christ?  What about American Indians?</w:t>
      </w:r>
    </w:p>
    <w:p w:rsidR="002B614C" w:rsidRDefault="002B614C" w:rsidP="00C14513">
      <w:pPr>
        <w:pStyle w:val="NormalWeb"/>
        <w:rPr>
          <w:rFonts w:asciiTheme="minorHAnsi" w:hAnsiTheme="minorHAnsi"/>
          <w:sz w:val="36"/>
          <w:szCs w:val="36"/>
        </w:rPr>
      </w:pPr>
      <w:r>
        <w:rPr>
          <w:rFonts w:asciiTheme="minorHAnsi" w:hAnsiTheme="minorHAnsi"/>
          <w:sz w:val="36"/>
          <w:szCs w:val="36"/>
        </w:rPr>
        <w:t>Romans 1</w:t>
      </w:r>
    </w:p>
    <w:p w:rsidR="002B614C" w:rsidRPr="002B614C" w:rsidRDefault="002B614C" w:rsidP="002B614C">
      <w:pPr>
        <w:pStyle w:val="first-line-none"/>
        <w:rPr>
          <w:rFonts w:asciiTheme="minorHAnsi" w:hAnsiTheme="minorHAnsi"/>
          <w:sz w:val="32"/>
          <w:szCs w:val="32"/>
        </w:rPr>
      </w:pPr>
      <w:r w:rsidRPr="002B614C">
        <w:rPr>
          <w:rStyle w:val="text"/>
          <w:rFonts w:asciiTheme="minorHAnsi" w:eastAsiaTheme="majorEastAsia" w:hAnsiTheme="minorHAnsi"/>
          <w:sz w:val="32"/>
          <w:szCs w:val="32"/>
          <w:vertAlign w:val="superscript"/>
        </w:rPr>
        <w:t>18 </w:t>
      </w:r>
      <w:r w:rsidRPr="002B614C">
        <w:rPr>
          <w:rStyle w:val="text"/>
          <w:rFonts w:asciiTheme="minorHAnsi" w:eastAsiaTheme="majorEastAsia" w:hAnsiTheme="minorHAnsi"/>
          <w:sz w:val="32"/>
          <w:szCs w:val="32"/>
        </w:rPr>
        <w:t>But God shows his anger from heaven against all sinful, wicked people who suppress the truth by their wickedness</w:t>
      </w:r>
      <w:proofErr w:type="gramStart"/>
      <w:r w:rsidRPr="002B614C">
        <w:rPr>
          <w:rStyle w:val="text"/>
          <w:rFonts w:asciiTheme="minorHAnsi" w:eastAsiaTheme="majorEastAsia" w:hAnsiTheme="minorHAnsi"/>
          <w:sz w:val="32"/>
          <w:szCs w:val="32"/>
        </w:rPr>
        <w:t>.</w:t>
      </w:r>
      <w:r w:rsidRPr="002B614C">
        <w:rPr>
          <w:rStyle w:val="text"/>
          <w:rFonts w:asciiTheme="minorHAnsi" w:eastAsiaTheme="majorEastAsia" w:hAnsiTheme="minorHAnsi"/>
          <w:sz w:val="32"/>
          <w:szCs w:val="32"/>
          <w:vertAlign w:val="superscript"/>
        </w:rPr>
        <w:t>[</w:t>
      </w:r>
      <w:proofErr w:type="spellStart"/>
      <w:proofErr w:type="gramEnd"/>
      <w:r w:rsidR="00353BDA" w:rsidRPr="002B614C">
        <w:rPr>
          <w:rStyle w:val="text"/>
          <w:rFonts w:asciiTheme="minorHAnsi" w:eastAsiaTheme="majorEastAsia" w:hAnsiTheme="minorHAnsi"/>
          <w:sz w:val="32"/>
          <w:szCs w:val="32"/>
          <w:vertAlign w:val="superscript"/>
        </w:rPr>
        <w:fldChar w:fldCharType="begin"/>
      </w:r>
      <w:r w:rsidRPr="002B614C">
        <w:rPr>
          <w:rStyle w:val="text"/>
          <w:rFonts w:asciiTheme="minorHAnsi" w:eastAsiaTheme="majorEastAsia" w:hAnsiTheme="minorHAnsi"/>
          <w:sz w:val="32"/>
          <w:szCs w:val="32"/>
          <w:vertAlign w:val="superscript"/>
        </w:rPr>
        <w:instrText xml:space="preserve"> HYPERLINK "http://www.biblegateway.com/passage/?search=Romans%201&amp;version=NLT" \l "fen-NLT-27910i" \o "See footnote i" </w:instrText>
      </w:r>
      <w:r w:rsidR="00353BDA" w:rsidRPr="002B614C">
        <w:rPr>
          <w:rStyle w:val="text"/>
          <w:rFonts w:asciiTheme="minorHAnsi" w:eastAsiaTheme="majorEastAsia" w:hAnsiTheme="minorHAnsi"/>
          <w:sz w:val="32"/>
          <w:szCs w:val="32"/>
          <w:vertAlign w:val="superscript"/>
        </w:rPr>
        <w:fldChar w:fldCharType="separate"/>
      </w:r>
      <w:r w:rsidRPr="002B614C">
        <w:rPr>
          <w:rStyle w:val="Hyperlink"/>
          <w:rFonts w:asciiTheme="minorHAnsi" w:eastAsiaTheme="majorEastAsia" w:hAnsiTheme="minorHAnsi"/>
          <w:sz w:val="32"/>
          <w:szCs w:val="32"/>
          <w:vertAlign w:val="superscript"/>
        </w:rPr>
        <w:t>i</w:t>
      </w:r>
      <w:proofErr w:type="spellEnd"/>
      <w:r w:rsidR="00353BDA" w:rsidRPr="002B614C">
        <w:rPr>
          <w:rStyle w:val="text"/>
          <w:rFonts w:asciiTheme="minorHAnsi" w:eastAsiaTheme="majorEastAsia" w:hAnsiTheme="minorHAnsi"/>
          <w:sz w:val="32"/>
          <w:szCs w:val="32"/>
          <w:vertAlign w:val="superscript"/>
        </w:rPr>
        <w:fldChar w:fldCharType="end"/>
      </w:r>
      <w:r w:rsidRPr="002B614C">
        <w:rPr>
          <w:rStyle w:val="text"/>
          <w:rFonts w:asciiTheme="minorHAnsi" w:eastAsiaTheme="majorEastAsia" w:hAnsiTheme="minorHAnsi"/>
          <w:sz w:val="32"/>
          <w:szCs w:val="32"/>
          <w:vertAlign w:val="superscript"/>
        </w:rPr>
        <w:t>]</w:t>
      </w:r>
      <w:r w:rsidRPr="002B614C">
        <w:rPr>
          <w:rFonts w:asciiTheme="minorHAnsi" w:hAnsiTheme="minorHAnsi"/>
          <w:sz w:val="32"/>
          <w:szCs w:val="32"/>
        </w:rPr>
        <w:t xml:space="preserve"> </w:t>
      </w:r>
      <w:r w:rsidRPr="002B614C">
        <w:rPr>
          <w:rStyle w:val="text"/>
          <w:rFonts w:asciiTheme="minorHAnsi" w:eastAsiaTheme="majorEastAsia" w:hAnsiTheme="minorHAnsi"/>
          <w:sz w:val="32"/>
          <w:szCs w:val="32"/>
          <w:vertAlign w:val="superscript"/>
        </w:rPr>
        <w:t>19 </w:t>
      </w:r>
      <w:r w:rsidRPr="002B614C">
        <w:rPr>
          <w:rStyle w:val="text"/>
          <w:rFonts w:asciiTheme="minorHAnsi" w:eastAsiaTheme="majorEastAsia" w:hAnsiTheme="minorHAnsi"/>
          <w:sz w:val="32"/>
          <w:szCs w:val="32"/>
        </w:rPr>
        <w:t>They know the truth about God because he has made it obvious to them.</w:t>
      </w:r>
      <w:r w:rsidRPr="002B614C">
        <w:rPr>
          <w:rFonts w:asciiTheme="minorHAnsi" w:hAnsiTheme="minorHAnsi"/>
          <w:sz w:val="32"/>
          <w:szCs w:val="32"/>
        </w:rPr>
        <w:t xml:space="preserve"> </w:t>
      </w:r>
      <w:r w:rsidRPr="002B614C">
        <w:rPr>
          <w:rStyle w:val="text"/>
          <w:rFonts w:asciiTheme="minorHAnsi" w:eastAsiaTheme="majorEastAsia" w:hAnsiTheme="minorHAnsi"/>
          <w:sz w:val="32"/>
          <w:szCs w:val="32"/>
          <w:vertAlign w:val="superscript"/>
        </w:rPr>
        <w:t>20 </w:t>
      </w:r>
      <w:r w:rsidRPr="002B614C">
        <w:rPr>
          <w:rStyle w:val="text"/>
          <w:rFonts w:asciiTheme="minorHAnsi" w:eastAsiaTheme="majorEastAsia" w:hAnsiTheme="minorHAnsi"/>
          <w:sz w:val="32"/>
          <w:szCs w:val="32"/>
        </w:rPr>
        <w:t>For ever since the world was created, people have seen the earth and sky. Through everything God made, they can clearly see his invisible qualities—his eternal power and divine nature. So they have no excuse for not knowing God.</w:t>
      </w:r>
    </w:p>
    <w:p w:rsidR="002B614C" w:rsidRDefault="002B614C" w:rsidP="00C14513">
      <w:pPr>
        <w:pStyle w:val="NormalWeb"/>
        <w:rPr>
          <w:rFonts w:asciiTheme="minorHAnsi" w:hAnsiTheme="minorHAnsi"/>
          <w:b/>
          <w:color w:val="FF0000"/>
          <w:sz w:val="36"/>
          <w:szCs w:val="36"/>
        </w:rPr>
      </w:pPr>
      <w:r w:rsidRPr="002B614C">
        <w:rPr>
          <w:rFonts w:asciiTheme="minorHAnsi" w:hAnsiTheme="minorHAnsi"/>
          <w:b/>
          <w:color w:val="FF0000"/>
          <w:sz w:val="36"/>
          <w:szCs w:val="36"/>
        </w:rPr>
        <w:t xml:space="preserve">What about little children </w:t>
      </w:r>
      <w:proofErr w:type="gramStart"/>
      <w:r w:rsidRPr="002B614C">
        <w:rPr>
          <w:rFonts w:asciiTheme="minorHAnsi" w:hAnsiTheme="minorHAnsi"/>
          <w:b/>
          <w:color w:val="FF0000"/>
          <w:sz w:val="36"/>
          <w:szCs w:val="36"/>
        </w:rPr>
        <w:t>that</w:t>
      </w:r>
      <w:proofErr w:type="gramEnd"/>
      <w:r w:rsidRPr="002B614C">
        <w:rPr>
          <w:rFonts w:asciiTheme="minorHAnsi" w:hAnsiTheme="minorHAnsi"/>
          <w:b/>
          <w:color w:val="FF0000"/>
          <w:sz w:val="36"/>
          <w:szCs w:val="36"/>
        </w:rPr>
        <w:t xml:space="preserve"> die?</w:t>
      </w:r>
    </w:p>
    <w:p w:rsidR="002B614C" w:rsidRDefault="002B614C" w:rsidP="00C14513">
      <w:pPr>
        <w:pStyle w:val="NormalWeb"/>
        <w:rPr>
          <w:rFonts w:asciiTheme="minorHAnsi" w:hAnsiTheme="minorHAnsi"/>
          <w:b/>
          <w:sz w:val="36"/>
          <w:szCs w:val="36"/>
        </w:rPr>
      </w:pPr>
      <w:r>
        <w:rPr>
          <w:rFonts w:asciiTheme="minorHAnsi" w:hAnsiTheme="minorHAnsi"/>
          <w:b/>
          <w:sz w:val="36"/>
          <w:szCs w:val="36"/>
        </w:rPr>
        <w:t>Romans 7</w:t>
      </w:r>
    </w:p>
    <w:p w:rsidR="002B614C" w:rsidRDefault="00C53EA1" w:rsidP="00C14513">
      <w:pPr>
        <w:pStyle w:val="NormalWeb"/>
        <w:rPr>
          <w:rStyle w:val="text"/>
          <w:rFonts w:asciiTheme="minorHAnsi" w:eastAsiaTheme="majorEastAsia" w:hAnsiTheme="minorHAnsi"/>
          <w:sz w:val="32"/>
          <w:szCs w:val="32"/>
        </w:rPr>
      </w:pPr>
      <w:r w:rsidRPr="00C53EA1">
        <w:rPr>
          <w:rStyle w:val="text"/>
          <w:rFonts w:asciiTheme="minorHAnsi" w:eastAsiaTheme="majorEastAsia" w:hAnsiTheme="minorHAnsi"/>
          <w:sz w:val="32"/>
          <w:szCs w:val="32"/>
          <w:vertAlign w:val="superscript"/>
        </w:rPr>
        <w:t>9 </w:t>
      </w:r>
      <w:r w:rsidRPr="00C53EA1">
        <w:rPr>
          <w:rStyle w:val="text"/>
          <w:rFonts w:asciiTheme="minorHAnsi" w:eastAsiaTheme="majorEastAsia" w:hAnsiTheme="minorHAnsi"/>
          <w:sz w:val="32"/>
          <w:szCs w:val="32"/>
        </w:rPr>
        <w:t>At one time I lived without understanding the law. But when I learned the command not to covet, for instance, the power of sin came to life,</w:t>
      </w:r>
      <w:r w:rsidRPr="00C53EA1">
        <w:rPr>
          <w:rFonts w:asciiTheme="minorHAnsi" w:hAnsiTheme="minorHAnsi"/>
          <w:sz w:val="32"/>
          <w:szCs w:val="32"/>
        </w:rPr>
        <w:t xml:space="preserve"> </w:t>
      </w:r>
      <w:r w:rsidRPr="00C53EA1">
        <w:rPr>
          <w:rStyle w:val="text"/>
          <w:rFonts w:asciiTheme="minorHAnsi" w:eastAsiaTheme="majorEastAsia" w:hAnsiTheme="minorHAnsi"/>
          <w:sz w:val="32"/>
          <w:szCs w:val="32"/>
          <w:vertAlign w:val="superscript"/>
        </w:rPr>
        <w:t>10 </w:t>
      </w:r>
      <w:r w:rsidRPr="00C53EA1">
        <w:rPr>
          <w:rStyle w:val="text"/>
          <w:rFonts w:asciiTheme="minorHAnsi" w:eastAsiaTheme="majorEastAsia" w:hAnsiTheme="minorHAnsi"/>
          <w:sz w:val="32"/>
          <w:szCs w:val="32"/>
        </w:rPr>
        <w:t>and I died. So I discovered that the law’s commands, which were supposed to bring life, brought spiritual death instead.</w:t>
      </w:r>
    </w:p>
    <w:p w:rsidR="0029363E" w:rsidRDefault="0029363E" w:rsidP="00C14513">
      <w:pPr>
        <w:pStyle w:val="NormalWeb"/>
        <w:rPr>
          <w:rStyle w:val="text"/>
          <w:rFonts w:asciiTheme="minorHAnsi" w:eastAsiaTheme="majorEastAsia" w:hAnsiTheme="minorHAnsi"/>
          <w:color w:val="FF0000"/>
          <w:sz w:val="32"/>
          <w:szCs w:val="32"/>
        </w:rPr>
      </w:pPr>
      <w:r>
        <w:rPr>
          <w:rStyle w:val="text"/>
          <w:rFonts w:asciiTheme="minorHAnsi" w:eastAsiaTheme="majorEastAsia" w:hAnsiTheme="minorHAnsi"/>
          <w:color w:val="FF0000"/>
          <w:sz w:val="32"/>
          <w:szCs w:val="32"/>
        </w:rPr>
        <w:t>Age of Accountability – Mormons say Age of 8 but everyone is different and some never reach that age.</w:t>
      </w:r>
    </w:p>
    <w:p w:rsidR="0029363E" w:rsidRPr="0029363E" w:rsidRDefault="0029363E" w:rsidP="0029363E">
      <w:pPr>
        <w:pStyle w:val="Heading3"/>
        <w:rPr>
          <w:rFonts w:asciiTheme="minorHAnsi" w:hAnsiTheme="minorHAnsi"/>
          <w:sz w:val="32"/>
          <w:szCs w:val="32"/>
        </w:rPr>
      </w:pPr>
      <w:r w:rsidRPr="0029363E">
        <w:rPr>
          <w:rFonts w:asciiTheme="minorHAnsi" w:hAnsiTheme="minorHAnsi"/>
          <w:sz w:val="32"/>
          <w:szCs w:val="32"/>
        </w:rPr>
        <w:t xml:space="preserve">Acts 18 </w:t>
      </w:r>
    </w:p>
    <w:p w:rsidR="0029363E" w:rsidRPr="0029363E" w:rsidRDefault="0029363E" w:rsidP="0029363E">
      <w:pPr>
        <w:pStyle w:val="txt-sm"/>
        <w:rPr>
          <w:rFonts w:asciiTheme="minorHAnsi" w:hAnsiTheme="minorHAnsi"/>
          <w:sz w:val="32"/>
          <w:szCs w:val="32"/>
        </w:rPr>
      </w:pPr>
      <w:r w:rsidRPr="0029363E">
        <w:rPr>
          <w:rFonts w:asciiTheme="minorHAnsi" w:hAnsiTheme="minorHAnsi"/>
          <w:sz w:val="32"/>
          <w:szCs w:val="32"/>
        </w:rPr>
        <w:t>New Living Translation (NLT)</w:t>
      </w:r>
    </w:p>
    <w:p w:rsidR="0029363E" w:rsidRPr="0029363E" w:rsidRDefault="0029363E" w:rsidP="0029363E">
      <w:pPr>
        <w:pStyle w:val="Heading3"/>
        <w:rPr>
          <w:rFonts w:asciiTheme="minorHAnsi" w:hAnsiTheme="minorHAnsi"/>
          <w:sz w:val="32"/>
          <w:szCs w:val="32"/>
        </w:rPr>
      </w:pPr>
      <w:r w:rsidRPr="0029363E">
        <w:rPr>
          <w:rStyle w:val="text"/>
          <w:rFonts w:asciiTheme="minorHAnsi" w:hAnsiTheme="minorHAnsi"/>
          <w:sz w:val="32"/>
          <w:szCs w:val="32"/>
        </w:rPr>
        <w:lastRenderedPageBreak/>
        <w:t>Paul Meets Priscilla and Aquila in Corinth</w:t>
      </w:r>
    </w:p>
    <w:p w:rsidR="0029363E" w:rsidRPr="0029363E" w:rsidRDefault="0029363E" w:rsidP="0029363E">
      <w:pPr>
        <w:pStyle w:val="first-line-none"/>
        <w:rPr>
          <w:rFonts w:asciiTheme="minorHAnsi" w:hAnsiTheme="minorHAnsi"/>
          <w:sz w:val="32"/>
          <w:szCs w:val="32"/>
        </w:rPr>
      </w:pPr>
      <w:r w:rsidRPr="0029363E">
        <w:rPr>
          <w:rStyle w:val="chapternum"/>
          <w:rFonts w:asciiTheme="minorHAnsi" w:hAnsiTheme="minorHAnsi"/>
          <w:sz w:val="32"/>
          <w:szCs w:val="32"/>
        </w:rPr>
        <w:t>18 </w:t>
      </w:r>
      <w:r w:rsidRPr="0029363E">
        <w:rPr>
          <w:rStyle w:val="text"/>
          <w:rFonts w:asciiTheme="minorHAnsi" w:eastAsiaTheme="majorEastAsia" w:hAnsiTheme="minorHAnsi"/>
          <w:sz w:val="32"/>
          <w:szCs w:val="32"/>
        </w:rPr>
        <w:t>Then Paul left Athens and went to Corinth.</w:t>
      </w:r>
      <w:r w:rsidRPr="0029363E">
        <w:rPr>
          <w:rStyle w:val="text"/>
          <w:rFonts w:asciiTheme="minorHAnsi" w:eastAsiaTheme="majorEastAsia" w:hAnsiTheme="minorHAnsi"/>
          <w:sz w:val="32"/>
          <w:szCs w:val="32"/>
          <w:vertAlign w:val="superscript"/>
        </w:rPr>
        <w:t>[</w:t>
      </w:r>
      <w:hyperlink r:id="rId24" w:anchor="fen-NLT-27522a" w:tooltip="See footnote a" w:history="1">
        <w:r w:rsidRPr="0029363E">
          <w:rPr>
            <w:rStyle w:val="Hyperlink"/>
            <w:rFonts w:asciiTheme="minorHAnsi" w:hAnsiTheme="minorHAnsi"/>
            <w:sz w:val="32"/>
            <w:szCs w:val="32"/>
            <w:vertAlign w:val="superscript"/>
          </w:rPr>
          <w:t>a</w:t>
        </w:r>
      </w:hyperlink>
      <w:r w:rsidRPr="0029363E">
        <w:rPr>
          <w:rStyle w:val="text"/>
          <w:rFonts w:asciiTheme="minorHAnsi" w:eastAsiaTheme="majorEastAsia" w:hAnsiTheme="minorHAnsi"/>
          <w:sz w:val="32"/>
          <w:szCs w:val="32"/>
          <w:vertAlign w:val="superscript"/>
        </w:rPr>
        <w:t>]</w:t>
      </w:r>
      <w:r w:rsidRPr="0029363E">
        <w:rPr>
          <w:rFonts w:asciiTheme="minorHAnsi" w:hAnsiTheme="minorHAnsi"/>
          <w:sz w:val="32"/>
          <w:szCs w:val="32"/>
        </w:rPr>
        <w:t xml:space="preserve"> </w:t>
      </w:r>
      <w:r w:rsidRPr="0029363E">
        <w:rPr>
          <w:rStyle w:val="text"/>
          <w:rFonts w:asciiTheme="minorHAnsi" w:eastAsiaTheme="majorEastAsia" w:hAnsiTheme="minorHAnsi"/>
          <w:sz w:val="32"/>
          <w:szCs w:val="32"/>
          <w:vertAlign w:val="superscript"/>
        </w:rPr>
        <w:t>2 </w:t>
      </w:r>
      <w:r w:rsidRPr="0029363E">
        <w:rPr>
          <w:rStyle w:val="text"/>
          <w:rFonts w:asciiTheme="minorHAnsi" w:eastAsiaTheme="majorEastAsia" w:hAnsiTheme="minorHAnsi"/>
          <w:sz w:val="32"/>
          <w:szCs w:val="32"/>
        </w:rPr>
        <w:t>There he became acquainted with a Jew named Aquila, born in Pontus, who had recently arrived from Italy with his wife, Priscilla. They had left Italy when Claudius Caesar deported all Jews from Rome.</w:t>
      </w:r>
      <w:r w:rsidRPr="0029363E">
        <w:rPr>
          <w:rFonts w:asciiTheme="minorHAnsi" w:hAnsiTheme="minorHAnsi"/>
          <w:sz w:val="32"/>
          <w:szCs w:val="32"/>
        </w:rPr>
        <w:t xml:space="preserve"> </w:t>
      </w:r>
      <w:r w:rsidRPr="0029363E">
        <w:rPr>
          <w:rStyle w:val="text"/>
          <w:rFonts w:asciiTheme="minorHAnsi" w:eastAsiaTheme="majorEastAsia" w:hAnsiTheme="minorHAnsi"/>
          <w:sz w:val="32"/>
          <w:szCs w:val="32"/>
          <w:vertAlign w:val="superscript"/>
        </w:rPr>
        <w:t>3 </w:t>
      </w:r>
      <w:r w:rsidRPr="0029363E">
        <w:rPr>
          <w:rStyle w:val="text"/>
          <w:rFonts w:asciiTheme="minorHAnsi" w:eastAsiaTheme="majorEastAsia" w:hAnsiTheme="minorHAnsi"/>
          <w:sz w:val="32"/>
          <w:szCs w:val="32"/>
        </w:rPr>
        <w:t>Paul lived and worked with them, for they were tentmakers</w:t>
      </w:r>
      <w:r w:rsidRPr="0029363E">
        <w:rPr>
          <w:rStyle w:val="text"/>
          <w:rFonts w:asciiTheme="minorHAnsi" w:eastAsiaTheme="majorEastAsia" w:hAnsiTheme="minorHAnsi"/>
          <w:sz w:val="32"/>
          <w:szCs w:val="32"/>
          <w:vertAlign w:val="superscript"/>
        </w:rPr>
        <w:t>[</w:t>
      </w:r>
      <w:hyperlink r:id="rId25" w:anchor="fen-NLT-27524b" w:tooltip="See footnote b" w:history="1">
        <w:r w:rsidRPr="0029363E">
          <w:rPr>
            <w:rStyle w:val="Hyperlink"/>
            <w:rFonts w:asciiTheme="minorHAnsi" w:hAnsiTheme="minorHAnsi"/>
            <w:sz w:val="32"/>
            <w:szCs w:val="32"/>
            <w:vertAlign w:val="superscript"/>
          </w:rPr>
          <w:t>b</w:t>
        </w:r>
      </w:hyperlink>
      <w:r w:rsidRPr="0029363E">
        <w:rPr>
          <w:rStyle w:val="text"/>
          <w:rFonts w:asciiTheme="minorHAnsi" w:eastAsiaTheme="majorEastAsia" w:hAnsiTheme="minorHAnsi"/>
          <w:sz w:val="32"/>
          <w:szCs w:val="32"/>
          <w:vertAlign w:val="superscript"/>
        </w:rPr>
        <w:t>]</w:t>
      </w:r>
      <w:r w:rsidRPr="0029363E">
        <w:rPr>
          <w:rStyle w:val="text"/>
          <w:rFonts w:asciiTheme="minorHAnsi" w:eastAsiaTheme="majorEastAsia" w:hAnsiTheme="minorHAnsi"/>
          <w:sz w:val="32"/>
          <w:szCs w:val="32"/>
        </w:rPr>
        <w:t xml:space="preserve"> just as he was.</w:t>
      </w:r>
    </w:p>
    <w:p w:rsidR="0029363E" w:rsidRPr="0029363E" w:rsidRDefault="0029363E" w:rsidP="0029363E">
      <w:pPr>
        <w:pStyle w:val="NormalWeb"/>
        <w:rPr>
          <w:rFonts w:asciiTheme="minorHAnsi" w:hAnsiTheme="minorHAnsi"/>
          <w:sz w:val="32"/>
          <w:szCs w:val="32"/>
        </w:rPr>
      </w:pPr>
      <w:r w:rsidRPr="0029363E">
        <w:rPr>
          <w:rStyle w:val="text"/>
          <w:rFonts w:asciiTheme="minorHAnsi" w:eastAsiaTheme="majorEastAsia" w:hAnsiTheme="minorHAnsi"/>
          <w:sz w:val="32"/>
          <w:szCs w:val="32"/>
          <w:vertAlign w:val="superscript"/>
        </w:rPr>
        <w:t>4 </w:t>
      </w:r>
      <w:r w:rsidRPr="0029363E">
        <w:rPr>
          <w:rStyle w:val="text"/>
          <w:rFonts w:asciiTheme="minorHAnsi" w:eastAsiaTheme="majorEastAsia" w:hAnsiTheme="minorHAnsi"/>
          <w:sz w:val="32"/>
          <w:szCs w:val="32"/>
        </w:rPr>
        <w:t>Each Sabbath found Paul at the synagogue, trying to convince the Jews and Greeks alike.</w:t>
      </w:r>
      <w:r w:rsidRPr="0029363E">
        <w:rPr>
          <w:rFonts w:asciiTheme="minorHAnsi" w:hAnsiTheme="minorHAnsi"/>
          <w:sz w:val="32"/>
          <w:szCs w:val="32"/>
        </w:rPr>
        <w:t xml:space="preserve"> </w:t>
      </w:r>
      <w:r w:rsidRPr="0029363E">
        <w:rPr>
          <w:rStyle w:val="text"/>
          <w:rFonts w:asciiTheme="minorHAnsi" w:eastAsiaTheme="majorEastAsia" w:hAnsiTheme="minorHAnsi"/>
          <w:sz w:val="32"/>
          <w:szCs w:val="32"/>
          <w:vertAlign w:val="superscript"/>
        </w:rPr>
        <w:t>5 </w:t>
      </w:r>
      <w:r w:rsidRPr="0029363E">
        <w:rPr>
          <w:rStyle w:val="text"/>
          <w:rFonts w:asciiTheme="minorHAnsi" w:eastAsiaTheme="majorEastAsia" w:hAnsiTheme="minorHAnsi"/>
          <w:sz w:val="32"/>
          <w:szCs w:val="32"/>
        </w:rPr>
        <w:t>And after Silas and Timothy came down from Macedonia, Paul spent all his time preaching the word. He testified to the Jews that Jesus was the Messiah.</w:t>
      </w:r>
      <w:r w:rsidRPr="0029363E">
        <w:rPr>
          <w:rFonts w:asciiTheme="minorHAnsi" w:hAnsiTheme="minorHAnsi"/>
          <w:sz w:val="32"/>
          <w:szCs w:val="32"/>
        </w:rPr>
        <w:t xml:space="preserve"> </w:t>
      </w:r>
      <w:r w:rsidRPr="0029363E">
        <w:rPr>
          <w:rStyle w:val="text"/>
          <w:rFonts w:asciiTheme="minorHAnsi" w:eastAsiaTheme="majorEastAsia" w:hAnsiTheme="minorHAnsi"/>
          <w:sz w:val="32"/>
          <w:szCs w:val="32"/>
          <w:vertAlign w:val="superscript"/>
        </w:rPr>
        <w:t>6 </w:t>
      </w:r>
      <w:r w:rsidRPr="0029363E">
        <w:rPr>
          <w:rStyle w:val="text"/>
          <w:rFonts w:asciiTheme="minorHAnsi" w:eastAsiaTheme="majorEastAsia" w:hAnsiTheme="minorHAnsi"/>
          <w:sz w:val="32"/>
          <w:szCs w:val="32"/>
        </w:rPr>
        <w:t>But when they opposed and insulted him, Paul shook the dust from his clothes and said, “Your blood is upon your own heads—I am innocent. From now on I will go preach to the Gentiles.”</w:t>
      </w:r>
    </w:p>
    <w:p w:rsidR="0029363E" w:rsidRPr="0029363E" w:rsidRDefault="0029363E" w:rsidP="0029363E">
      <w:pPr>
        <w:pStyle w:val="NormalWeb"/>
        <w:rPr>
          <w:rFonts w:asciiTheme="minorHAnsi" w:hAnsiTheme="minorHAnsi"/>
          <w:sz w:val="32"/>
          <w:szCs w:val="32"/>
        </w:rPr>
      </w:pPr>
      <w:r w:rsidRPr="0029363E">
        <w:rPr>
          <w:rStyle w:val="text"/>
          <w:rFonts w:asciiTheme="minorHAnsi" w:eastAsiaTheme="majorEastAsia" w:hAnsiTheme="minorHAnsi"/>
          <w:sz w:val="32"/>
          <w:szCs w:val="32"/>
          <w:vertAlign w:val="superscript"/>
        </w:rPr>
        <w:t>7 </w:t>
      </w:r>
      <w:r w:rsidRPr="0029363E">
        <w:rPr>
          <w:rStyle w:val="text"/>
          <w:rFonts w:asciiTheme="minorHAnsi" w:eastAsiaTheme="majorEastAsia" w:hAnsiTheme="minorHAnsi"/>
          <w:sz w:val="32"/>
          <w:szCs w:val="32"/>
        </w:rPr>
        <w:t xml:space="preserve">Then he left and went to the home of </w:t>
      </w:r>
      <w:proofErr w:type="spellStart"/>
      <w:r w:rsidRPr="0029363E">
        <w:rPr>
          <w:rStyle w:val="text"/>
          <w:rFonts w:asciiTheme="minorHAnsi" w:eastAsiaTheme="majorEastAsia" w:hAnsiTheme="minorHAnsi"/>
          <w:sz w:val="32"/>
          <w:szCs w:val="32"/>
        </w:rPr>
        <w:t>Titius</w:t>
      </w:r>
      <w:proofErr w:type="spellEnd"/>
      <w:r w:rsidRPr="0029363E">
        <w:rPr>
          <w:rStyle w:val="text"/>
          <w:rFonts w:asciiTheme="minorHAnsi" w:eastAsiaTheme="majorEastAsia" w:hAnsiTheme="minorHAnsi"/>
          <w:sz w:val="32"/>
          <w:szCs w:val="32"/>
        </w:rPr>
        <w:t xml:space="preserve"> Justus, a Gentile who worshiped God and lived next door to the synagogue.</w:t>
      </w:r>
      <w:r w:rsidRPr="0029363E">
        <w:rPr>
          <w:rFonts w:asciiTheme="minorHAnsi" w:hAnsiTheme="minorHAnsi"/>
          <w:sz w:val="32"/>
          <w:szCs w:val="32"/>
        </w:rPr>
        <w:t xml:space="preserve"> </w:t>
      </w:r>
      <w:r w:rsidRPr="0029363E">
        <w:rPr>
          <w:rStyle w:val="text"/>
          <w:rFonts w:asciiTheme="minorHAnsi" w:eastAsiaTheme="majorEastAsia" w:hAnsiTheme="minorHAnsi"/>
          <w:sz w:val="32"/>
          <w:szCs w:val="32"/>
          <w:vertAlign w:val="superscript"/>
        </w:rPr>
        <w:t>8 </w:t>
      </w:r>
      <w:proofErr w:type="spellStart"/>
      <w:r w:rsidRPr="0029363E">
        <w:rPr>
          <w:rStyle w:val="text"/>
          <w:rFonts w:asciiTheme="minorHAnsi" w:eastAsiaTheme="majorEastAsia" w:hAnsiTheme="minorHAnsi"/>
          <w:sz w:val="32"/>
          <w:szCs w:val="32"/>
        </w:rPr>
        <w:t>Crispus</w:t>
      </w:r>
      <w:proofErr w:type="spellEnd"/>
      <w:r w:rsidRPr="0029363E">
        <w:rPr>
          <w:rStyle w:val="text"/>
          <w:rFonts w:asciiTheme="minorHAnsi" w:eastAsiaTheme="majorEastAsia" w:hAnsiTheme="minorHAnsi"/>
          <w:sz w:val="32"/>
          <w:szCs w:val="32"/>
        </w:rPr>
        <w:t>, the leader of the synagogue, and everyone in his household believed in the Lord. Many others in Corinth also heard Paul, became believers, and were baptized.</w:t>
      </w:r>
    </w:p>
    <w:p w:rsidR="0029363E" w:rsidRPr="0029363E" w:rsidRDefault="0029363E" w:rsidP="0029363E">
      <w:pPr>
        <w:pStyle w:val="NormalWeb"/>
        <w:rPr>
          <w:rFonts w:asciiTheme="minorHAnsi" w:hAnsiTheme="minorHAnsi"/>
          <w:sz w:val="32"/>
          <w:szCs w:val="32"/>
        </w:rPr>
      </w:pPr>
      <w:r w:rsidRPr="0029363E">
        <w:rPr>
          <w:rStyle w:val="text"/>
          <w:rFonts w:asciiTheme="minorHAnsi" w:eastAsiaTheme="majorEastAsia" w:hAnsiTheme="minorHAnsi"/>
          <w:sz w:val="32"/>
          <w:szCs w:val="32"/>
          <w:vertAlign w:val="superscript"/>
        </w:rPr>
        <w:t>9 </w:t>
      </w:r>
      <w:r w:rsidRPr="0029363E">
        <w:rPr>
          <w:rStyle w:val="text"/>
          <w:rFonts w:asciiTheme="minorHAnsi" w:eastAsiaTheme="majorEastAsia" w:hAnsiTheme="minorHAnsi"/>
          <w:sz w:val="32"/>
          <w:szCs w:val="32"/>
        </w:rPr>
        <w:t xml:space="preserve">One night the Lord spoke to Paul in a vision and told him, </w:t>
      </w:r>
      <w:r w:rsidRPr="0029363E">
        <w:rPr>
          <w:rStyle w:val="woj"/>
          <w:rFonts w:asciiTheme="minorHAnsi" w:eastAsiaTheme="majorEastAsia" w:hAnsiTheme="minorHAnsi"/>
          <w:sz w:val="32"/>
          <w:szCs w:val="32"/>
          <w:highlight w:val="yellow"/>
        </w:rPr>
        <w:t>“Don’t be afraid! Speak out! Don’t be silent!</w:t>
      </w:r>
      <w:r w:rsidRPr="0029363E">
        <w:rPr>
          <w:rFonts w:asciiTheme="minorHAnsi" w:hAnsiTheme="minorHAnsi"/>
          <w:sz w:val="32"/>
          <w:szCs w:val="32"/>
          <w:highlight w:val="yellow"/>
        </w:rPr>
        <w:t xml:space="preserve"> </w:t>
      </w:r>
      <w:proofErr w:type="gramStart"/>
      <w:r w:rsidRPr="0029363E">
        <w:rPr>
          <w:rStyle w:val="text"/>
          <w:rFonts w:asciiTheme="minorHAnsi" w:eastAsiaTheme="majorEastAsia" w:hAnsiTheme="minorHAnsi"/>
          <w:sz w:val="32"/>
          <w:szCs w:val="32"/>
          <w:highlight w:val="yellow"/>
          <w:vertAlign w:val="superscript"/>
        </w:rPr>
        <w:t>10 </w:t>
      </w:r>
      <w:r w:rsidRPr="0029363E">
        <w:rPr>
          <w:rStyle w:val="woj"/>
          <w:rFonts w:asciiTheme="minorHAnsi" w:eastAsiaTheme="majorEastAsia" w:hAnsiTheme="minorHAnsi"/>
          <w:sz w:val="32"/>
          <w:szCs w:val="32"/>
          <w:highlight w:val="yellow"/>
        </w:rPr>
        <w:t>For I am with you, and no one will attack and harm you, for many people in this city belong to me.”</w:t>
      </w:r>
      <w:proofErr w:type="gramEnd"/>
      <w:r w:rsidR="00EA5FCD">
        <w:rPr>
          <w:rStyle w:val="woj"/>
          <w:rFonts w:asciiTheme="minorHAnsi" w:eastAsiaTheme="majorEastAsia" w:hAnsiTheme="minorHAnsi"/>
          <w:b/>
          <w:color w:val="FF0000"/>
          <w:sz w:val="32"/>
          <w:szCs w:val="32"/>
        </w:rPr>
        <w:t xml:space="preserve">It is easy for us to think of Paul as some kind of superman but he must have gotten discouraged at times and he must have gotten scared at times. He must have been afraid here for God to come to him in a vision and to tell him not to worry. God put a big job on his shoulders plus give this evil spirit to be a thorn in his flesh. How many of us </w:t>
      </w:r>
      <w:proofErr w:type="gramStart"/>
      <w:r w:rsidR="00EA5FCD">
        <w:rPr>
          <w:rStyle w:val="woj"/>
          <w:rFonts w:asciiTheme="minorHAnsi" w:eastAsiaTheme="majorEastAsia" w:hAnsiTheme="minorHAnsi"/>
          <w:b/>
          <w:color w:val="FF0000"/>
          <w:sz w:val="32"/>
          <w:szCs w:val="32"/>
        </w:rPr>
        <w:t>would  continue</w:t>
      </w:r>
      <w:proofErr w:type="gramEnd"/>
      <w:r w:rsidR="00EA5FCD">
        <w:rPr>
          <w:rStyle w:val="woj"/>
          <w:rFonts w:asciiTheme="minorHAnsi" w:eastAsiaTheme="majorEastAsia" w:hAnsiTheme="minorHAnsi"/>
          <w:b/>
          <w:color w:val="FF0000"/>
          <w:sz w:val="32"/>
          <w:szCs w:val="32"/>
        </w:rPr>
        <w:t xml:space="preserve">? </w:t>
      </w:r>
      <w:r w:rsidRPr="0029363E">
        <w:rPr>
          <w:rFonts w:asciiTheme="minorHAnsi" w:hAnsiTheme="minorHAnsi"/>
          <w:sz w:val="32"/>
          <w:szCs w:val="32"/>
        </w:rPr>
        <w:t xml:space="preserve"> </w:t>
      </w:r>
      <w:r w:rsidRPr="0029363E">
        <w:rPr>
          <w:rStyle w:val="text"/>
          <w:rFonts w:asciiTheme="minorHAnsi" w:eastAsiaTheme="majorEastAsia" w:hAnsiTheme="minorHAnsi"/>
          <w:sz w:val="32"/>
          <w:szCs w:val="32"/>
          <w:vertAlign w:val="superscript"/>
        </w:rPr>
        <w:t>11 </w:t>
      </w:r>
      <w:r w:rsidRPr="0029363E">
        <w:rPr>
          <w:rStyle w:val="text"/>
          <w:rFonts w:asciiTheme="minorHAnsi" w:eastAsiaTheme="majorEastAsia" w:hAnsiTheme="minorHAnsi"/>
          <w:sz w:val="32"/>
          <w:szCs w:val="32"/>
        </w:rPr>
        <w:t>So Paul stayed there for the next year and a half, teaching the word of God.</w:t>
      </w:r>
    </w:p>
    <w:p w:rsidR="0029363E" w:rsidRPr="0029363E" w:rsidRDefault="0029363E" w:rsidP="00C14513">
      <w:pPr>
        <w:pStyle w:val="NormalWeb"/>
        <w:rPr>
          <w:rFonts w:asciiTheme="minorHAnsi" w:hAnsiTheme="minorHAnsi"/>
          <w:b/>
          <w:color w:val="FF0000"/>
          <w:sz w:val="32"/>
          <w:szCs w:val="32"/>
        </w:rPr>
      </w:pPr>
    </w:p>
    <w:sectPr w:rsidR="0029363E" w:rsidRPr="0029363E" w:rsidSect="00676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F2E69"/>
    <w:multiLevelType w:val="hybridMultilevel"/>
    <w:tmpl w:val="DCC2C046"/>
    <w:lvl w:ilvl="0" w:tplc="7ED669A2">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217B2C19"/>
    <w:multiLevelType w:val="hybridMultilevel"/>
    <w:tmpl w:val="089E12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2F4E76"/>
    <w:multiLevelType w:val="hybridMultilevel"/>
    <w:tmpl w:val="E0D27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2A7483"/>
    <w:multiLevelType w:val="hybridMultilevel"/>
    <w:tmpl w:val="033C9358"/>
    <w:lvl w:ilvl="0" w:tplc="52ACF2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EC33B9"/>
    <w:multiLevelType w:val="hybridMultilevel"/>
    <w:tmpl w:val="F8C2C5C6"/>
    <w:lvl w:ilvl="0" w:tplc="CE2E31D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EE7A4C30">
      <w:start w:val="1"/>
      <w:numFmt w:val="lowerRoman"/>
      <w:lvlText w:val="%3."/>
      <w:lvlJc w:val="right"/>
      <w:pPr>
        <w:ind w:left="3240" w:hanging="180"/>
      </w:pPr>
      <w:rPr>
        <w:b w:val="0"/>
        <w:i w:val="0"/>
      </w:rPr>
    </w:lvl>
    <w:lvl w:ilvl="3" w:tplc="F38E2F64">
      <w:start w:val="1"/>
      <w:numFmt w:val="decimal"/>
      <w:lvlText w:val="%4."/>
      <w:lvlJc w:val="left"/>
      <w:pPr>
        <w:ind w:left="3960" w:hanging="360"/>
      </w:pPr>
      <w:rPr>
        <w:b w:val="0"/>
        <w:i w:val="0"/>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E0C0AC2"/>
    <w:multiLevelType w:val="hybridMultilevel"/>
    <w:tmpl w:val="89DC30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884126"/>
    <w:multiLevelType w:val="hybridMultilevel"/>
    <w:tmpl w:val="DD7EE2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C063BB"/>
    <w:multiLevelType w:val="multilevel"/>
    <w:tmpl w:val="B162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BD03DA"/>
    <w:multiLevelType w:val="hybridMultilevel"/>
    <w:tmpl w:val="294ED8E2"/>
    <w:lvl w:ilvl="0" w:tplc="05584FF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5B4014D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042BC7"/>
    <w:multiLevelType w:val="hybridMultilevel"/>
    <w:tmpl w:val="015CA8AE"/>
    <w:lvl w:ilvl="0" w:tplc="A4E6914E">
      <w:start w:val="5"/>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1"/>
  </w:num>
  <w:num w:numId="5">
    <w:abstractNumId w:val="3"/>
  </w:num>
  <w:num w:numId="6">
    <w:abstractNumId w:val="5"/>
  </w:num>
  <w:num w:numId="7">
    <w:abstractNumId w:val="6"/>
  </w:num>
  <w:num w:numId="8">
    <w:abstractNumId w:val="2"/>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43F4B"/>
    <w:rsid w:val="00014521"/>
    <w:rsid w:val="00024F00"/>
    <w:rsid w:val="00047129"/>
    <w:rsid w:val="0005596F"/>
    <w:rsid w:val="000713C3"/>
    <w:rsid w:val="000855E5"/>
    <w:rsid w:val="0009255A"/>
    <w:rsid w:val="00097E44"/>
    <w:rsid w:val="000B415F"/>
    <w:rsid w:val="000C06E0"/>
    <w:rsid w:val="000C5E11"/>
    <w:rsid w:val="000D2A7D"/>
    <w:rsid w:val="000D7A48"/>
    <w:rsid w:val="000E4216"/>
    <w:rsid w:val="000F417C"/>
    <w:rsid w:val="00166D53"/>
    <w:rsid w:val="001A3367"/>
    <w:rsid w:val="001B5BD4"/>
    <w:rsid w:val="001C1761"/>
    <w:rsid w:val="001E610D"/>
    <w:rsid w:val="00203965"/>
    <w:rsid w:val="00207CDE"/>
    <w:rsid w:val="00230E94"/>
    <w:rsid w:val="00246AF7"/>
    <w:rsid w:val="00247112"/>
    <w:rsid w:val="00273197"/>
    <w:rsid w:val="002801C4"/>
    <w:rsid w:val="0029363E"/>
    <w:rsid w:val="00295A34"/>
    <w:rsid w:val="002A1856"/>
    <w:rsid w:val="002A397F"/>
    <w:rsid w:val="002B614C"/>
    <w:rsid w:val="002D2B2B"/>
    <w:rsid w:val="002D357A"/>
    <w:rsid w:val="002E4325"/>
    <w:rsid w:val="0031346E"/>
    <w:rsid w:val="00327B0B"/>
    <w:rsid w:val="00332444"/>
    <w:rsid w:val="00353BDA"/>
    <w:rsid w:val="00360274"/>
    <w:rsid w:val="00363A08"/>
    <w:rsid w:val="00366441"/>
    <w:rsid w:val="00386072"/>
    <w:rsid w:val="00395A80"/>
    <w:rsid w:val="003A531F"/>
    <w:rsid w:val="003B4FB2"/>
    <w:rsid w:val="003C042F"/>
    <w:rsid w:val="003C11BD"/>
    <w:rsid w:val="003C18AA"/>
    <w:rsid w:val="003D0935"/>
    <w:rsid w:val="003D6B29"/>
    <w:rsid w:val="003D7B11"/>
    <w:rsid w:val="00400E8C"/>
    <w:rsid w:val="00414B9F"/>
    <w:rsid w:val="00420978"/>
    <w:rsid w:val="004366F9"/>
    <w:rsid w:val="00441538"/>
    <w:rsid w:val="004417C5"/>
    <w:rsid w:val="00494D21"/>
    <w:rsid w:val="004A226B"/>
    <w:rsid w:val="004A35D9"/>
    <w:rsid w:val="004C2F43"/>
    <w:rsid w:val="004E0D7F"/>
    <w:rsid w:val="00514C38"/>
    <w:rsid w:val="00514E5D"/>
    <w:rsid w:val="005177EF"/>
    <w:rsid w:val="00522E99"/>
    <w:rsid w:val="00526B92"/>
    <w:rsid w:val="00531347"/>
    <w:rsid w:val="005343FD"/>
    <w:rsid w:val="00536DD7"/>
    <w:rsid w:val="005538CB"/>
    <w:rsid w:val="005602A4"/>
    <w:rsid w:val="00577E4A"/>
    <w:rsid w:val="00595236"/>
    <w:rsid w:val="005C3254"/>
    <w:rsid w:val="005E184C"/>
    <w:rsid w:val="005E7B9B"/>
    <w:rsid w:val="00611964"/>
    <w:rsid w:val="0061766C"/>
    <w:rsid w:val="00622CB4"/>
    <w:rsid w:val="0062303F"/>
    <w:rsid w:val="006515C4"/>
    <w:rsid w:val="00652061"/>
    <w:rsid w:val="006617A3"/>
    <w:rsid w:val="00672AF5"/>
    <w:rsid w:val="00676598"/>
    <w:rsid w:val="00684875"/>
    <w:rsid w:val="006849F0"/>
    <w:rsid w:val="00691549"/>
    <w:rsid w:val="0069442D"/>
    <w:rsid w:val="006A3BBB"/>
    <w:rsid w:val="006A4AEF"/>
    <w:rsid w:val="006C3669"/>
    <w:rsid w:val="006D1035"/>
    <w:rsid w:val="006F7219"/>
    <w:rsid w:val="00715D7A"/>
    <w:rsid w:val="007224F6"/>
    <w:rsid w:val="00725FD1"/>
    <w:rsid w:val="007363A7"/>
    <w:rsid w:val="00754363"/>
    <w:rsid w:val="00756D4B"/>
    <w:rsid w:val="007719F7"/>
    <w:rsid w:val="0078101F"/>
    <w:rsid w:val="007B2AE1"/>
    <w:rsid w:val="007B591F"/>
    <w:rsid w:val="007C0D57"/>
    <w:rsid w:val="007C0F50"/>
    <w:rsid w:val="007C12ED"/>
    <w:rsid w:val="007C34C1"/>
    <w:rsid w:val="007C34CE"/>
    <w:rsid w:val="007C5604"/>
    <w:rsid w:val="007E4241"/>
    <w:rsid w:val="00823A3D"/>
    <w:rsid w:val="0083459B"/>
    <w:rsid w:val="0083479F"/>
    <w:rsid w:val="0084001E"/>
    <w:rsid w:val="008459A7"/>
    <w:rsid w:val="00874E5B"/>
    <w:rsid w:val="00882959"/>
    <w:rsid w:val="008A5941"/>
    <w:rsid w:val="008A71F2"/>
    <w:rsid w:val="008D4E00"/>
    <w:rsid w:val="008E1533"/>
    <w:rsid w:val="008E1D5F"/>
    <w:rsid w:val="0090130F"/>
    <w:rsid w:val="00902D2C"/>
    <w:rsid w:val="0090309F"/>
    <w:rsid w:val="009258DB"/>
    <w:rsid w:val="00930798"/>
    <w:rsid w:val="00940CAD"/>
    <w:rsid w:val="00947AF3"/>
    <w:rsid w:val="00952E1E"/>
    <w:rsid w:val="009702DB"/>
    <w:rsid w:val="009927EF"/>
    <w:rsid w:val="009A03C6"/>
    <w:rsid w:val="009B5F25"/>
    <w:rsid w:val="009D2D3D"/>
    <w:rsid w:val="009E3D6C"/>
    <w:rsid w:val="009F1DCE"/>
    <w:rsid w:val="00A01073"/>
    <w:rsid w:val="00A01180"/>
    <w:rsid w:val="00A245D2"/>
    <w:rsid w:val="00A632FE"/>
    <w:rsid w:val="00A80905"/>
    <w:rsid w:val="00A82478"/>
    <w:rsid w:val="00A835AF"/>
    <w:rsid w:val="00A94C84"/>
    <w:rsid w:val="00AB3C8E"/>
    <w:rsid w:val="00B43F4B"/>
    <w:rsid w:val="00B636AB"/>
    <w:rsid w:val="00B658A9"/>
    <w:rsid w:val="00B85091"/>
    <w:rsid w:val="00B86B60"/>
    <w:rsid w:val="00B97867"/>
    <w:rsid w:val="00BB1E4D"/>
    <w:rsid w:val="00BC1086"/>
    <w:rsid w:val="00BD3502"/>
    <w:rsid w:val="00BD7DB0"/>
    <w:rsid w:val="00BF0E57"/>
    <w:rsid w:val="00BF0EBF"/>
    <w:rsid w:val="00C04D9D"/>
    <w:rsid w:val="00C06D85"/>
    <w:rsid w:val="00C11191"/>
    <w:rsid w:val="00C14513"/>
    <w:rsid w:val="00C43A18"/>
    <w:rsid w:val="00C53EA1"/>
    <w:rsid w:val="00C55C58"/>
    <w:rsid w:val="00C63C8D"/>
    <w:rsid w:val="00C710F7"/>
    <w:rsid w:val="00C724FF"/>
    <w:rsid w:val="00C844D4"/>
    <w:rsid w:val="00C8603B"/>
    <w:rsid w:val="00CA3BA7"/>
    <w:rsid w:val="00CC1BBF"/>
    <w:rsid w:val="00CD4497"/>
    <w:rsid w:val="00CF0E52"/>
    <w:rsid w:val="00D04FC8"/>
    <w:rsid w:val="00D16D64"/>
    <w:rsid w:val="00D17544"/>
    <w:rsid w:val="00D200C4"/>
    <w:rsid w:val="00D435D4"/>
    <w:rsid w:val="00D442FF"/>
    <w:rsid w:val="00D45F16"/>
    <w:rsid w:val="00D555C8"/>
    <w:rsid w:val="00D72951"/>
    <w:rsid w:val="00D744F4"/>
    <w:rsid w:val="00DD5D1D"/>
    <w:rsid w:val="00DE02AA"/>
    <w:rsid w:val="00DE7552"/>
    <w:rsid w:val="00E10C2D"/>
    <w:rsid w:val="00E12268"/>
    <w:rsid w:val="00E128DD"/>
    <w:rsid w:val="00E21CD8"/>
    <w:rsid w:val="00E47E89"/>
    <w:rsid w:val="00E576F6"/>
    <w:rsid w:val="00E61704"/>
    <w:rsid w:val="00E6501E"/>
    <w:rsid w:val="00E8740C"/>
    <w:rsid w:val="00EA5FCD"/>
    <w:rsid w:val="00EC6CF8"/>
    <w:rsid w:val="00ED0EC7"/>
    <w:rsid w:val="00ED784D"/>
    <w:rsid w:val="00EF1BD9"/>
    <w:rsid w:val="00F030B3"/>
    <w:rsid w:val="00F15ACF"/>
    <w:rsid w:val="00F1775C"/>
    <w:rsid w:val="00F210F6"/>
    <w:rsid w:val="00F37592"/>
    <w:rsid w:val="00F40087"/>
    <w:rsid w:val="00F52CCD"/>
    <w:rsid w:val="00F72BEA"/>
    <w:rsid w:val="00F836E8"/>
    <w:rsid w:val="00F87972"/>
    <w:rsid w:val="00F962E4"/>
    <w:rsid w:val="00FB0ED3"/>
    <w:rsid w:val="00FB3750"/>
    <w:rsid w:val="00FC279E"/>
    <w:rsid w:val="00FC64B1"/>
    <w:rsid w:val="00FE1F89"/>
    <w:rsid w:val="00FE304F"/>
    <w:rsid w:val="00FF7A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F4B"/>
    <w:pPr>
      <w:spacing w:after="0" w:line="240" w:lineRule="auto"/>
    </w:pPr>
    <w:rPr>
      <w:sz w:val="24"/>
      <w:szCs w:val="24"/>
    </w:rPr>
  </w:style>
  <w:style w:type="paragraph" w:styleId="Heading1">
    <w:name w:val="heading 1"/>
    <w:basedOn w:val="Normal"/>
    <w:next w:val="Normal"/>
    <w:link w:val="Heading1Char"/>
    <w:uiPriority w:val="9"/>
    <w:qFormat/>
    <w:rsid w:val="00947AF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47AF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947AF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47AF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947AF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47AF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47AF3"/>
    <w:pPr>
      <w:spacing w:before="240" w:after="60"/>
      <w:outlineLvl w:val="6"/>
    </w:pPr>
  </w:style>
  <w:style w:type="paragraph" w:styleId="Heading8">
    <w:name w:val="heading 8"/>
    <w:basedOn w:val="Normal"/>
    <w:next w:val="Normal"/>
    <w:link w:val="Heading8Char"/>
    <w:uiPriority w:val="9"/>
    <w:semiHidden/>
    <w:unhideWhenUsed/>
    <w:qFormat/>
    <w:rsid w:val="00947AF3"/>
    <w:pPr>
      <w:spacing w:before="240" w:after="60"/>
      <w:outlineLvl w:val="7"/>
    </w:pPr>
    <w:rPr>
      <w:i/>
      <w:iCs/>
    </w:rPr>
  </w:style>
  <w:style w:type="paragraph" w:styleId="Heading9">
    <w:name w:val="heading 9"/>
    <w:basedOn w:val="Normal"/>
    <w:next w:val="Normal"/>
    <w:link w:val="Heading9Char"/>
    <w:uiPriority w:val="9"/>
    <w:semiHidden/>
    <w:unhideWhenUsed/>
    <w:qFormat/>
    <w:rsid w:val="00947AF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AF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47AF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947AF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47AF3"/>
    <w:rPr>
      <w:b/>
      <w:bCs/>
      <w:sz w:val="28"/>
      <w:szCs w:val="28"/>
    </w:rPr>
  </w:style>
  <w:style w:type="character" w:customStyle="1" w:styleId="Heading5Char">
    <w:name w:val="Heading 5 Char"/>
    <w:basedOn w:val="DefaultParagraphFont"/>
    <w:link w:val="Heading5"/>
    <w:uiPriority w:val="9"/>
    <w:rsid w:val="00947AF3"/>
    <w:rPr>
      <w:b/>
      <w:bCs/>
      <w:i/>
      <w:iCs/>
      <w:sz w:val="26"/>
      <w:szCs w:val="26"/>
    </w:rPr>
  </w:style>
  <w:style w:type="character" w:customStyle="1" w:styleId="Heading6Char">
    <w:name w:val="Heading 6 Char"/>
    <w:basedOn w:val="DefaultParagraphFont"/>
    <w:link w:val="Heading6"/>
    <w:uiPriority w:val="9"/>
    <w:semiHidden/>
    <w:rsid w:val="00947AF3"/>
    <w:rPr>
      <w:b/>
      <w:bCs/>
    </w:rPr>
  </w:style>
  <w:style w:type="character" w:customStyle="1" w:styleId="Heading7Char">
    <w:name w:val="Heading 7 Char"/>
    <w:basedOn w:val="DefaultParagraphFont"/>
    <w:link w:val="Heading7"/>
    <w:uiPriority w:val="9"/>
    <w:semiHidden/>
    <w:rsid w:val="00947AF3"/>
    <w:rPr>
      <w:sz w:val="24"/>
      <w:szCs w:val="24"/>
    </w:rPr>
  </w:style>
  <w:style w:type="character" w:customStyle="1" w:styleId="Heading8Char">
    <w:name w:val="Heading 8 Char"/>
    <w:basedOn w:val="DefaultParagraphFont"/>
    <w:link w:val="Heading8"/>
    <w:uiPriority w:val="9"/>
    <w:semiHidden/>
    <w:rsid w:val="00947AF3"/>
    <w:rPr>
      <w:i/>
      <w:iCs/>
      <w:sz w:val="24"/>
      <w:szCs w:val="24"/>
    </w:rPr>
  </w:style>
  <w:style w:type="character" w:customStyle="1" w:styleId="Heading9Char">
    <w:name w:val="Heading 9 Char"/>
    <w:basedOn w:val="DefaultParagraphFont"/>
    <w:link w:val="Heading9"/>
    <w:uiPriority w:val="9"/>
    <w:semiHidden/>
    <w:rsid w:val="00947AF3"/>
    <w:rPr>
      <w:rFonts w:asciiTheme="majorHAnsi" w:eastAsiaTheme="majorEastAsia" w:hAnsiTheme="majorHAnsi"/>
    </w:rPr>
  </w:style>
  <w:style w:type="paragraph" w:styleId="Title">
    <w:name w:val="Title"/>
    <w:basedOn w:val="Normal"/>
    <w:next w:val="Normal"/>
    <w:link w:val="TitleChar"/>
    <w:uiPriority w:val="10"/>
    <w:qFormat/>
    <w:rsid w:val="00947AF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47AF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47AF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47AF3"/>
    <w:rPr>
      <w:rFonts w:asciiTheme="majorHAnsi" w:eastAsiaTheme="majorEastAsia" w:hAnsiTheme="majorHAnsi"/>
      <w:sz w:val="24"/>
      <w:szCs w:val="24"/>
    </w:rPr>
  </w:style>
  <w:style w:type="character" w:styleId="Strong">
    <w:name w:val="Strong"/>
    <w:basedOn w:val="DefaultParagraphFont"/>
    <w:uiPriority w:val="22"/>
    <w:qFormat/>
    <w:rsid w:val="00947AF3"/>
    <w:rPr>
      <w:b/>
      <w:bCs/>
    </w:rPr>
  </w:style>
  <w:style w:type="character" w:styleId="Emphasis">
    <w:name w:val="Emphasis"/>
    <w:basedOn w:val="DefaultParagraphFont"/>
    <w:uiPriority w:val="20"/>
    <w:qFormat/>
    <w:rsid w:val="00947AF3"/>
    <w:rPr>
      <w:rFonts w:asciiTheme="minorHAnsi" w:hAnsiTheme="minorHAnsi"/>
      <w:b/>
      <w:i/>
      <w:iCs/>
    </w:rPr>
  </w:style>
  <w:style w:type="paragraph" w:styleId="NoSpacing">
    <w:name w:val="No Spacing"/>
    <w:basedOn w:val="Normal"/>
    <w:uiPriority w:val="1"/>
    <w:qFormat/>
    <w:rsid w:val="00947AF3"/>
    <w:rPr>
      <w:szCs w:val="32"/>
    </w:rPr>
  </w:style>
  <w:style w:type="paragraph" w:styleId="ListParagraph">
    <w:name w:val="List Paragraph"/>
    <w:basedOn w:val="Normal"/>
    <w:uiPriority w:val="34"/>
    <w:qFormat/>
    <w:rsid w:val="00947AF3"/>
    <w:pPr>
      <w:ind w:left="720"/>
      <w:contextualSpacing/>
    </w:pPr>
  </w:style>
  <w:style w:type="paragraph" w:styleId="Quote">
    <w:name w:val="Quote"/>
    <w:basedOn w:val="Normal"/>
    <w:next w:val="Normal"/>
    <w:link w:val="QuoteChar"/>
    <w:uiPriority w:val="29"/>
    <w:qFormat/>
    <w:rsid w:val="00947AF3"/>
    <w:rPr>
      <w:i/>
    </w:rPr>
  </w:style>
  <w:style w:type="character" w:customStyle="1" w:styleId="QuoteChar">
    <w:name w:val="Quote Char"/>
    <w:basedOn w:val="DefaultParagraphFont"/>
    <w:link w:val="Quote"/>
    <w:uiPriority w:val="29"/>
    <w:rsid w:val="00947AF3"/>
    <w:rPr>
      <w:i/>
      <w:sz w:val="24"/>
      <w:szCs w:val="24"/>
    </w:rPr>
  </w:style>
  <w:style w:type="paragraph" w:styleId="IntenseQuote">
    <w:name w:val="Intense Quote"/>
    <w:basedOn w:val="Normal"/>
    <w:next w:val="Normal"/>
    <w:link w:val="IntenseQuoteChar"/>
    <w:uiPriority w:val="30"/>
    <w:qFormat/>
    <w:rsid w:val="00947AF3"/>
    <w:pPr>
      <w:ind w:left="720" w:right="720"/>
    </w:pPr>
    <w:rPr>
      <w:b/>
      <w:i/>
      <w:szCs w:val="22"/>
    </w:rPr>
  </w:style>
  <w:style w:type="character" w:customStyle="1" w:styleId="IntenseQuoteChar">
    <w:name w:val="Intense Quote Char"/>
    <w:basedOn w:val="DefaultParagraphFont"/>
    <w:link w:val="IntenseQuote"/>
    <w:uiPriority w:val="30"/>
    <w:rsid w:val="00947AF3"/>
    <w:rPr>
      <w:b/>
      <w:i/>
      <w:sz w:val="24"/>
    </w:rPr>
  </w:style>
  <w:style w:type="character" w:styleId="SubtleEmphasis">
    <w:name w:val="Subtle Emphasis"/>
    <w:uiPriority w:val="19"/>
    <w:qFormat/>
    <w:rsid w:val="00947AF3"/>
    <w:rPr>
      <w:i/>
      <w:color w:val="5A5A5A" w:themeColor="text1" w:themeTint="A5"/>
    </w:rPr>
  </w:style>
  <w:style w:type="character" w:styleId="IntenseEmphasis">
    <w:name w:val="Intense Emphasis"/>
    <w:basedOn w:val="DefaultParagraphFont"/>
    <w:uiPriority w:val="21"/>
    <w:qFormat/>
    <w:rsid w:val="00947AF3"/>
    <w:rPr>
      <w:b/>
      <w:i/>
      <w:sz w:val="24"/>
      <w:szCs w:val="24"/>
      <w:u w:val="single"/>
    </w:rPr>
  </w:style>
  <w:style w:type="character" w:styleId="SubtleReference">
    <w:name w:val="Subtle Reference"/>
    <w:basedOn w:val="DefaultParagraphFont"/>
    <w:uiPriority w:val="31"/>
    <w:qFormat/>
    <w:rsid w:val="00947AF3"/>
    <w:rPr>
      <w:sz w:val="24"/>
      <w:szCs w:val="24"/>
      <w:u w:val="single"/>
    </w:rPr>
  </w:style>
  <w:style w:type="character" w:styleId="IntenseReference">
    <w:name w:val="Intense Reference"/>
    <w:basedOn w:val="DefaultParagraphFont"/>
    <w:uiPriority w:val="32"/>
    <w:qFormat/>
    <w:rsid w:val="00947AF3"/>
    <w:rPr>
      <w:b/>
      <w:sz w:val="24"/>
      <w:u w:val="single"/>
    </w:rPr>
  </w:style>
  <w:style w:type="character" w:styleId="BookTitle">
    <w:name w:val="Book Title"/>
    <w:basedOn w:val="DefaultParagraphFont"/>
    <w:uiPriority w:val="33"/>
    <w:qFormat/>
    <w:rsid w:val="00947AF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47AF3"/>
    <w:pPr>
      <w:outlineLvl w:val="9"/>
    </w:pPr>
  </w:style>
  <w:style w:type="character" w:customStyle="1" w:styleId="text">
    <w:name w:val="text"/>
    <w:basedOn w:val="DefaultParagraphFont"/>
    <w:rsid w:val="00B43F4B"/>
  </w:style>
  <w:style w:type="character" w:styleId="Hyperlink">
    <w:name w:val="Hyperlink"/>
    <w:basedOn w:val="DefaultParagraphFont"/>
    <w:uiPriority w:val="99"/>
    <w:unhideWhenUsed/>
    <w:rsid w:val="0083479F"/>
    <w:rPr>
      <w:color w:val="0000FF" w:themeColor="hyperlink"/>
      <w:u w:val="single"/>
    </w:rPr>
  </w:style>
  <w:style w:type="character" w:customStyle="1" w:styleId="woj">
    <w:name w:val="woj"/>
    <w:basedOn w:val="DefaultParagraphFont"/>
    <w:rsid w:val="000713C3"/>
  </w:style>
  <w:style w:type="paragraph" w:customStyle="1" w:styleId="chapter-1">
    <w:name w:val="chapter-1"/>
    <w:basedOn w:val="Normal"/>
    <w:rsid w:val="00207CDE"/>
    <w:pPr>
      <w:spacing w:before="100" w:beforeAutospacing="1" w:after="100" w:afterAutospacing="1"/>
    </w:pPr>
    <w:rPr>
      <w:rFonts w:ascii="Times New Roman" w:eastAsia="Times New Roman" w:hAnsi="Times New Roman"/>
      <w:lang w:bidi="ar-SA"/>
    </w:rPr>
  </w:style>
  <w:style w:type="paragraph" w:styleId="NormalWeb">
    <w:name w:val="Normal (Web)"/>
    <w:basedOn w:val="Normal"/>
    <w:uiPriority w:val="99"/>
    <w:unhideWhenUsed/>
    <w:rsid w:val="00207CDE"/>
    <w:pPr>
      <w:spacing w:before="100" w:beforeAutospacing="1" w:after="100" w:afterAutospacing="1"/>
    </w:pPr>
    <w:rPr>
      <w:rFonts w:ascii="Times New Roman" w:eastAsia="Times New Roman" w:hAnsi="Times New Roman"/>
      <w:lang w:bidi="ar-SA"/>
    </w:rPr>
  </w:style>
  <w:style w:type="character" w:customStyle="1" w:styleId="jesuswords">
    <w:name w:val="jesuswords"/>
    <w:basedOn w:val="DefaultParagraphFont"/>
    <w:rsid w:val="00536DD7"/>
  </w:style>
  <w:style w:type="paragraph" w:customStyle="1" w:styleId="chapter-2">
    <w:name w:val="chapter-2"/>
    <w:basedOn w:val="Normal"/>
    <w:rsid w:val="008A5941"/>
    <w:pPr>
      <w:spacing w:before="100" w:beforeAutospacing="1" w:after="100" w:afterAutospacing="1"/>
    </w:pPr>
    <w:rPr>
      <w:rFonts w:ascii="Times New Roman" w:eastAsia="Times New Roman" w:hAnsi="Times New Roman"/>
      <w:lang w:bidi="ar-SA"/>
    </w:rPr>
  </w:style>
  <w:style w:type="character" w:customStyle="1" w:styleId="oblique">
    <w:name w:val="oblique"/>
    <w:basedOn w:val="DefaultParagraphFont"/>
    <w:rsid w:val="00360274"/>
  </w:style>
  <w:style w:type="paragraph" w:customStyle="1" w:styleId="line">
    <w:name w:val="line"/>
    <w:basedOn w:val="Normal"/>
    <w:rsid w:val="00360274"/>
    <w:pPr>
      <w:spacing w:before="100" w:beforeAutospacing="1" w:after="100" w:afterAutospacing="1"/>
    </w:pPr>
    <w:rPr>
      <w:rFonts w:ascii="Times New Roman" w:eastAsia="Times New Roman" w:hAnsi="Times New Roman"/>
      <w:lang w:bidi="ar-SA"/>
    </w:rPr>
  </w:style>
  <w:style w:type="paragraph" w:customStyle="1" w:styleId="first-line-none">
    <w:name w:val="first-line-none"/>
    <w:basedOn w:val="Normal"/>
    <w:rsid w:val="00360274"/>
    <w:pPr>
      <w:spacing w:before="100" w:beforeAutospacing="1" w:after="100" w:afterAutospacing="1"/>
    </w:pPr>
    <w:rPr>
      <w:rFonts w:ascii="Times New Roman" w:eastAsia="Times New Roman" w:hAnsi="Times New Roman"/>
      <w:lang w:bidi="ar-SA"/>
    </w:rPr>
  </w:style>
  <w:style w:type="paragraph" w:customStyle="1" w:styleId="top-1">
    <w:name w:val="top-1"/>
    <w:basedOn w:val="Normal"/>
    <w:rsid w:val="00360274"/>
    <w:pPr>
      <w:spacing w:before="100" w:beforeAutospacing="1" w:after="100" w:afterAutospacing="1"/>
    </w:pPr>
    <w:rPr>
      <w:rFonts w:ascii="Times New Roman" w:eastAsia="Times New Roman" w:hAnsi="Times New Roman"/>
      <w:lang w:bidi="ar-SA"/>
    </w:rPr>
  </w:style>
  <w:style w:type="character" w:customStyle="1" w:styleId="small-caps">
    <w:name w:val="small-caps"/>
    <w:basedOn w:val="DefaultParagraphFont"/>
    <w:rsid w:val="007B591F"/>
  </w:style>
  <w:style w:type="paragraph" w:customStyle="1" w:styleId="txt-sm">
    <w:name w:val="txt-sm"/>
    <w:basedOn w:val="Normal"/>
    <w:rsid w:val="00514E5D"/>
    <w:pPr>
      <w:spacing w:before="100" w:beforeAutospacing="1" w:after="100" w:afterAutospacing="1"/>
    </w:pPr>
    <w:rPr>
      <w:rFonts w:ascii="Times New Roman" w:eastAsia="Times New Roman" w:hAnsi="Times New Roman"/>
      <w:lang w:bidi="ar-SA"/>
    </w:rPr>
  </w:style>
  <w:style w:type="character" w:customStyle="1" w:styleId="chapternum">
    <w:name w:val="chapternum"/>
    <w:basedOn w:val="DefaultParagraphFont"/>
    <w:rsid w:val="00514E5D"/>
  </w:style>
  <w:style w:type="character" w:customStyle="1" w:styleId="versetext">
    <w:name w:val="versetext"/>
    <w:basedOn w:val="DefaultParagraphFont"/>
    <w:rsid w:val="00414B9F"/>
  </w:style>
  <w:style w:type="character" w:customStyle="1" w:styleId="versenum">
    <w:name w:val="versenum"/>
    <w:basedOn w:val="DefaultParagraphFont"/>
    <w:rsid w:val="00414B9F"/>
  </w:style>
  <w:style w:type="character" w:customStyle="1" w:styleId="ata11y">
    <w:name w:val="at_a11y"/>
    <w:basedOn w:val="DefaultParagraphFont"/>
    <w:rsid w:val="00D200C4"/>
  </w:style>
  <w:style w:type="paragraph" w:customStyle="1" w:styleId="center">
    <w:name w:val="center"/>
    <w:basedOn w:val="Normal"/>
    <w:rsid w:val="00D200C4"/>
    <w:pPr>
      <w:spacing w:before="100" w:beforeAutospacing="1" w:after="100" w:afterAutospacing="1"/>
    </w:pPr>
    <w:rPr>
      <w:rFonts w:ascii="Times New Roman" w:eastAsia="Times New Roman" w:hAnsi="Times New Roman"/>
      <w:lang w:bidi="ar-SA"/>
    </w:rPr>
  </w:style>
  <w:style w:type="character" w:customStyle="1" w:styleId="indent-1-breaks">
    <w:name w:val="indent-1-breaks"/>
    <w:basedOn w:val="DefaultParagraphFont"/>
    <w:rsid w:val="006849F0"/>
  </w:style>
  <w:style w:type="character" w:customStyle="1" w:styleId="indent-2-breaks">
    <w:name w:val="indent-2-breaks"/>
    <w:basedOn w:val="DefaultParagraphFont"/>
    <w:rsid w:val="00E21CD8"/>
  </w:style>
</w:styles>
</file>

<file path=word/webSettings.xml><?xml version="1.0" encoding="utf-8"?>
<w:webSettings xmlns:r="http://schemas.openxmlformats.org/officeDocument/2006/relationships" xmlns:w="http://schemas.openxmlformats.org/wordprocessingml/2006/main">
  <w:divs>
    <w:div w:id="181482393">
      <w:bodyDiv w:val="1"/>
      <w:marLeft w:val="0"/>
      <w:marRight w:val="0"/>
      <w:marTop w:val="0"/>
      <w:marBottom w:val="0"/>
      <w:divBdr>
        <w:top w:val="none" w:sz="0" w:space="0" w:color="auto"/>
        <w:left w:val="none" w:sz="0" w:space="0" w:color="auto"/>
        <w:bottom w:val="none" w:sz="0" w:space="0" w:color="auto"/>
        <w:right w:val="none" w:sz="0" w:space="0" w:color="auto"/>
      </w:divBdr>
    </w:div>
    <w:div w:id="193618343">
      <w:bodyDiv w:val="1"/>
      <w:marLeft w:val="0"/>
      <w:marRight w:val="0"/>
      <w:marTop w:val="0"/>
      <w:marBottom w:val="0"/>
      <w:divBdr>
        <w:top w:val="none" w:sz="0" w:space="0" w:color="auto"/>
        <w:left w:val="none" w:sz="0" w:space="0" w:color="auto"/>
        <w:bottom w:val="none" w:sz="0" w:space="0" w:color="auto"/>
        <w:right w:val="none" w:sz="0" w:space="0" w:color="auto"/>
      </w:divBdr>
    </w:div>
    <w:div w:id="234899015">
      <w:bodyDiv w:val="1"/>
      <w:marLeft w:val="0"/>
      <w:marRight w:val="0"/>
      <w:marTop w:val="0"/>
      <w:marBottom w:val="0"/>
      <w:divBdr>
        <w:top w:val="none" w:sz="0" w:space="0" w:color="auto"/>
        <w:left w:val="none" w:sz="0" w:space="0" w:color="auto"/>
        <w:bottom w:val="none" w:sz="0" w:space="0" w:color="auto"/>
        <w:right w:val="none" w:sz="0" w:space="0" w:color="auto"/>
      </w:divBdr>
      <w:divsChild>
        <w:div w:id="1480729041">
          <w:marLeft w:val="0"/>
          <w:marRight w:val="0"/>
          <w:marTop w:val="0"/>
          <w:marBottom w:val="0"/>
          <w:divBdr>
            <w:top w:val="none" w:sz="0" w:space="0" w:color="auto"/>
            <w:left w:val="none" w:sz="0" w:space="0" w:color="auto"/>
            <w:bottom w:val="none" w:sz="0" w:space="0" w:color="auto"/>
            <w:right w:val="none" w:sz="0" w:space="0" w:color="auto"/>
          </w:divBdr>
        </w:div>
        <w:div w:id="1587570956">
          <w:marLeft w:val="0"/>
          <w:marRight w:val="0"/>
          <w:marTop w:val="0"/>
          <w:marBottom w:val="0"/>
          <w:divBdr>
            <w:top w:val="none" w:sz="0" w:space="0" w:color="auto"/>
            <w:left w:val="none" w:sz="0" w:space="0" w:color="auto"/>
            <w:bottom w:val="none" w:sz="0" w:space="0" w:color="auto"/>
            <w:right w:val="none" w:sz="0" w:space="0" w:color="auto"/>
          </w:divBdr>
        </w:div>
      </w:divsChild>
    </w:div>
    <w:div w:id="290592584">
      <w:bodyDiv w:val="1"/>
      <w:marLeft w:val="0"/>
      <w:marRight w:val="0"/>
      <w:marTop w:val="0"/>
      <w:marBottom w:val="0"/>
      <w:divBdr>
        <w:top w:val="none" w:sz="0" w:space="0" w:color="auto"/>
        <w:left w:val="none" w:sz="0" w:space="0" w:color="auto"/>
        <w:bottom w:val="none" w:sz="0" w:space="0" w:color="auto"/>
        <w:right w:val="none" w:sz="0" w:space="0" w:color="auto"/>
      </w:divBdr>
    </w:div>
    <w:div w:id="375007331">
      <w:bodyDiv w:val="1"/>
      <w:marLeft w:val="0"/>
      <w:marRight w:val="0"/>
      <w:marTop w:val="0"/>
      <w:marBottom w:val="0"/>
      <w:divBdr>
        <w:top w:val="none" w:sz="0" w:space="0" w:color="auto"/>
        <w:left w:val="none" w:sz="0" w:space="0" w:color="auto"/>
        <w:bottom w:val="none" w:sz="0" w:space="0" w:color="auto"/>
        <w:right w:val="none" w:sz="0" w:space="0" w:color="auto"/>
      </w:divBdr>
      <w:divsChild>
        <w:div w:id="2133858286">
          <w:marLeft w:val="0"/>
          <w:marRight w:val="0"/>
          <w:marTop w:val="0"/>
          <w:marBottom w:val="0"/>
          <w:divBdr>
            <w:top w:val="none" w:sz="0" w:space="0" w:color="auto"/>
            <w:left w:val="none" w:sz="0" w:space="0" w:color="auto"/>
            <w:bottom w:val="none" w:sz="0" w:space="0" w:color="auto"/>
            <w:right w:val="none" w:sz="0" w:space="0" w:color="auto"/>
          </w:divBdr>
        </w:div>
        <w:div w:id="591819114">
          <w:marLeft w:val="0"/>
          <w:marRight w:val="0"/>
          <w:marTop w:val="0"/>
          <w:marBottom w:val="0"/>
          <w:divBdr>
            <w:top w:val="none" w:sz="0" w:space="0" w:color="auto"/>
            <w:left w:val="none" w:sz="0" w:space="0" w:color="auto"/>
            <w:bottom w:val="none" w:sz="0" w:space="0" w:color="auto"/>
            <w:right w:val="none" w:sz="0" w:space="0" w:color="auto"/>
          </w:divBdr>
        </w:div>
      </w:divsChild>
    </w:div>
    <w:div w:id="659508875">
      <w:bodyDiv w:val="1"/>
      <w:marLeft w:val="0"/>
      <w:marRight w:val="0"/>
      <w:marTop w:val="0"/>
      <w:marBottom w:val="0"/>
      <w:divBdr>
        <w:top w:val="none" w:sz="0" w:space="0" w:color="auto"/>
        <w:left w:val="none" w:sz="0" w:space="0" w:color="auto"/>
        <w:bottom w:val="none" w:sz="0" w:space="0" w:color="auto"/>
        <w:right w:val="none" w:sz="0" w:space="0" w:color="auto"/>
      </w:divBdr>
    </w:div>
    <w:div w:id="724376659">
      <w:bodyDiv w:val="1"/>
      <w:marLeft w:val="0"/>
      <w:marRight w:val="0"/>
      <w:marTop w:val="0"/>
      <w:marBottom w:val="0"/>
      <w:divBdr>
        <w:top w:val="none" w:sz="0" w:space="0" w:color="auto"/>
        <w:left w:val="none" w:sz="0" w:space="0" w:color="auto"/>
        <w:bottom w:val="none" w:sz="0" w:space="0" w:color="auto"/>
        <w:right w:val="none" w:sz="0" w:space="0" w:color="auto"/>
      </w:divBdr>
      <w:divsChild>
        <w:div w:id="1194001009">
          <w:marLeft w:val="0"/>
          <w:marRight w:val="0"/>
          <w:marTop w:val="0"/>
          <w:marBottom w:val="0"/>
          <w:divBdr>
            <w:top w:val="none" w:sz="0" w:space="0" w:color="auto"/>
            <w:left w:val="none" w:sz="0" w:space="0" w:color="auto"/>
            <w:bottom w:val="none" w:sz="0" w:space="0" w:color="auto"/>
            <w:right w:val="none" w:sz="0" w:space="0" w:color="auto"/>
          </w:divBdr>
        </w:div>
      </w:divsChild>
    </w:div>
    <w:div w:id="792133897">
      <w:bodyDiv w:val="1"/>
      <w:marLeft w:val="0"/>
      <w:marRight w:val="0"/>
      <w:marTop w:val="0"/>
      <w:marBottom w:val="0"/>
      <w:divBdr>
        <w:top w:val="none" w:sz="0" w:space="0" w:color="auto"/>
        <w:left w:val="none" w:sz="0" w:space="0" w:color="auto"/>
        <w:bottom w:val="none" w:sz="0" w:space="0" w:color="auto"/>
        <w:right w:val="none" w:sz="0" w:space="0" w:color="auto"/>
      </w:divBdr>
    </w:div>
    <w:div w:id="813910347">
      <w:bodyDiv w:val="1"/>
      <w:marLeft w:val="0"/>
      <w:marRight w:val="0"/>
      <w:marTop w:val="0"/>
      <w:marBottom w:val="0"/>
      <w:divBdr>
        <w:top w:val="none" w:sz="0" w:space="0" w:color="auto"/>
        <w:left w:val="none" w:sz="0" w:space="0" w:color="auto"/>
        <w:bottom w:val="none" w:sz="0" w:space="0" w:color="auto"/>
        <w:right w:val="none" w:sz="0" w:space="0" w:color="auto"/>
      </w:divBdr>
    </w:div>
    <w:div w:id="818305629">
      <w:bodyDiv w:val="1"/>
      <w:marLeft w:val="0"/>
      <w:marRight w:val="0"/>
      <w:marTop w:val="0"/>
      <w:marBottom w:val="0"/>
      <w:divBdr>
        <w:top w:val="none" w:sz="0" w:space="0" w:color="auto"/>
        <w:left w:val="none" w:sz="0" w:space="0" w:color="auto"/>
        <w:bottom w:val="none" w:sz="0" w:space="0" w:color="auto"/>
        <w:right w:val="none" w:sz="0" w:space="0" w:color="auto"/>
      </w:divBdr>
      <w:divsChild>
        <w:div w:id="397435939">
          <w:marLeft w:val="0"/>
          <w:marRight w:val="0"/>
          <w:marTop w:val="0"/>
          <w:marBottom w:val="0"/>
          <w:divBdr>
            <w:top w:val="none" w:sz="0" w:space="0" w:color="auto"/>
            <w:left w:val="none" w:sz="0" w:space="0" w:color="auto"/>
            <w:bottom w:val="none" w:sz="0" w:space="0" w:color="auto"/>
            <w:right w:val="none" w:sz="0" w:space="0" w:color="auto"/>
          </w:divBdr>
        </w:div>
      </w:divsChild>
    </w:div>
    <w:div w:id="861940855">
      <w:bodyDiv w:val="1"/>
      <w:marLeft w:val="0"/>
      <w:marRight w:val="0"/>
      <w:marTop w:val="0"/>
      <w:marBottom w:val="0"/>
      <w:divBdr>
        <w:top w:val="none" w:sz="0" w:space="0" w:color="auto"/>
        <w:left w:val="none" w:sz="0" w:space="0" w:color="auto"/>
        <w:bottom w:val="none" w:sz="0" w:space="0" w:color="auto"/>
        <w:right w:val="none" w:sz="0" w:space="0" w:color="auto"/>
      </w:divBdr>
    </w:div>
    <w:div w:id="913969979">
      <w:bodyDiv w:val="1"/>
      <w:marLeft w:val="0"/>
      <w:marRight w:val="0"/>
      <w:marTop w:val="0"/>
      <w:marBottom w:val="0"/>
      <w:divBdr>
        <w:top w:val="none" w:sz="0" w:space="0" w:color="auto"/>
        <w:left w:val="none" w:sz="0" w:space="0" w:color="auto"/>
        <w:bottom w:val="none" w:sz="0" w:space="0" w:color="auto"/>
        <w:right w:val="none" w:sz="0" w:space="0" w:color="auto"/>
      </w:divBdr>
    </w:div>
    <w:div w:id="978194938">
      <w:bodyDiv w:val="1"/>
      <w:marLeft w:val="0"/>
      <w:marRight w:val="0"/>
      <w:marTop w:val="0"/>
      <w:marBottom w:val="0"/>
      <w:divBdr>
        <w:top w:val="none" w:sz="0" w:space="0" w:color="auto"/>
        <w:left w:val="none" w:sz="0" w:space="0" w:color="auto"/>
        <w:bottom w:val="none" w:sz="0" w:space="0" w:color="auto"/>
        <w:right w:val="none" w:sz="0" w:space="0" w:color="auto"/>
      </w:divBdr>
    </w:div>
    <w:div w:id="1016270855">
      <w:bodyDiv w:val="1"/>
      <w:marLeft w:val="0"/>
      <w:marRight w:val="0"/>
      <w:marTop w:val="0"/>
      <w:marBottom w:val="0"/>
      <w:divBdr>
        <w:top w:val="none" w:sz="0" w:space="0" w:color="auto"/>
        <w:left w:val="none" w:sz="0" w:space="0" w:color="auto"/>
        <w:bottom w:val="none" w:sz="0" w:space="0" w:color="auto"/>
        <w:right w:val="none" w:sz="0" w:space="0" w:color="auto"/>
      </w:divBdr>
    </w:div>
    <w:div w:id="1084644261">
      <w:bodyDiv w:val="1"/>
      <w:marLeft w:val="0"/>
      <w:marRight w:val="0"/>
      <w:marTop w:val="0"/>
      <w:marBottom w:val="0"/>
      <w:divBdr>
        <w:top w:val="none" w:sz="0" w:space="0" w:color="auto"/>
        <w:left w:val="none" w:sz="0" w:space="0" w:color="auto"/>
        <w:bottom w:val="none" w:sz="0" w:space="0" w:color="auto"/>
        <w:right w:val="none" w:sz="0" w:space="0" w:color="auto"/>
      </w:divBdr>
    </w:div>
    <w:div w:id="1285307742">
      <w:bodyDiv w:val="1"/>
      <w:marLeft w:val="0"/>
      <w:marRight w:val="0"/>
      <w:marTop w:val="0"/>
      <w:marBottom w:val="0"/>
      <w:divBdr>
        <w:top w:val="none" w:sz="0" w:space="0" w:color="auto"/>
        <w:left w:val="none" w:sz="0" w:space="0" w:color="auto"/>
        <w:bottom w:val="none" w:sz="0" w:space="0" w:color="auto"/>
        <w:right w:val="none" w:sz="0" w:space="0" w:color="auto"/>
      </w:divBdr>
    </w:div>
    <w:div w:id="1389452879">
      <w:bodyDiv w:val="1"/>
      <w:marLeft w:val="0"/>
      <w:marRight w:val="0"/>
      <w:marTop w:val="0"/>
      <w:marBottom w:val="0"/>
      <w:divBdr>
        <w:top w:val="none" w:sz="0" w:space="0" w:color="auto"/>
        <w:left w:val="none" w:sz="0" w:space="0" w:color="auto"/>
        <w:bottom w:val="none" w:sz="0" w:space="0" w:color="auto"/>
        <w:right w:val="none" w:sz="0" w:space="0" w:color="auto"/>
      </w:divBdr>
      <w:divsChild>
        <w:div w:id="1108431930">
          <w:marLeft w:val="0"/>
          <w:marRight w:val="0"/>
          <w:marTop w:val="0"/>
          <w:marBottom w:val="0"/>
          <w:divBdr>
            <w:top w:val="none" w:sz="0" w:space="0" w:color="auto"/>
            <w:left w:val="none" w:sz="0" w:space="0" w:color="auto"/>
            <w:bottom w:val="none" w:sz="0" w:space="0" w:color="auto"/>
            <w:right w:val="none" w:sz="0" w:space="0" w:color="auto"/>
          </w:divBdr>
        </w:div>
        <w:div w:id="1244797264">
          <w:marLeft w:val="0"/>
          <w:marRight w:val="0"/>
          <w:marTop w:val="0"/>
          <w:marBottom w:val="0"/>
          <w:divBdr>
            <w:top w:val="none" w:sz="0" w:space="0" w:color="auto"/>
            <w:left w:val="none" w:sz="0" w:space="0" w:color="auto"/>
            <w:bottom w:val="none" w:sz="0" w:space="0" w:color="auto"/>
            <w:right w:val="none" w:sz="0" w:space="0" w:color="auto"/>
          </w:divBdr>
        </w:div>
        <w:div w:id="575820828">
          <w:marLeft w:val="0"/>
          <w:marRight w:val="0"/>
          <w:marTop w:val="0"/>
          <w:marBottom w:val="0"/>
          <w:divBdr>
            <w:top w:val="none" w:sz="0" w:space="0" w:color="auto"/>
            <w:left w:val="none" w:sz="0" w:space="0" w:color="auto"/>
            <w:bottom w:val="none" w:sz="0" w:space="0" w:color="auto"/>
            <w:right w:val="none" w:sz="0" w:space="0" w:color="auto"/>
          </w:divBdr>
        </w:div>
        <w:div w:id="1656101158">
          <w:marLeft w:val="0"/>
          <w:marRight w:val="0"/>
          <w:marTop w:val="0"/>
          <w:marBottom w:val="0"/>
          <w:divBdr>
            <w:top w:val="none" w:sz="0" w:space="0" w:color="auto"/>
            <w:left w:val="none" w:sz="0" w:space="0" w:color="auto"/>
            <w:bottom w:val="none" w:sz="0" w:space="0" w:color="auto"/>
            <w:right w:val="none" w:sz="0" w:space="0" w:color="auto"/>
          </w:divBdr>
        </w:div>
      </w:divsChild>
    </w:div>
    <w:div w:id="1392727644">
      <w:bodyDiv w:val="1"/>
      <w:marLeft w:val="0"/>
      <w:marRight w:val="0"/>
      <w:marTop w:val="0"/>
      <w:marBottom w:val="0"/>
      <w:divBdr>
        <w:top w:val="none" w:sz="0" w:space="0" w:color="auto"/>
        <w:left w:val="none" w:sz="0" w:space="0" w:color="auto"/>
        <w:bottom w:val="none" w:sz="0" w:space="0" w:color="auto"/>
        <w:right w:val="none" w:sz="0" w:space="0" w:color="auto"/>
      </w:divBdr>
    </w:div>
    <w:div w:id="1425146222">
      <w:bodyDiv w:val="1"/>
      <w:marLeft w:val="0"/>
      <w:marRight w:val="0"/>
      <w:marTop w:val="0"/>
      <w:marBottom w:val="0"/>
      <w:divBdr>
        <w:top w:val="none" w:sz="0" w:space="0" w:color="auto"/>
        <w:left w:val="none" w:sz="0" w:space="0" w:color="auto"/>
        <w:bottom w:val="none" w:sz="0" w:space="0" w:color="auto"/>
        <w:right w:val="none" w:sz="0" w:space="0" w:color="auto"/>
      </w:divBdr>
    </w:div>
    <w:div w:id="1457068617">
      <w:bodyDiv w:val="1"/>
      <w:marLeft w:val="0"/>
      <w:marRight w:val="0"/>
      <w:marTop w:val="0"/>
      <w:marBottom w:val="0"/>
      <w:divBdr>
        <w:top w:val="none" w:sz="0" w:space="0" w:color="auto"/>
        <w:left w:val="none" w:sz="0" w:space="0" w:color="auto"/>
        <w:bottom w:val="none" w:sz="0" w:space="0" w:color="auto"/>
        <w:right w:val="none" w:sz="0" w:space="0" w:color="auto"/>
      </w:divBdr>
      <w:divsChild>
        <w:div w:id="1915704041">
          <w:marLeft w:val="0"/>
          <w:marRight w:val="0"/>
          <w:marTop w:val="0"/>
          <w:marBottom w:val="0"/>
          <w:divBdr>
            <w:top w:val="none" w:sz="0" w:space="0" w:color="auto"/>
            <w:left w:val="none" w:sz="0" w:space="0" w:color="auto"/>
            <w:bottom w:val="none" w:sz="0" w:space="0" w:color="auto"/>
            <w:right w:val="none" w:sz="0" w:space="0" w:color="auto"/>
          </w:divBdr>
          <w:divsChild>
            <w:div w:id="1855803450">
              <w:marLeft w:val="0"/>
              <w:marRight w:val="0"/>
              <w:marTop w:val="0"/>
              <w:marBottom w:val="0"/>
              <w:divBdr>
                <w:top w:val="none" w:sz="0" w:space="0" w:color="auto"/>
                <w:left w:val="none" w:sz="0" w:space="0" w:color="auto"/>
                <w:bottom w:val="none" w:sz="0" w:space="0" w:color="auto"/>
                <w:right w:val="none" w:sz="0" w:space="0" w:color="auto"/>
              </w:divBdr>
              <w:divsChild>
                <w:div w:id="369961182">
                  <w:marLeft w:val="0"/>
                  <w:marRight w:val="0"/>
                  <w:marTop w:val="0"/>
                  <w:marBottom w:val="0"/>
                  <w:divBdr>
                    <w:top w:val="none" w:sz="0" w:space="0" w:color="auto"/>
                    <w:left w:val="none" w:sz="0" w:space="0" w:color="auto"/>
                    <w:bottom w:val="none" w:sz="0" w:space="0" w:color="auto"/>
                    <w:right w:val="none" w:sz="0" w:space="0" w:color="auto"/>
                  </w:divBdr>
                  <w:divsChild>
                    <w:div w:id="1860003695">
                      <w:marLeft w:val="0"/>
                      <w:marRight w:val="0"/>
                      <w:marTop w:val="0"/>
                      <w:marBottom w:val="0"/>
                      <w:divBdr>
                        <w:top w:val="none" w:sz="0" w:space="0" w:color="auto"/>
                        <w:left w:val="none" w:sz="0" w:space="0" w:color="auto"/>
                        <w:bottom w:val="none" w:sz="0" w:space="0" w:color="auto"/>
                        <w:right w:val="none" w:sz="0" w:space="0" w:color="auto"/>
                      </w:divBdr>
                    </w:div>
                    <w:div w:id="1146749898">
                      <w:marLeft w:val="0"/>
                      <w:marRight w:val="0"/>
                      <w:marTop w:val="0"/>
                      <w:marBottom w:val="0"/>
                      <w:divBdr>
                        <w:top w:val="none" w:sz="0" w:space="0" w:color="auto"/>
                        <w:left w:val="none" w:sz="0" w:space="0" w:color="auto"/>
                        <w:bottom w:val="none" w:sz="0" w:space="0" w:color="auto"/>
                        <w:right w:val="none" w:sz="0" w:space="0" w:color="auto"/>
                      </w:divBdr>
                    </w:div>
                    <w:div w:id="971641688">
                      <w:marLeft w:val="0"/>
                      <w:marRight w:val="0"/>
                      <w:marTop w:val="0"/>
                      <w:marBottom w:val="0"/>
                      <w:divBdr>
                        <w:top w:val="none" w:sz="0" w:space="0" w:color="auto"/>
                        <w:left w:val="none" w:sz="0" w:space="0" w:color="auto"/>
                        <w:bottom w:val="none" w:sz="0" w:space="0" w:color="auto"/>
                        <w:right w:val="none" w:sz="0" w:space="0" w:color="auto"/>
                      </w:divBdr>
                      <w:divsChild>
                        <w:div w:id="936256119">
                          <w:marLeft w:val="0"/>
                          <w:marRight w:val="0"/>
                          <w:marTop w:val="0"/>
                          <w:marBottom w:val="0"/>
                          <w:divBdr>
                            <w:top w:val="none" w:sz="0" w:space="0" w:color="auto"/>
                            <w:left w:val="none" w:sz="0" w:space="0" w:color="auto"/>
                            <w:bottom w:val="none" w:sz="0" w:space="0" w:color="auto"/>
                            <w:right w:val="none" w:sz="0" w:space="0" w:color="auto"/>
                          </w:divBdr>
                          <w:divsChild>
                            <w:div w:id="1447504702">
                              <w:marLeft w:val="0"/>
                              <w:marRight w:val="0"/>
                              <w:marTop w:val="0"/>
                              <w:marBottom w:val="0"/>
                              <w:divBdr>
                                <w:top w:val="none" w:sz="0" w:space="0" w:color="auto"/>
                                <w:left w:val="none" w:sz="0" w:space="0" w:color="auto"/>
                                <w:bottom w:val="none" w:sz="0" w:space="0" w:color="auto"/>
                                <w:right w:val="none" w:sz="0" w:space="0" w:color="auto"/>
                              </w:divBdr>
                              <w:divsChild>
                                <w:div w:id="1972974075">
                                  <w:marLeft w:val="0"/>
                                  <w:marRight w:val="0"/>
                                  <w:marTop w:val="0"/>
                                  <w:marBottom w:val="0"/>
                                  <w:divBdr>
                                    <w:top w:val="none" w:sz="0" w:space="0" w:color="auto"/>
                                    <w:left w:val="none" w:sz="0" w:space="0" w:color="auto"/>
                                    <w:bottom w:val="none" w:sz="0" w:space="0" w:color="auto"/>
                                    <w:right w:val="none" w:sz="0" w:space="0" w:color="auto"/>
                                  </w:divBdr>
                                </w:div>
                                <w:div w:id="1874002026">
                                  <w:marLeft w:val="0"/>
                                  <w:marRight w:val="0"/>
                                  <w:marTop w:val="0"/>
                                  <w:marBottom w:val="0"/>
                                  <w:divBdr>
                                    <w:top w:val="none" w:sz="0" w:space="0" w:color="auto"/>
                                    <w:left w:val="none" w:sz="0" w:space="0" w:color="auto"/>
                                    <w:bottom w:val="none" w:sz="0" w:space="0" w:color="auto"/>
                                    <w:right w:val="none" w:sz="0" w:space="0" w:color="auto"/>
                                  </w:divBdr>
                                </w:div>
                                <w:div w:id="1575895857">
                                  <w:marLeft w:val="0"/>
                                  <w:marRight w:val="0"/>
                                  <w:marTop w:val="0"/>
                                  <w:marBottom w:val="0"/>
                                  <w:divBdr>
                                    <w:top w:val="none" w:sz="0" w:space="0" w:color="auto"/>
                                    <w:left w:val="none" w:sz="0" w:space="0" w:color="auto"/>
                                    <w:bottom w:val="none" w:sz="0" w:space="0" w:color="auto"/>
                                    <w:right w:val="none" w:sz="0" w:space="0" w:color="auto"/>
                                  </w:divBdr>
                                </w:div>
                                <w:div w:id="1320647759">
                                  <w:marLeft w:val="0"/>
                                  <w:marRight w:val="0"/>
                                  <w:marTop w:val="0"/>
                                  <w:marBottom w:val="0"/>
                                  <w:divBdr>
                                    <w:top w:val="none" w:sz="0" w:space="0" w:color="auto"/>
                                    <w:left w:val="none" w:sz="0" w:space="0" w:color="auto"/>
                                    <w:bottom w:val="none" w:sz="0" w:space="0" w:color="auto"/>
                                    <w:right w:val="none" w:sz="0" w:space="0" w:color="auto"/>
                                  </w:divBdr>
                                </w:div>
                                <w:div w:id="357388790">
                                  <w:marLeft w:val="0"/>
                                  <w:marRight w:val="0"/>
                                  <w:marTop w:val="0"/>
                                  <w:marBottom w:val="0"/>
                                  <w:divBdr>
                                    <w:top w:val="none" w:sz="0" w:space="0" w:color="auto"/>
                                    <w:left w:val="none" w:sz="0" w:space="0" w:color="auto"/>
                                    <w:bottom w:val="none" w:sz="0" w:space="0" w:color="auto"/>
                                    <w:right w:val="none" w:sz="0" w:space="0" w:color="auto"/>
                                  </w:divBdr>
                                </w:div>
                                <w:div w:id="1733847840">
                                  <w:marLeft w:val="0"/>
                                  <w:marRight w:val="0"/>
                                  <w:marTop w:val="0"/>
                                  <w:marBottom w:val="0"/>
                                  <w:divBdr>
                                    <w:top w:val="none" w:sz="0" w:space="0" w:color="auto"/>
                                    <w:left w:val="none" w:sz="0" w:space="0" w:color="auto"/>
                                    <w:bottom w:val="none" w:sz="0" w:space="0" w:color="auto"/>
                                    <w:right w:val="none" w:sz="0" w:space="0" w:color="auto"/>
                                  </w:divBdr>
                                </w:div>
                              </w:divsChild>
                            </w:div>
                            <w:div w:id="25448066">
                              <w:marLeft w:val="0"/>
                              <w:marRight w:val="0"/>
                              <w:marTop w:val="0"/>
                              <w:marBottom w:val="0"/>
                              <w:divBdr>
                                <w:top w:val="none" w:sz="0" w:space="0" w:color="auto"/>
                                <w:left w:val="none" w:sz="0" w:space="0" w:color="auto"/>
                                <w:bottom w:val="none" w:sz="0" w:space="0" w:color="auto"/>
                                <w:right w:val="none" w:sz="0" w:space="0" w:color="auto"/>
                              </w:divBdr>
                            </w:div>
                            <w:div w:id="1842044930">
                              <w:marLeft w:val="0"/>
                              <w:marRight w:val="0"/>
                              <w:marTop w:val="0"/>
                              <w:marBottom w:val="0"/>
                              <w:divBdr>
                                <w:top w:val="none" w:sz="0" w:space="0" w:color="auto"/>
                                <w:left w:val="none" w:sz="0" w:space="0" w:color="auto"/>
                                <w:bottom w:val="none" w:sz="0" w:space="0" w:color="auto"/>
                                <w:right w:val="none" w:sz="0" w:space="0" w:color="auto"/>
                              </w:divBdr>
                            </w:div>
                            <w:div w:id="14986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580515">
      <w:bodyDiv w:val="1"/>
      <w:marLeft w:val="0"/>
      <w:marRight w:val="0"/>
      <w:marTop w:val="0"/>
      <w:marBottom w:val="0"/>
      <w:divBdr>
        <w:top w:val="none" w:sz="0" w:space="0" w:color="auto"/>
        <w:left w:val="none" w:sz="0" w:space="0" w:color="auto"/>
        <w:bottom w:val="none" w:sz="0" w:space="0" w:color="auto"/>
        <w:right w:val="none" w:sz="0" w:space="0" w:color="auto"/>
      </w:divBdr>
    </w:div>
    <w:div w:id="1662584347">
      <w:bodyDiv w:val="1"/>
      <w:marLeft w:val="0"/>
      <w:marRight w:val="0"/>
      <w:marTop w:val="0"/>
      <w:marBottom w:val="0"/>
      <w:divBdr>
        <w:top w:val="none" w:sz="0" w:space="0" w:color="auto"/>
        <w:left w:val="none" w:sz="0" w:space="0" w:color="auto"/>
        <w:bottom w:val="none" w:sz="0" w:space="0" w:color="auto"/>
        <w:right w:val="none" w:sz="0" w:space="0" w:color="auto"/>
      </w:divBdr>
    </w:div>
    <w:div w:id="1697152612">
      <w:bodyDiv w:val="1"/>
      <w:marLeft w:val="0"/>
      <w:marRight w:val="0"/>
      <w:marTop w:val="0"/>
      <w:marBottom w:val="0"/>
      <w:divBdr>
        <w:top w:val="none" w:sz="0" w:space="0" w:color="auto"/>
        <w:left w:val="none" w:sz="0" w:space="0" w:color="auto"/>
        <w:bottom w:val="none" w:sz="0" w:space="0" w:color="auto"/>
        <w:right w:val="none" w:sz="0" w:space="0" w:color="auto"/>
      </w:divBdr>
    </w:div>
    <w:div w:id="1720788316">
      <w:bodyDiv w:val="1"/>
      <w:marLeft w:val="0"/>
      <w:marRight w:val="0"/>
      <w:marTop w:val="0"/>
      <w:marBottom w:val="0"/>
      <w:divBdr>
        <w:top w:val="none" w:sz="0" w:space="0" w:color="auto"/>
        <w:left w:val="none" w:sz="0" w:space="0" w:color="auto"/>
        <w:bottom w:val="none" w:sz="0" w:space="0" w:color="auto"/>
        <w:right w:val="none" w:sz="0" w:space="0" w:color="auto"/>
      </w:divBdr>
    </w:div>
    <w:div w:id="1750695454">
      <w:bodyDiv w:val="1"/>
      <w:marLeft w:val="0"/>
      <w:marRight w:val="0"/>
      <w:marTop w:val="0"/>
      <w:marBottom w:val="0"/>
      <w:divBdr>
        <w:top w:val="none" w:sz="0" w:space="0" w:color="auto"/>
        <w:left w:val="none" w:sz="0" w:space="0" w:color="auto"/>
        <w:bottom w:val="none" w:sz="0" w:space="0" w:color="auto"/>
        <w:right w:val="none" w:sz="0" w:space="0" w:color="auto"/>
      </w:divBdr>
    </w:div>
    <w:div w:id="1766726864">
      <w:bodyDiv w:val="1"/>
      <w:marLeft w:val="0"/>
      <w:marRight w:val="0"/>
      <w:marTop w:val="0"/>
      <w:marBottom w:val="0"/>
      <w:divBdr>
        <w:top w:val="none" w:sz="0" w:space="0" w:color="auto"/>
        <w:left w:val="none" w:sz="0" w:space="0" w:color="auto"/>
        <w:bottom w:val="none" w:sz="0" w:space="0" w:color="auto"/>
        <w:right w:val="none" w:sz="0" w:space="0" w:color="auto"/>
      </w:divBdr>
    </w:div>
    <w:div w:id="1770925909">
      <w:bodyDiv w:val="1"/>
      <w:marLeft w:val="0"/>
      <w:marRight w:val="0"/>
      <w:marTop w:val="0"/>
      <w:marBottom w:val="0"/>
      <w:divBdr>
        <w:top w:val="none" w:sz="0" w:space="0" w:color="auto"/>
        <w:left w:val="none" w:sz="0" w:space="0" w:color="auto"/>
        <w:bottom w:val="none" w:sz="0" w:space="0" w:color="auto"/>
        <w:right w:val="none" w:sz="0" w:space="0" w:color="auto"/>
      </w:divBdr>
    </w:div>
    <w:div w:id="1781101523">
      <w:bodyDiv w:val="1"/>
      <w:marLeft w:val="0"/>
      <w:marRight w:val="0"/>
      <w:marTop w:val="0"/>
      <w:marBottom w:val="0"/>
      <w:divBdr>
        <w:top w:val="none" w:sz="0" w:space="0" w:color="auto"/>
        <w:left w:val="none" w:sz="0" w:space="0" w:color="auto"/>
        <w:bottom w:val="none" w:sz="0" w:space="0" w:color="auto"/>
        <w:right w:val="none" w:sz="0" w:space="0" w:color="auto"/>
      </w:divBdr>
    </w:div>
    <w:div w:id="1889954060">
      <w:bodyDiv w:val="1"/>
      <w:marLeft w:val="0"/>
      <w:marRight w:val="0"/>
      <w:marTop w:val="0"/>
      <w:marBottom w:val="0"/>
      <w:divBdr>
        <w:top w:val="none" w:sz="0" w:space="0" w:color="auto"/>
        <w:left w:val="none" w:sz="0" w:space="0" w:color="auto"/>
        <w:bottom w:val="none" w:sz="0" w:space="0" w:color="auto"/>
        <w:right w:val="none" w:sz="0" w:space="0" w:color="auto"/>
      </w:divBdr>
    </w:div>
    <w:div w:id="1913927547">
      <w:bodyDiv w:val="1"/>
      <w:marLeft w:val="0"/>
      <w:marRight w:val="0"/>
      <w:marTop w:val="0"/>
      <w:marBottom w:val="0"/>
      <w:divBdr>
        <w:top w:val="none" w:sz="0" w:space="0" w:color="auto"/>
        <w:left w:val="none" w:sz="0" w:space="0" w:color="auto"/>
        <w:bottom w:val="none" w:sz="0" w:space="0" w:color="auto"/>
        <w:right w:val="none" w:sz="0" w:space="0" w:color="auto"/>
      </w:divBdr>
    </w:div>
    <w:div w:id="1953630815">
      <w:bodyDiv w:val="1"/>
      <w:marLeft w:val="0"/>
      <w:marRight w:val="0"/>
      <w:marTop w:val="0"/>
      <w:marBottom w:val="0"/>
      <w:divBdr>
        <w:top w:val="none" w:sz="0" w:space="0" w:color="auto"/>
        <w:left w:val="none" w:sz="0" w:space="0" w:color="auto"/>
        <w:bottom w:val="none" w:sz="0" w:space="0" w:color="auto"/>
        <w:right w:val="none" w:sz="0" w:space="0" w:color="auto"/>
      </w:divBdr>
      <w:divsChild>
        <w:div w:id="1334992334">
          <w:marLeft w:val="0"/>
          <w:marRight w:val="0"/>
          <w:marTop w:val="0"/>
          <w:marBottom w:val="0"/>
          <w:divBdr>
            <w:top w:val="none" w:sz="0" w:space="0" w:color="auto"/>
            <w:left w:val="none" w:sz="0" w:space="0" w:color="auto"/>
            <w:bottom w:val="none" w:sz="0" w:space="0" w:color="auto"/>
            <w:right w:val="none" w:sz="0" w:space="0" w:color="auto"/>
          </w:divBdr>
        </w:div>
        <w:div w:id="1004624325">
          <w:marLeft w:val="0"/>
          <w:marRight w:val="0"/>
          <w:marTop w:val="0"/>
          <w:marBottom w:val="0"/>
          <w:divBdr>
            <w:top w:val="none" w:sz="0" w:space="0" w:color="auto"/>
            <w:left w:val="none" w:sz="0" w:space="0" w:color="auto"/>
            <w:bottom w:val="none" w:sz="0" w:space="0" w:color="auto"/>
            <w:right w:val="none" w:sz="0" w:space="0" w:color="auto"/>
          </w:divBdr>
        </w:div>
      </w:divsChild>
    </w:div>
    <w:div w:id="1994289586">
      <w:bodyDiv w:val="1"/>
      <w:marLeft w:val="0"/>
      <w:marRight w:val="0"/>
      <w:marTop w:val="0"/>
      <w:marBottom w:val="0"/>
      <w:divBdr>
        <w:top w:val="none" w:sz="0" w:space="0" w:color="auto"/>
        <w:left w:val="none" w:sz="0" w:space="0" w:color="auto"/>
        <w:bottom w:val="none" w:sz="0" w:space="0" w:color="auto"/>
        <w:right w:val="none" w:sz="0" w:space="0" w:color="auto"/>
      </w:divBdr>
      <w:divsChild>
        <w:div w:id="535703283">
          <w:marLeft w:val="0"/>
          <w:marRight w:val="0"/>
          <w:marTop w:val="0"/>
          <w:marBottom w:val="0"/>
          <w:divBdr>
            <w:top w:val="none" w:sz="0" w:space="0" w:color="auto"/>
            <w:left w:val="none" w:sz="0" w:space="0" w:color="auto"/>
            <w:bottom w:val="none" w:sz="0" w:space="0" w:color="auto"/>
            <w:right w:val="none" w:sz="0" w:space="0" w:color="auto"/>
          </w:divBdr>
        </w:div>
        <w:div w:id="1138498618">
          <w:marLeft w:val="0"/>
          <w:marRight w:val="0"/>
          <w:marTop w:val="0"/>
          <w:marBottom w:val="0"/>
          <w:divBdr>
            <w:top w:val="none" w:sz="0" w:space="0" w:color="auto"/>
            <w:left w:val="none" w:sz="0" w:space="0" w:color="auto"/>
            <w:bottom w:val="none" w:sz="0" w:space="0" w:color="auto"/>
            <w:right w:val="none" w:sz="0" w:space="0" w:color="auto"/>
          </w:divBdr>
        </w:div>
        <w:div w:id="1872455995">
          <w:marLeft w:val="0"/>
          <w:marRight w:val="0"/>
          <w:marTop w:val="0"/>
          <w:marBottom w:val="0"/>
          <w:divBdr>
            <w:top w:val="none" w:sz="0" w:space="0" w:color="auto"/>
            <w:left w:val="none" w:sz="0" w:space="0" w:color="auto"/>
            <w:bottom w:val="none" w:sz="0" w:space="0" w:color="auto"/>
            <w:right w:val="none" w:sz="0" w:space="0" w:color="auto"/>
          </w:divBdr>
        </w:div>
        <w:div w:id="467364131">
          <w:marLeft w:val="0"/>
          <w:marRight w:val="0"/>
          <w:marTop w:val="0"/>
          <w:marBottom w:val="0"/>
          <w:divBdr>
            <w:top w:val="none" w:sz="0" w:space="0" w:color="auto"/>
            <w:left w:val="none" w:sz="0" w:space="0" w:color="auto"/>
            <w:bottom w:val="none" w:sz="0" w:space="0" w:color="auto"/>
            <w:right w:val="none" w:sz="0" w:space="0" w:color="auto"/>
          </w:divBdr>
        </w:div>
        <w:div w:id="414135982">
          <w:marLeft w:val="0"/>
          <w:marRight w:val="0"/>
          <w:marTop w:val="0"/>
          <w:marBottom w:val="0"/>
          <w:divBdr>
            <w:top w:val="none" w:sz="0" w:space="0" w:color="auto"/>
            <w:left w:val="none" w:sz="0" w:space="0" w:color="auto"/>
            <w:bottom w:val="none" w:sz="0" w:space="0" w:color="auto"/>
            <w:right w:val="none" w:sz="0" w:space="0" w:color="auto"/>
          </w:divBdr>
        </w:div>
        <w:div w:id="1274172689">
          <w:marLeft w:val="0"/>
          <w:marRight w:val="0"/>
          <w:marTop w:val="0"/>
          <w:marBottom w:val="0"/>
          <w:divBdr>
            <w:top w:val="none" w:sz="0" w:space="0" w:color="auto"/>
            <w:left w:val="none" w:sz="0" w:space="0" w:color="auto"/>
            <w:bottom w:val="none" w:sz="0" w:space="0" w:color="auto"/>
            <w:right w:val="none" w:sz="0" w:space="0" w:color="auto"/>
          </w:divBdr>
        </w:div>
        <w:div w:id="99031892">
          <w:marLeft w:val="0"/>
          <w:marRight w:val="0"/>
          <w:marTop w:val="0"/>
          <w:marBottom w:val="0"/>
          <w:divBdr>
            <w:top w:val="none" w:sz="0" w:space="0" w:color="auto"/>
            <w:left w:val="none" w:sz="0" w:space="0" w:color="auto"/>
            <w:bottom w:val="none" w:sz="0" w:space="0" w:color="auto"/>
            <w:right w:val="none" w:sz="0" w:space="0" w:color="auto"/>
          </w:divBdr>
        </w:div>
        <w:div w:id="1866749467">
          <w:marLeft w:val="0"/>
          <w:marRight w:val="0"/>
          <w:marTop w:val="0"/>
          <w:marBottom w:val="0"/>
          <w:divBdr>
            <w:top w:val="none" w:sz="0" w:space="0" w:color="auto"/>
            <w:left w:val="none" w:sz="0" w:space="0" w:color="auto"/>
            <w:bottom w:val="none" w:sz="0" w:space="0" w:color="auto"/>
            <w:right w:val="none" w:sz="0" w:space="0" w:color="auto"/>
          </w:divBdr>
        </w:div>
        <w:div w:id="1727992095">
          <w:marLeft w:val="0"/>
          <w:marRight w:val="0"/>
          <w:marTop w:val="0"/>
          <w:marBottom w:val="0"/>
          <w:divBdr>
            <w:top w:val="none" w:sz="0" w:space="0" w:color="auto"/>
            <w:left w:val="none" w:sz="0" w:space="0" w:color="auto"/>
            <w:bottom w:val="none" w:sz="0" w:space="0" w:color="auto"/>
            <w:right w:val="none" w:sz="0" w:space="0" w:color="auto"/>
          </w:divBdr>
        </w:div>
        <w:div w:id="1363746818">
          <w:marLeft w:val="0"/>
          <w:marRight w:val="0"/>
          <w:marTop w:val="0"/>
          <w:marBottom w:val="0"/>
          <w:divBdr>
            <w:top w:val="none" w:sz="0" w:space="0" w:color="auto"/>
            <w:left w:val="none" w:sz="0" w:space="0" w:color="auto"/>
            <w:bottom w:val="none" w:sz="0" w:space="0" w:color="auto"/>
            <w:right w:val="none" w:sz="0" w:space="0" w:color="auto"/>
          </w:divBdr>
        </w:div>
        <w:div w:id="2023697914">
          <w:marLeft w:val="0"/>
          <w:marRight w:val="0"/>
          <w:marTop w:val="0"/>
          <w:marBottom w:val="0"/>
          <w:divBdr>
            <w:top w:val="none" w:sz="0" w:space="0" w:color="auto"/>
            <w:left w:val="none" w:sz="0" w:space="0" w:color="auto"/>
            <w:bottom w:val="none" w:sz="0" w:space="0" w:color="auto"/>
            <w:right w:val="none" w:sz="0" w:space="0" w:color="auto"/>
          </w:divBdr>
        </w:div>
        <w:div w:id="1929773927">
          <w:marLeft w:val="0"/>
          <w:marRight w:val="0"/>
          <w:marTop w:val="0"/>
          <w:marBottom w:val="0"/>
          <w:divBdr>
            <w:top w:val="none" w:sz="0" w:space="0" w:color="auto"/>
            <w:left w:val="none" w:sz="0" w:space="0" w:color="auto"/>
            <w:bottom w:val="none" w:sz="0" w:space="0" w:color="auto"/>
            <w:right w:val="none" w:sz="0" w:space="0" w:color="auto"/>
          </w:divBdr>
        </w:div>
        <w:div w:id="431819453">
          <w:marLeft w:val="0"/>
          <w:marRight w:val="0"/>
          <w:marTop w:val="0"/>
          <w:marBottom w:val="0"/>
          <w:divBdr>
            <w:top w:val="none" w:sz="0" w:space="0" w:color="auto"/>
            <w:left w:val="none" w:sz="0" w:space="0" w:color="auto"/>
            <w:bottom w:val="none" w:sz="0" w:space="0" w:color="auto"/>
            <w:right w:val="none" w:sz="0" w:space="0" w:color="auto"/>
          </w:divBdr>
        </w:div>
        <w:div w:id="2086954003">
          <w:marLeft w:val="0"/>
          <w:marRight w:val="0"/>
          <w:marTop w:val="0"/>
          <w:marBottom w:val="0"/>
          <w:divBdr>
            <w:top w:val="none" w:sz="0" w:space="0" w:color="auto"/>
            <w:left w:val="none" w:sz="0" w:space="0" w:color="auto"/>
            <w:bottom w:val="none" w:sz="0" w:space="0" w:color="auto"/>
            <w:right w:val="none" w:sz="0" w:space="0" w:color="auto"/>
          </w:divBdr>
        </w:div>
        <w:div w:id="1673680509">
          <w:marLeft w:val="0"/>
          <w:marRight w:val="0"/>
          <w:marTop w:val="0"/>
          <w:marBottom w:val="0"/>
          <w:divBdr>
            <w:top w:val="none" w:sz="0" w:space="0" w:color="auto"/>
            <w:left w:val="none" w:sz="0" w:space="0" w:color="auto"/>
            <w:bottom w:val="none" w:sz="0" w:space="0" w:color="auto"/>
            <w:right w:val="none" w:sz="0" w:space="0" w:color="auto"/>
          </w:divBdr>
        </w:div>
        <w:div w:id="169831133">
          <w:marLeft w:val="0"/>
          <w:marRight w:val="0"/>
          <w:marTop w:val="0"/>
          <w:marBottom w:val="0"/>
          <w:divBdr>
            <w:top w:val="none" w:sz="0" w:space="0" w:color="auto"/>
            <w:left w:val="none" w:sz="0" w:space="0" w:color="auto"/>
            <w:bottom w:val="none" w:sz="0" w:space="0" w:color="auto"/>
            <w:right w:val="none" w:sz="0" w:space="0" w:color="auto"/>
          </w:divBdr>
        </w:div>
        <w:div w:id="1438023537">
          <w:marLeft w:val="0"/>
          <w:marRight w:val="0"/>
          <w:marTop w:val="0"/>
          <w:marBottom w:val="0"/>
          <w:divBdr>
            <w:top w:val="none" w:sz="0" w:space="0" w:color="auto"/>
            <w:left w:val="none" w:sz="0" w:space="0" w:color="auto"/>
            <w:bottom w:val="none" w:sz="0" w:space="0" w:color="auto"/>
            <w:right w:val="none" w:sz="0" w:space="0" w:color="auto"/>
          </w:divBdr>
        </w:div>
        <w:div w:id="1037239590">
          <w:marLeft w:val="0"/>
          <w:marRight w:val="0"/>
          <w:marTop w:val="0"/>
          <w:marBottom w:val="0"/>
          <w:divBdr>
            <w:top w:val="none" w:sz="0" w:space="0" w:color="auto"/>
            <w:left w:val="none" w:sz="0" w:space="0" w:color="auto"/>
            <w:bottom w:val="none" w:sz="0" w:space="0" w:color="auto"/>
            <w:right w:val="none" w:sz="0" w:space="0" w:color="auto"/>
          </w:divBdr>
        </w:div>
        <w:div w:id="309601753">
          <w:marLeft w:val="0"/>
          <w:marRight w:val="0"/>
          <w:marTop w:val="0"/>
          <w:marBottom w:val="0"/>
          <w:divBdr>
            <w:top w:val="none" w:sz="0" w:space="0" w:color="auto"/>
            <w:left w:val="none" w:sz="0" w:space="0" w:color="auto"/>
            <w:bottom w:val="none" w:sz="0" w:space="0" w:color="auto"/>
            <w:right w:val="none" w:sz="0" w:space="0" w:color="auto"/>
          </w:divBdr>
        </w:div>
        <w:div w:id="2134008932">
          <w:marLeft w:val="0"/>
          <w:marRight w:val="0"/>
          <w:marTop w:val="0"/>
          <w:marBottom w:val="0"/>
          <w:divBdr>
            <w:top w:val="none" w:sz="0" w:space="0" w:color="auto"/>
            <w:left w:val="none" w:sz="0" w:space="0" w:color="auto"/>
            <w:bottom w:val="none" w:sz="0" w:space="0" w:color="auto"/>
            <w:right w:val="none" w:sz="0" w:space="0" w:color="auto"/>
          </w:divBdr>
        </w:div>
        <w:div w:id="1793136852">
          <w:marLeft w:val="0"/>
          <w:marRight w:val="0"/>
          <w:marTop w:val="0"/>
          <w:marBottom w:val="0"/>
          <w:divBdr>
            <w:top w:val="none" w:sz="0" w:space="0" w:color="auto"/>
            <w:left w:val="none" w:sz="0" w:space="0" w:color="auto"/>
            <w:bottom w:val="none" w:sz="0" w:space="0" w:color="auto"/>
            <w:right w:val="none" w:sz="0" w:space="0" w:color="auto"/>
          </w:divBdr>
        </w:div>
        <w:div w:id="390346148">
          <w:marLeft w:val="0"/>
          <w:marRight w:val="0"/>
          <w:marTop w:val="0"/>
          <w:marBottom w:val="0"/>
          <w:divBdr>
            <w:top w:val="none" w:sz="0" w:space="0" w:color="auto"/>
            <w:left w:val="none" w:sz="0" w:space="0" w:color="auto"/>
            <w:bottom w:val="none" w:sz="0" w:space="0" w:color="auto"/>
            <w:right w:val="none" w:sz="0" w:space="0" w:color="auto"/>
          </w:divBdr>
        </w:div>
        <w:div w:id="1726172831">
          <w:marLeft w:val="0"/>
          <w:marRight w:val="0"/>
          <w:marTop w:val="0"/>
          <w:marBottom w:val="0"/>
          <w:divBdr>
            <w:top w:val="none" w:sz="0" w:space="0" w:color="auto"/>
            <w:left w:val="none" w:sz="0" w:space="0" w:color="auto"/>
            <w:bottom w:val="none" w:sz="0" w:space="0" w:color="auto"/>
            <w:right w:val="none" w:sz="0" w:space="0" w:color="auto"/>
          </w:divBdr>
        </w:div>
        <w:div w:id="929850164">
          <w:marLeft w:val="0"/>
          <w:marRight w:val="0"/>
          <w:marTop w:val="0"/>
          <w:marBottom w:val="0"/>
          <w:divBdr>
            <w:top w:val="none" w:sz="0" w:space="0" w:color="auto"/>
            <w:left w:val="none" w:sz="0" w:space="0" w:color="auto"/>
            <w:bottom w:val="none" w:sz="0" w:space="0" w:color="auto"/>
            <w:right w:val="none" w:sz="0" w:space="0" w:color="auto"/>
          </w:divBdr>
        </w:div>
        <w:div w:id="1867330070">
          <w:marLeft w:val="0"/>
          <w:marRight w:val="0"/>
          <w:marTop w:val="0"/>
          <w:marBottom w:val="0"/>
          <w:divBdr>
            <w:top w:val="none" w:sz="0" w:space="0" w:color="auto"/>
            <w:left w:val="none" w:sz="0" w:space="0" w:color="auto"/>
            <w:bottom w:val="none" w:sz="0" w:space="0" w:color="auto"/>
            <w:right w:val="none" w:sz="0" w:space="0" w:color="auto"/>
          </w:divBdr>
        </w:div>
        <w:div w:id="332680581">
          <w:marLeft w:val="0"/>
          <w:marRight w:val="0"/>
          <w:marTop w:val="0"/>
          <w:marBottom w:val="0"/>
          <w:divBdr>
            <w:top w:val="none" w:sz="0" w:space="0" w:color="auto"/>
            <w:left w:val="none" w:sz="0" w:space="0" w:color="auto"/>
            <w:bottom w:val="none" w:sz="0" w:space="0" w:color="auto"/>
            <w:right w:val="none" w:sz="0" w:space="0" w:color="auto"/>
          </w:divBdr>
        </w:div>
        <w:div w:id="1986276435">
          <w:marLeft w:val="0"/>
          <w:marRight w:val="0"/>
          <w:marTop w:val="0"/>
          <w:marBottom w:val="0"/>
          <w:divBdr>
            <w:top w:val="none" w:sz="0" w:space="0" w:color="auto"/>
            <w:left w:val="none" w:sz="0" w:space="0" w:color="auto"/>
            <w:bottom w:val="none" w:sz="0" w:space="0" w:color="auto"/>
            <w:right w:val="none" w:sz="0" w:space="0" w:color="auto"/>
          </w:divBdr>
        </w:div>
        <w:div w:id="2134711193">
          <w:marLeft w:val="0"/>
          <w:marRight w:val="0"/>
          <w:marTop w:val="0"/>
          <w:marBottom w:val="0"/>
          <w:divBdr>
            <w:top w:val="none" w:sz="0" w:space="0" w:color="auto"/>
            <w:left w:val="none" w:sz="0" w:space="0" w:color="auto"/>
            <w:bottom w:val="none" w:sz="0" w:space="0" w:color="auto"/>
            <w:right w:val="none" w:sz="0" w:space="0" w:color="auto"/>
          </w:divBdr>
        </w:div>
        <w:div w:id="1364288039">
          <w:marLeft w:val="0"/>
          <w:marRight w:val="0"/>
          <w:marTop w:val="0"/>
          <w:marBottom w:val="0"/>
          <w:divBdr>
            <w:top w:val="none" w:sz="0" w:space="0" w:color="auto"/>
            <w:left w:val="none" w:sz="0" w:space="0" w:color="auto"/>
            <w:bottom w:val="none" w:sz="0" w:space="0" w:color="auto"/>
            <w:right w:val="none" w:sz="0" w:space="0" w:color="auto"/>
          </w:divBdr>
        </w:div>
        <w:div w:id="278026438">
          <w:marLeft w:val="0"/>
          <w:marRight w:val="0"/>
          <w:marTop w:val="0"/>
          <w:marBottom w:val="0"/>
          <w:divBdr>
            <w:top w:val="none" w:sz="0" w:space="0" w:color="auto"/>
            <w:left w:val="none" w:sz="0" w:space="0" w:color="auto"/>
            <w:bottom w:val="none" w:sz="0" w:space="0" w:color="auto"/>
            <w:right w:val="none" w:sz="0" w:space="0" w:color="auto"/>
          </w:divBdr>
        </w:div>
        <w:div w:id="984700129">
          <w:marLeft w:val="0"/>
          <w:marRight w:val="0"/>
          <w:marTop w:val="0"/>
          <w:marBottom w:val="0"/>
          <w:divBdr>
            <w:top w:val="none" w:sz="0" w:space="0" w:color="auto"/>
            <w:left w:val="none" w:sz="0" w:space="0" w:color="auto"/>
            <w:bottom w:val="none" w:sz="0" w:space="0" w:color="auto"/>
            <w:right w:val="none" w:sz="0" w:space="0" w:color="auto"/>
          </w:divBdr>
        </w:div>
        <w:div w:id="1293439347">
          <w:marLeft w:val="0"/>
          <w:marRight w:val="0"/>
          <w:marTop w:val="0"/>
          <w:marBottom w:val="0"/>
          <w:divBdr>
            <w:top w:val="none" w:sz="0" w:space="0" w:color="auto"/>
            <w:left w:val="none" w:sz="0" w:space="0" w:color="auto"/>
            <w:bottom w:val="none" w:sz="0" w:space="0" w:color="auto"/>
            <w:right w:val="none" w:sz="0" w:space="0" w:color="auto"/>
          </w:divBdr>
        </w:div>
        <w:div w:id="1223521213">
          <w:marLeft w:val="0"/>
          <w:marRight w:val="0"/>
          <w:marTop w:val="0"/>
          <w:marBottom w:val="0"/>
          <w:divBdr>
            <w:top w:val="none" w:sz="0" w:space="0" w:color="auto"/>
            <w:left w:val="none" w:sz="0" w:space="0" w:color="auto"/>
            <w:bottom w:val="none" w:sz="0" w:space="0" w:color="auto"/>
            <w:right w:val="none" w:sz="0" w:space="0" w:color="auto"/>
          </w:divBdr>
        </w:div>
        <w:div w:id="1002003857">
          <w:marLeft w:val="0"/>
          <w:marRight w:val="0"/>
          <w:marTop w:val="0"/>
          <w:marBottom w:val="0"/>
          <w:divBdr>
            <w:top w:val="none" w:sz="0" w:space="0" w:color="auto"/>
            <w:left w:val="none" w:sz="0" w:space="0" w:color="auto"/>
            <w:bottom w:val="none" w:sz="0" w:space="0" w:color="auto"/>
            <w:right w:val="none" w:sz="0" w:space="0" w:color="auto"/>
          </w:divBdr>
        </w:div>
        <w:div w:id="527059528">
          <w:marLeft w:val="0"/>
          <w:marRight w:val="0"/>
          <w:marTop w:val="0"/>
          <w:marBottom w:val="0"/>
          <w:divBdr>
            <w:top w:val="none" w:sz="0" w:space="0" w:color="auto"/>
            <w:left w:val="none" w:sz="0" w:space="0" w:color="auto"/>
            <w:bottom w:val="none" w:sz="0" w:space="0" w:color="auto"/>
            <w:right w:val="none" w:sz="0" w:space="0" w:color="auto"/>
          </w:divBdr>
        </w:div>
        <w:div w:id="1371761779">
          <w:marLeft w:val="0"/>
          <w:marRight w:val="0"/>
          <w:marTop w:val="0"/>
          <w:marBottom w:val="0"/>
          <w:divBdr>
            <w:top w:val="none" w:sz="0" w:space="0" w:color="auto"/>
            <w:left w:val="none" w:sz="0" w:space="0" w:color="auto"/>
            <w:bottom w:val="none" w:sz="0" w:space="0" w:color="auto"/>
            <w:right w:val="none" w:sz="0" w:space="0" w:color="auto"/>
          </w:divBdr>
        </w:div>
        <w:div w:id="726952681">
          <w:marLeft w:val="0"/>
          <w:marRight w:val="0"/>
          <w:marTop w:val="0"/>
          <w:marBottom w:val="0"/>
          <w:divBdr>
            <w:top w:val="none" w:sz="0" w:space="0" w:color="auto"/>
            <w:left w:val="none" w:sz="0" w:space="0" w:color="auto"/>
            <w:bottom w:val="none" w:sz="0" w:space="0" w:color="auto"/>
            <w:right w:val="none" w:sz="0" w:space="0" w:color="auto"/>
          </w:divBdr>
        </w:div>
        <w:div w:id="360783734">
          <w:marLeft w:val="0"/>
          <w:marRight w:val="0"/>
          <w:marTop w:val="0"/>
          <w:marBottom w:val="0"/>
          <w:divBdr>
            <w:top w:val="none" w:sz="0" w:space="0" w:color="auto"/>
            <w:left w:val="none" w:sz="0" w:space="0" w:color="auto"/>
            <w:bottom w:val="none" w:sz="0" w:space="0" w:color="auto"/>
            <w:right w:val="none" w:sz="0" w:space="0" w:color="auto"/>
          </w:divBdr>
        </w:div>
        <w:div w:id="17586467">
          <w:marLeft w:val="0"/>
          <w:marRight w:val="0"/>
          <w:marTop w:val="0"/>
          <w:marBottom w:val="0"/>
          <w:divBdr>
            <w:top w:val="none" w:sz="0" w:space="0" w:color="auto"/>
            <w:left w:val="none" w:sz="0" w:space="0" w:color="auto"/>
            <w:bottom w:val="none" w:sz="0" w:space="0" w:color="auto"/>
            <w:right w:val="none" w:sz="0" w:space="0" w:color="auto"/>
          </w:divBdr>
        </w:div>
        <w:div w:id="1173957136">
          <w:marLeft w:val="0"/>
          <w:marRight w:val="0"/>
          <w:marTop w:val="0"/>
          <w:marBottom w:val="0"/>
          <w:divBdr>
            <w:top w:val="none" w:sz="0" w:space="0" w:color="auto"/>
            <w:left w:val="none" w:sz="0" w:space="0" w:color="auto"/>
            <w:bottom w:val="none" w:sz="0" w:space="0" w:color="auto"/>
            <w:right w:val="none" w:sz="0" w:space="0" w:color="auto"/>
          </w:divBdr>
        </w:div>
        <w:div w:id="1021973207">
          <w:marLeft w:val="0"/>
          <w:marRight w:val="0"/>
          <w:marTop w:val="0"/>
          <w:marBottom w:val="0"/>
          <w:divBdr>
            <w:top w:val="none" w:sz="0" w:space="0" w:color="auto"/>
            <w:left w:val="none" w:sz="0" w:space="0" w:color="auto"/>
            <w:bottom w:val="none" w:sz="0" w:space="0" w:color="auto"/>
            <w:right w:val="none" w:sz="0" w:space="0" w:color="auto"/>
          </w:divBdr>
        </w:div>
        <w:div w:id="1304697308">
          <w:marLeft w:val="0"/>
          <w:marRight w:val="0"/>
          <w:marTop w:val="0"/>
          <w:marBottom w:val="0"/>
          <w:divBdr>
            <w:top w:val="none" w:sz="0" w:space="0" w:color="auto"/>
            <w:left w:val="none" w:sz="0" w:space="0" w:color="auto"/>
            <w:bottom w:val="none" w:sz="0" w:space="0" w:color="auto"/>
            <w:right w:val="none" w:sz="0" w:space="0" w:color="auto"/>
          </w:divBdr>
        </w:div>
        <w:div w:id="379473999">
          <w:marLeft w:val="0"/>
          <w:marRight w:val="0"/>
          <w:marTop w:val="0"/>
          <w:marBottom w:val="0"/>
          <w:divBdr>
            <w:top w:val="none" w:sz="0" w:space="0" w:color="auto"/>
            <w:left w:val="none" w:sz="0" w:space="0" w:color="auto"/>
            <w:bottom w:val="none" w:sz="0" w:space="0" w:color="auto"/>
            <w:right w:val="none" w:sz="0" w:space="0" w:color="auto"/>
          </w:divBdr>
        </w:div>
        <w:div w:id="2026514322">
          <w:marLeft w:val="0"/>
          <w:marRight w:val="0"/>
          <w:marTop w:val="0"/>
          <w:marBottom w:val="0"/>
          <w:divBdr>
            <w:top w:val="none" w:sz="0" w:space="0" w:color="auto"/>
            <w:left w:val="none" w:sz="0" w:space="0" w:color="auto"/>
            <w:bottom w:val="none" w:sz="0" w:space="0" w:color="auto"/>
            <w:right w:val="none" w:sz="0" w:space="0" w:color="auto"/>
          </w:divBdr>
        </w:div>
        <w:div w:id="446897969">
          <w:marLeft w:val="0"/>
          <w:marRight w:val="0"/>
          <w:marTop w:val="0"/>
          <w:marBottom w:val="0"/>
          <w:divBdr>
            <w:top w:val="none" w:sz="0" w:space="0" w:color="auto"/>
            <w:left w:val="none" w:sz="0" w:space="0" w:color="auto"/>
            <w:bottom w:val="none" w:sz="0" w:space="0" w:color="auto"/>
            <w:right w:val="none" w:sz="0" w:space="0" w:color="auto"/>
          </w:divBdr>
        </w:div>
        <w:div w:id="854926267">
          <w:marLeft w:val="0"/>
          <w:marRight w:val="0"/>
          <w:marTop w:val="0"/>
          <w:marBottom w:val="0"/>
          <w:divBdr>
            <w:top w:val="none" w:sz="0" w:space="0" w:color="auto"/>
            <w:left w:val="none" w:sz="0" w:space="0" w:color="auto"/>
            <w:bottom w:val="none" w:sz="0" w:space="0" w:color="auto"/>
            <w:right w:val="none" w:sz="0" w:space="0" w:color="auto"/>
          </w:divBdr>
        </w:div>
        <w:div w:id="1502045188">
          <w:marLeft w:val="0"/>
          <w:marRight w:val="0"/>
          <w:marTop w:val="0"/>
          <w:marBottom w:val="0"/>
          <w:divBdr>
            <w:top w:val="none" w:sz="0" w:space="0" w:color="auto"/>
            <w:left w:val="none" w:sz="0" w:space="0" w:color="auto"/>
            <w:bottom w:val="none" w:sz="0" w:space="0" w:color="auto"/>
            <w:right w:val="none" w:sz="0" w:space="0" w:color="auto"/>
          </w:divBdr>
        </w:div>
        <w:div w:id="325283046">
          <w:marLeft w:val="0"/>
          <w:marRight w:val="0"/>
          <w:marTop w:val="0"/>
          <w:marBottom w:val="0"/>
          <w:divBdr>
            <w:top w:val="none" w:sz="0" w:space="0" w:color="auto"/>
            <w:left w:val="none" w:sz="0" w:space="0" w:color="auto"/>
            <w:bottom w:val="none" w:sz="0" w:space="0" w:color="auto"/>
            <w:right w:val="none" w:sz="0" w:space="0" w:color="auto"/>
          </w:divBdr>
        </w:div>
        <w:div w:id="1833792793">
          <w:marLeft w:val="0"/>
          <w:marRight w:val="0"/>
          <w:marTop w:val="0"/>
          <w:marBottom w:val="0"/>
          <w:divBdr>
            <w:top w:val="none" w:sz="0" w:space="0" w:color="auto"/>
            <w:left w:val="none" w:sz="0" w:space="0" w:color="auto"/>
            <w:bottom w:val="none" w:sz="0" w:space="0" w:color="auto"/>
            <w:right w:val="none" w:sz="0" w:space="0" w:color="auto"/>
          </w:divBdr>
        </w:div>
        <w:div w:id="2020619460">
          <w:marLeft w:val="0"/>
          <w:marRight w:val="0"/>
          <w:marTop w:val="0"/>
          <w:marBottom w:val="0"/>
          <w:divBdr>
            <w:top w:val="none" w:sz="0" w:space="0" w:color="auto"/>
            <w:left w:val="none" w:sz="0" w:space="0" w:color="auto"/>
            <w:bottom w:val="none" w:sz="0" w:space="0" w:color="auto"/>
            <w:right w:val="none" w:sz="0" w:space="0" w:color="auto"/>
          </w:divBdr>
        </w:div>
        <w:div w:id="1665282745">
          <w:marLeft w:val="0"/>
          <w:marRight w:val="0"/>
          <w:marTop w:val="0"/>
          <w:marBottom w:val="0"/>
          <w:divBdr>
            <w:top w:val="none" w:sz="0" w:space="0" w:color="auto"/>
            <w:left w:val="none" w:sz="0" w:space="0" w:color="auto"/>
            <w:bottom w:val="none" w:sz="0" w:space="0" w:color="auto"/>
            <w:right w:val="none" w:sz="0" w:space="0" w:color="auto"/>
          </w:divBdr>
        </w:div>
        <w:div w:id="216669610">
          <w:marLeft w:val="0"/>
          <w:marRight w:val="0"/>
          <w:marTop w:val="0"/>
          <w:marBottom w:val="0"/>
          <w:divBdr>
            <w:top w:val="none" w:sz="0" w:space="0" w:color="auto"/>
            <w:left w:val="none" w:sz="0" w:space="0" w:color="auto"/>
            <w:bottom w:val="none" w:sz="0" w:space="0" w:color="auto"/>
            <w:right w:val="none" w:sz="0" w:space="0" w:color="auto"/>
          </w:divBdr>
        </w:div>
        <w:div w:id="471992564">
          <w:marLeft w:val="0"/>
          <w:marRight w:val="0"/>
          <w:marTop w:val="0"/>
          <w:marBottom w:val="0"/>
          <w:divBdr>
            <w:top w:val="none" w:sz="0" w:space="0" w:color="auto"/>
            <w:left w:val="none" w:sz="0" w:space="0" w:color="auto"/>
            <w:bottom w:val="none" w:sz="0" w:space="0" w:color="auto"/>
            <w:right w:val="none" w:sz="0" w:space="0" w:color="auto"/>
          </w:divBdr>
        </w:div>
        <w:div w:id="1960063652">
          <w:marLeft w:val="0"/>
          <w:marRight w:val="0"/>
          <w:marTop w:val="0"/>
          <w:marBottom w:val="0"/>
          <w:divBdr>
            <w:top w:val="none" w:sz="0" w:space="0" w:color="auto"/>
            <w:left w:val="none" w:sz="0" w:space="0" w:color="auto"/>
            <w:bottom w:val="none" w:sz="0" w:space="0" w:color="auto"/>
            <w:right w:val="none" w:sz="0" w:space="0" w:color="auto"/>
          </w:divBdr>
        </w:div>
        <w:div w:id="1716273077">
          <w:marLeft w:val="0"/>
          <w:marRight w:val="0"/>
          <w:marTop w:val="0"/>
          <w:marBottom w:val="0"/>
          <w:divBdr>
            <w:top w:val="none" w:sz="0" w:space="0" w:color="auto"/>
            <w:left w:val="none" w:sz="0" w:space="0" w:color="auto"/>
            <w:bottom w:val="none" w:sz="0" w:space="0" w:color="auto"/>
            <w:right w:val="none" w:sz="0" w:space="0" w:color="auto"/>
          </w:divBdr>
        </w:div>
        <w:div w:id="216010706">
          <w:marLeft w:val="0"/>
          <w:marRight w:val="0"/>
          <w:marTop w:val="0"/>
          <w:marBottom w:val="0"/>
          <w:divBdr>
            <w:top w:val="none" w:sz="0" w:space="0" w:color="auto"/>
            <w:left w:val="none" w:sz="0" w:space="0" w:color="auto"/>
            <w:bottom w:val="none" w:sz="0" w:space="0" w:color="auto"/>
            <w:right w:val="none" w:sz="0" w:space="0" w:color="auto"/>
          </w:divBdr>
        </w:div>
        <w:div w:id="102456351">
          <w:marLeft w:val="0"/>
          <w:marRight w:val="0"/>
          <w:marTop w:val="0"/>
          <w:marBottom w:val="0"/>
          <w:divBdr>
            <w:top w:val="none" w:sz="0" w:space="0" w:color="auto"/>
            <w:left w:val="none" w:sz="0" w:space="0" w:color="auto"/>
            <w:bottom w:val="none" w:sz="0" w:space="0" w:color="auto"/>
            <w:right w:val="none" w:sz="0" w:space="0" w:color="auto"/>
          </w:divBdr>
        </w:div>
        <w:div w:id="644240335">
          <w:marLeft w:val="0"/>
          <w:marRight w:val="0"/>
          <w:marTop w:val="0"/>
          <w:marBottom w:val="0"/>
          <w:divBdr>
            <w:top w:val="none" w:sz="0" w:space="0" w:color="auto"/>
            <w:left w:val="none" w:sz="0" w:space="0" w:color="auto"/>
            <w:bottom w:val="none" w:sz="0" w:space="0" w:color="auto"/>
            <w:right w:val="none" w:sz="0" w:space="0" w:color="auto"/>
          </w:divBdr>
        </w:div>
        <w:div w:id="1197545798">
          <w:marLeft w:val="0"/>
          <w:marRight w:val="0"/>
          <w:marTop w:val="0"/>
          <w:marBottom w:val="0"/>
          <w:divBdr>
            <w:top w:val="none" w:sz="0" w:space="0" w:color="auto"/>
            <w:left w:val="none" w:sz="0" w:space="0" w:color="auto"/>
            <w:bottom w:val="none" w:sz="0" w:space="0" w:color="auto"/>
            <w:right w:val="none" w:sz="0" w:space="0" w:color="auto"/>
          </w:divBdr>
        </w:div>
        <w:div w:id="290719024">
          <w:marLeft w:val="0"/>
          <w:marRight w:val="0"/>
          <w:marTop w:val="0"/>
          <w:marBottom w:val="0"/>
          <w:divBdr>
            <w:top w:val="none" w:sz="0" w:space="0" w:color="auto"/>
            <w:left w:val="none" w:sz="0" w:space="0" w:color="auto"/>
            <w:bottom w:val="none" w:sz="0" w:space="0" w:color="auto"/>
            <w:right w:val="none" w:sz="0" w:space="0" w:color="auto"/>
          </w:divBdr>
        </w:div>
        <w:div w:id="91557278">
          <w:marLeft w:val="0"/>
          <w:marRight w:val="0"/>
          <w:marTop w:val="0"/>
          <w:marBottom w:val="0"/>
          <w:divBdr>
            <w:top w:val="none" w:sz="0" w:space="0" w:color="auto"/>
            <w:left w:val="none" w:sz="0" w:space="0" w:color="auto"/>
            <w:bottom w:val="none" w:sz="0" w:space="0" w:color="auto"/>
            <w:right w:val="none" w:sz="0" w:space="0" w:color="auto"/>
          </w:divBdr>
        </w:div>
        <w:div w:id="2048485591">
          <w:marLeft w:val="0"/>
          <w:marRight w:val="0"/>
          <w:marTop w:val="0"/>
          <w:marBottom w:val="0"/>
          <w:divBdr>
            <w:top w:val="none" w:sz="0" w:space="0" w:color="auto"/>
            <w:left w:val="none" w:sz="0" w:space="0" w:color="auto"/>
            <w:bottom w:val="none" w:sz="0" w:space="0" w:color="auto"/>
            <w:right w:val="none" w:sz="0" w:space="0" w:color="auto"/>
          </w:divBdr>
        </w:div>
        <w:div w:id="426536340">
          <w:marLeft w:val="0"/>
          <w:marRight w:val="0"/>
          <w:marTop w:val="0"/>
          <w:marBottom w:val="0"/>
          <w:divBdr>
            <w:top w:val="none" w:sz="0" w:space="0" w:color="auto"/>
            <w:left w:val="none" w:sz="0" w:space="0" w:color="auto"/>
            <w:bottom w:val="none" w:sz="0" w:space="0" w:color="auto"/>
            <w:right w:val="none" w:sz="0" w:space="0" w:color="auto"/>
          </w:divBdr>
        </w:div>
        <w:div w:id="15935649">
          <w:marLeft w:val="0"/>
          <w:marRight w:val="0"/>
          <w:marTop w:val="0"/>
          <w:marBottom w:val="0"/>
          <w:divBdr>
            <w:top w:val="none" w:sz="0" w:space="0" w:color="auto"/>
            <w:left w:val="none" w:sz="0" w:space="0" w:color="auto"/>
            <w:bottom w:val="none" w:sz="0" w:space="0" w:color="auto"/>
            <w:right w:val="none" w:sz="0" w:space="0" w:color="auto"/>
          </w:divBdr>
        </w:div>
        <w:div w:id="1192457227">
          <w:marLeft w:val="0"/>
          <w:marRight w:val="0"/>
          <w:marTop w:val="0"/>
          <w:marBottom w:val="0"/>
          <w:divBdr>
            <w:top w:val="none" w:sz="0" w:space="0" w:color="auto"/>
            <w:left w:val="none" w:sz="0" w:space="0" w:color="auto"/>
            <w:bottom w:val="none" w:sz="0" w:space="0" w:color="auto"/>
            <w:right w:val="none" w:sz="0" w:space="0" w:color="auto"/>
          </w:divBdr>
        </w:div>
        <w:div w:id="2093234757">
          <w:marLeft w:val="0"/>
          <w:marRight w:val="0"/>
          <w:marTop w:val="0"/>
          <w:marBottom w:val="0"/>
          <w:divBdr>
            <w:top w:val="none" w:sz="0" w:space="0" w:color="auto"/>
            <w:left w:val="none" w:sz="0" w:space="0" w:color="auto"/>
            <w:bottom w:val="none" w:sz="0" w:space="0" w:color="auto"/>
            <w:right w:val="none" w:sz="0" w:space="0" w:color="auto"/>
          </w:divBdr>
        </w:div>
      </w:divsChild>
    </w:div>
    <w:div w:id="2070422041">
      <w:bodyDiv w:val="1"/>
      <w:marLeft w:val="0"/>
      <w:marRight w:val="0"/>
      <w:marTop w:val="0"/>
      <w:marBottom w:val="0"/>
      <w:divBdr>
        <w:top w:val="none" w:sz="0" w:space="0" w:color="auto"/>
        <w:left w:val="none" w:sz="0" w:space="0" w:color="auto"/>
        <w:bottom w:val="none" w:sz="0" w:space="0" w:color="auto"/>
        <w:right w:val="none" w:sz="0" w:space="0" w:color="auto"/>
      </w:divBdr>
      <w:divsChild>
        <w:div w:id="1957058106">
          <w:marLeft w:val="0"/>
          <w:marRight w:val="0"/>
          <w:marTop w:val="0"/>
          <w:marBottom w:val="0"/>
          <w:divBdr>
            <w:top w:val="none" w:sz="0" w:space="0" w:color="auto"/>
            <w:left w:val="none" w:sz="0" w:space="0" w:color="auto"/>
            <w:bottom w:val="none" w:sz="0" w:space="0" w:color="auto"/>
            <w:right w:val="none" w:sz="0" w:space="0" w:color="auto"/>
          </w:divBdr>
        </w:div>
        <w:div w:id="510264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gateway.com/passage/?search=Acts+17&amp;version=NKJV" TargetMode="External"/><Relationship Id="rId13" Type="http://schemas.openxmlformats.org/officeDocument/2006/relationships/hyperlink" Target="http://www.crossbooks.com/verse.asp?ref=Ac+17%3A18" TargetMode="External"/><Relationship Id="rId18" Type="http://schemas.openxmlformats.org/officeDocument/2006/relationships/hyperlink" Target="http://www.crossbooks.com/book.asp?strongs=G358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rossbooks.com/book.asp?strongs=G2316" TargetMode="External"/><Relationship Id="rId7" Type="http://schemas.openxmlformats.org/officeDocument/2006/relationships/hyperlink" Target="http://www.biblegateway.com/passage/?search=Mark%207&amp;version=NIV" TargetMode="External"/><Relationship Id="rId12" Type="http://schemas.openxmlformats.org/officeDocument/2006/relationships/hyperlink" Target="http://www.crossbooks.com/verse.asp?ref=Ac+17%3A22-31" TargetMode="External"/><Relationship Id="rId17" Type="http://schemas.openxmlformats.org/officeDocument/2006/relationships/hyperlink" Target="http://www.crossbooks.com/verse.asp?ref=Ac+17%3A23" TargetMode="External"/><Relationship Id="rId25" Type="http://schemas.openxmlformats.org/officeDocument/2006/relationships/hyperlink" Target="http://www.biblegateway.com/passage/?search=Acts%2018&amp;version=NLT" TargetMode="External"/><Relationship Id="rId2" Type="http://schemas.openxmlformats.org/officeDocument/2006/relationships/styles" Target="styles.xml"/><Relationship Id="rId16" Type="http://schemas.openxmlformats.org/officeDocument/2006/relationships/hyperlink" Target="http://www.crossbooks.com/verse.asp?ref=Ac+17%3A13" TargetMode="External"/><Relationship Id="rId20" Type="http://schemas.openxmlformats.org/officeDocument/2006/relationships/hyperlink" Target="http://www.crossbooks.com/book.asp?pub=0&amp;book=45&amp;sec=00104764" TargetMode="External"/><Relationship Id="rId1" Type="http://schemas.openxmlformats.org/officeDocument/2006/relationships/numbering" Target="numbering.xml"/><Relationship Id="rId6" Type="http://schemas.openxmlformats.org/officeDocument/2006/relationships/hyperlink" Target="http://www.biblegateway.com/passage/?search=Mark%207&amp;version=NIV" TargetMode="External"/><Relationship Id="rId11" Type="http://schemas.openxmlformats.org/officeDocument/2006/relationships/hyperlink" Target="http://www.crossbooks.com/verse.asp?ref=Ac+17%3A18" TargetMode="External"/><Relationship Id="rId24" Type="http://schemas.openxmlformats.org/officeDocument/2006/relationships/hyperlink" Target="http://www.biblegateway.com/passage/?search=Acts%2018&amp;version=NLT" TargetMode="External"/><Relationship Id="rId5" Type="http://schemas.openxmlformats.org/officeDocument/2006/relationships/hyperlink" Target="http://www.biblegateway.com/passage/?search=Mark%207&amp;version=NIV" TargetMode="External"/><Relationship Id="rId15" Type="http://schemas.openxmlformats.org/officeDocument/2006/relationships/hyperlink" Target="http://www.crossbooks.com/verse.asp?ref=Ac+17%3A3" TargetMode="External"/><Relationship Id="rId23" Type="http://schemas.openxmlformats.org/officeDocument/2006/relationships/hyperlink" Target="http://www.crossbooks.com/verse.asp?ref=Ac+17%3A22" TargetMode="External"/><Relationship Id="rId10" Type="http://schemas.openxmlformats.org/officeDocument/2006/relationships/hyperlink" Target="http://www.crossbooks.com/book.asp?strongs=G5386" TargetMode="External"/><Relationship Id="rId19" Type="http://schemas.openxmlformats.org/officeDocument/2006/relationships/hyperlink" Target="http://www.crossbooks.com/book.asp?strongs=G1140" TargetMode="External"/><Relationship Id="rId4" Type="http://schemas.openxmlformats.org/officeDocument/2006/relationships/webSettings" Target="webSettings.xml"/><Relationship Id="rId9" Type="http://schemas.openxmlformats.org/officeDocument/2006/relationships/hyperlink" Target="http://www.biblegateway.com/passage/?search=Acts+17&amp;version=NKJV" TargetMode="External"/><Relationship Id="rId14" Type="http://schemas.openxmlformats.org/officeDocument/2006/relationships/hyperlink" Target="http://www.crossbooks.com/book.asp?strongs=G4691" TargetMode="External"/><Relationship Id="rId22" Type="http://schemas.openxmlformats.org/officeDocument/2006/relationships/hyperlink" Target="http://www.crossbooks.com/book.asp?strongs=G114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774</TotalTime>
  <Pages>9</Pages>
  <Words>2698</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JayMc</dc:creator>
  <cp:lastModifiedBy>JayMc</cp:lastModifiedBy>
  <cp:revision>23</cp:revision>
  <cp:lastPrinted>2013-04-28T02:09:00Z</cp:lastPrinted>
  <dcterms:created xsi:type="dcterms:W3CDTF">2013-04-23T17:37:00Z</dcterms:created>
  <dcterms:modified xsi:type="dcterms:W3CDTF">2013-04-28T11:57:00Z</dcterms:modified>
</cp:coreProperties>
</file>