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4B" w:rsidRDefault="00B43F4B" w:rsidP="00B43F4B">
      <w:pPr>
        <w:jc w:val="center"/>
        <w:rPr>
          <w:b/>
          <w:sz w:val="40"/>
          <w:szCs w:val="40"/>
        </w:rPr>
      </w:pPr>
      <w:r>
        <w:rPr>
          <w:b/>
          <w:sz w:val="40"/>
          <w:szCs w:val="40"/>
        </w:rPr>
        <w:t>Truth Sowers Life Group</w:t>
      </w:r>
    </w:p>
    <w:p w:rsidR="00B43F4B" w:rsidRDefault="00F962E4" w:rsidP="00B43F4B">
      <w:pPr>
        <w:jc w:val="center"/>
      </w:pPr>
      <w:r>
        <w:t>April 2</w:t>
      </w:r>
      <w:r w:rsidR="006515C4">
        <w:t>8</w:t>
      </w:r>
      <w:r w:rsidR="00B43F4B">
        <w:t>, 2013</w:t>
      </w:r>
    </w:p>
    <w:p w:rsidR="00B43F4B" w:rsidRDefault="00B43F4B" w:rsidP="00B43F4B">
      <w:pPr>
        <w:jc w:val="center"/>
      </w:pPr>
    </w:p>
    <w:p w:rsidR="00B43F4B" w:rsidRDefault="00B43F4B" w:rsidP="00B43F4B">
      <w:pPr>
        <w:jc w:val="center"/>
        <w:rPr>
          <w:b/>
          <w:sz w:val="32"/>
          <w:szCs w:val="32"/>
        </w:rPr>
      </w:pPr>
      <w:r>
        <w:rPr>
          <w:b/>
          <w:sz w:val="32"/>
          <w:szCs w:val="32"/>
        </w:rPr>
        <w:t>Who Was the Apostle Paul?</w:t>
      </w:r>
    </w:p>
    <w:p w:rsidR="002A1856" w:rsidRDefault="00902D2C" w:rsidP="002A1856">
      <w:pPr>
        <w:jc w:val="center"/>
        <w:rPr>
          <w:b/>
          <w:sz w:val="32"/>
          <w:szCs w:val="32"/>
        </w:rPr>
      </w:pPr>
      <w:r>
        <w:rPr>
          <w:b/>
          <w:sz w:val="32"/>
          <w:szCs w:val="32"/>
        </w:rPr>
        <w:t>Paul</w:t>
      </w:r>
      <w:r w:rsidR="005E184C">
        <w:rPr>
          <w:b/>
          <w:sz w:val="32"/>
          <w:szCs w:val="32"/>
        </w:rPr>
        <w:t xml:space="preserve"> Travels to Athens</w:t>
      </w:r>
    </w:p>
    <w:p w:rsidR="00B43F4B" w:rsidRDefault="00B43F4B" w:rsidP="00B43F4B">
      <w:pPr>
        <w:jc w:val="center"/>
        <w:rPr>
          <w:b/>
          <w:sz w:val="32"/>
          <w:szCs w:val="32"/>
        </w:rPr>
      </w:pPr>
    </w:p>
    <w:p w:rsidR="002A1856" w:rsidRPr="00C06D85" w:rsidRDefault="00B43F4B" w:rsidP="00B43F4B">
      <w:pPr>
        <w:jc w:val="both"/>
        <w:rPr>
          <w:b/>
          <w:sz w:val="36"/>
          <w:szCs w:val="36"/>
        </w:rPr>
      </w:pPr>
      <w:r w:rsidRPr="00C06D85">
        <w:rPr>
          <w:b/>
          <w:sz w:val="36"/>
          <w:szCs w:val="36"/>
        </w:rPr>
        <w:t xml:space="preserve">Introduction: </w:t>
      </w:r>
    </w:p>
    <w:p w:rsidR="00B43F4B" w:rsidRPr="00C06D85" w:rsidRDefault="00B43F4B" w:rsidP="00B43F4B">
      <w:pPr>
        <w:jc w:val="both"/>
        <w:rPr>
          <w:sz w:val="36"/>
          <w:szCs w:val="36"/>
        </w:rPr>
      </w:pPr>
    </w:p>
    <w:p w:rsidR="00B43F4B" w:rsidRPr="00C06D85" w:rsidRDefault="00B43F4B" w:rsidP="00B43F4B">
      <w:pPr>
        <w:jc w:val="both"/>
        <w:rPr>
          <w:sz w:val="36"/>
          <w:szCs w:val="36"/>
        </w:rPr>
      </w:pPr>
      <w:r w:rsidRPr="00C06D85">
        <w:rPr>
          <w:sz w:val="36"/>
          <w:szCs w:val="36"/>
        </w:rPr>
        <w:t>Our key scripture for this study is:</w:t>
      </w:r>
    </w:p>
    <w:p w:rsidR="00B43F4B" w:rsidRPr="00C06D85" w:rsidRDefault="00B43F4B" w:rsidP="00B43F4B">
      <w:pPr>
        <w:jc w:val="both"/>
        <w:rPr>
          <w:b/>
          <w:sz w:val="36"/>
          <w:szCs w:val="36"/>
        </w:rPr>
      </w:pPr>
      <w:r w:rsidRPr="00C06D85">
        <w:rPr>
          <w:b/>
          <w:sz w:val="36"/>
          <w:szCs w:val="36"/>
        </w:rPr>
        <w:t xml:space="preserve">1 </w:t>
      </w:r>
      <w:proofErr w:type="spellStart"/>
      <w:r w:rsidRPr="00C06D85">
        <w:rPr>
          <w:b/>
          <w:sz w:val="36"/>
          <w:szCs w:val="36"/>
        </w:rPr>
        <w:t>Thess</w:t>
      </w:r>
      <w:proofErr w:type="spellEnd"/>
      <w:r w:rsidRPr="00C06D85">
        <w:rPr>
          <w:b/>
          <w:sz w:val="36"/>
          <w:szCs w:val="36"/>
        </w:rPr>
        <w:t xml:space="preserve"> 5:12, 13</w:t>
      </w:r>
    </w:p>
    <w:p w:rsidR="00B43F4B" w:rsidRPr="00C06D85" w:rsidRDefault="00B43F4B" w:rsidP="00B43F4B">
      <w:pPr>
        <w:jc w:val="both"/>
        <w:rPr>
          <w:rStyle w:val="text"/>
          <w:sz w:val="36"/>
          <w:szCs w:val="36"/>
        </w:rPr>
      </w:pPr>
      <w:r w:rsidRPr="00C06D85">
        <w:rPr>
          <w:rStyle w:val="text"/>
          <w:i/>
          <w:sz w:val="36"/>
          <w:szCs w:val="36"/>
          <w:vertAlign w:val="superscript"/>
        </w:rPr>
        <w:t>12 </w:t>
      </w:r>
      <w:r w:rsidRPr="00C06D85">
        <w:rPr>
          <w:rStyle w:val="text"/>
          <w:i/>
          <w:sz w:val="36"/>
          <w:szCs w:val="36"/>
        </w:rPr>
        <w:t xml:space="preserve">And we urge you, brethren, to recognize those who labor among you, and are over you in the Lord and admonish you, </w:t>
      </w:r>
      <w:r w:rsidRPr="00C06D85">
        <w:rPr>
          <w:rStyle w:val="text"/>
          <w:i/>
          <w:sz w:val="36"/>
          <w:szCs w:val="36"/>
          <w:vertAlign w:val="superscript"/>
        </w:rPr>
        <w:t>13 </w:t>
      </w:r>
      <w:r w:rsidRPr="00C06D85">
        <w:rPr>
          <w:rStyle w:val="text"/>
          <w:i/>
          <w:sz w:val="36"/>
          <w:szCs w:val="36"/>
        </w:rPr>
        <w:t>and to esteem them very highly in love for their work’s sake. Be at peace among yourselves.</w:t>
      </w:r>
    </w:p>
    <w:p w:rsidR="00ED0EC7" w:rsidRDefault="00ED0EC7" w:rsidP="00B43F4B">
      <w:pPr>
        <w:jc w:val="both"/>
        <w:rPr>
          <w:rStyle w:val="text"/>
          <w:sz w:val="36"/>
          <w:szCs w:val="36"/>
        </w:rPr>
      </w:pPr>
    </w:p>
    <w:p w:rsidR="00874E5B" w:rsidRPr="009702DB" w:rsidRDefault="00874E5B" w:rsidP="00B43F4B">
      <w:pPr>
        <w:jc w:val="both"/>
        <w:rPr>
          <w:rStyle w:val="text"/>
          <w:b/>
          <w:color w:val="1F497D" w:themeColor="text2"/>
          <w:sz w:val="52"/>
          <w:szCs w:val="52"/>
        </w:rPr>
      </w:pPr>
      <w:r w:rsidRPr="009702DB">
        <w:rPr>
          <w:rStyle w:val="text"/>
          <w:b/>
          <w:color w:val="1F497D" w:themeColor="text2"/>
          <w:sz w:val="52"/>
          <w:szCs w:val="52"/>
        </w:rPr>
        <w:t>PAUL’S SECOND MISSIONARY JOURNEY</w:t>
      </w:r>
    </w:p>
    <w:p w:rsidR="00874E5B" w:rsidRPr="009702DB" w:rsidRDefault="00874E5B" w:rsidP="00B43F4B">
      <w:pPr>
        <w:jc w:val="both"/>
        <w:rPr>
          <w:rStyle w:val="text"/>
          <w:b/>
          <w:color w:val="1F497D" w:themeColor="text2"/>
          <w:sz w:val="52"/>
          <w:szCs w:val="52"/>
        </w:rPr>
      </w:pPr>
      <w:r w:rsidRPr="009702DB">
        <w:rPr>
          <w:rStyle w:val="text"/>
          <w:b/>
          <w:color w:val="1F497D" w:themeColor="text2"/>
          <w:sz w:val="52"/>
          <w:szCs w:val="52"/>
        </w:rPr>
        <w:tab/>
      </w:r>
      <w:r w:rsidR="00F962E4">
        <w:rPr>
          <w:rStyle w:val="text"/>
          <w:b/>
          <w:color w:val="1F497D" w:themeColor="text2"/>
          <w:sz w:val="52"/>
          <w:szCs w:val="52"/>
        </w:rPr>
        <w:t xml:space="preserve">Paul </w:t>
      </w:r>
      <w:r w:rsidR="00C27285">
        <w:rPr>
          <w:rStyle w:val="text"/>
          <w:b/>
          <w:color w:val="1F497D" w:themeColor="text2"/>
          <w:sz w:val="52"/>
          <w:szCs w:val="52"/>
        </w:rPr>
        <w:t xml:space="preserve">at the </w:t>
      </w:r>
      <w:proofErr w:type="spellStart"/>
      <w:r w:rsidR="00C27285">
        <w:rPr>
          <w:rStyle w:val="text"/>
          <w:b/>
          <w:color w:val="1F497D" w:themeColor="text2"/>
          <w:sz w:val="52"/>
          <w:szCs w:val="52"/>
        </w:rPr>
        <w:t>Aeropagus</w:t>
      </w:r>
      <w:proofErr w:type="spellEnd"/>
    </w:p>
    <w:p w:rsidR="00514E5D" w:rsidRPr="00D45F16" w:rsidRDefault="002D2B2B" w:rsidP="00514E5D">
      <w:pPr>
        <w:pStyle w:val="Heading3"/>
        <w:rPr>
          <w:rFonts w:asciiTheme="minorHAnsi" w:hAnsiTheme="minorHAnsi"/>
          <w:sz w:val="36"/>
          <w:szCs w:val="36"/>
        </w:rPr>
      </w:pPr>
      <w:r w:rsidRPr="00514E5D">
        <w:rPr>
          <w:sz w:val="36"/>
          <w:szCs w:val="36"/>
        </w:rPr>
        <w:t> </w:t>
      </w:r>
      <w:r w:rsidR="00514E5D" w:rsidRPr="00D45F16">
        <w:rPr>
          <w:rFonts w:asciiTheme="minorHAnsi" w:hAnsiTheme="minorHAnsi"/>
          <w:sz w:val="36"/>
          <w:szCs w:val="36"/>
        </w:rPr>
        <w:t>Acts 1</w:t>
      </w:r>
      <w:r w:rsidR="00B85091">
        <w:rPr>
          <w:rFonts w:asciiTheme="minorHAnsi" w:hAnsiTheme="minorHAnsi"/>
          <w:sz w:val="36"/>
          <w:szCs w:val="36"/>
        </w:rPr>
        <w:t>7</w:t>
      </w:r>
      <w:r w:rsidR="00514E5D" w:rsidRPr="00D45F16">
        <w:rPr>
          <w:rFonts w:asciiTheme="minorHAnsi" w:hAnsiTheme="minorHAnsi"/>
          <w:sz w:val="36"/>
          <w:szCs w:val="36"/>
        </w:rPr>
        <w:t xml:space="preserve"> </w:t>
      </w:r>
    </w:p>
    <w:p w:rsidR="00D200C4" w:rsidRPr="00C14513" w:rsidRDefault="00D200C4" w:rsidP="00D200C4">
      <w:pPr>
        <w:pStyle w:val="Heading3"/>
        <w:rPr>
          <w:rFonts w:asciiTheme="minorHAnsi" w:hAnsiTheme="minorHAnsi"/>
          <w:sz w:val="32"/>
          <w:szCs w:val="32"/>
        </w:rPr>
      </w:pPr>
      <w:r w:rsidRPr="00C14513">
        <w:rPr>
          <w:rStyle w:val="text"/>
          <w:rFonts w:asciiTheme="minorHAnsi" w:hAnsiTheme="minorHAnsi"/>
          <w:sz w:val="32"/>
          <w:szCs w:val="32"/>
        </w:rPr>
        <w:t>The Philosophers at Athens</w:t>
      </w:r>
    </w:p>
    <w:p w:rsidR="002354F1" w:rsidRDefault="00D200C4" w:rsidP="00D200C4">
      <w:pPr>
        <w:pStyle w:val="NormalWeb"/>
        <w:rPr>
          <w:rStyle w:val="text"/>
          <w:rFonts w:asciiTheme="minorHAnsi" w:eastAsiaTheme="majorEastAsia" w:hAnsiTheme="minorHAnsi"/>
          <w:sz w:val="32"/>
          <w:szCs w:val="32"/>
        </w:rPr>
      </w:pPr>
      <w:r w:rsidRPr="00C14513">
        <w:rPr>
          <w:rStyle w:val="text"/>
          <w:rFonts w:asciiTheme="minorHAnsi" w:eastAsiaTheme="majorEastAsia" w:hAnsiTheme="minorHAnsi"/>
          <w:sz w:val="32"/>
          <w:szCs w:val="32"/>
          <w:vertAlign w:val="superscript"/>
        </w:rPr>
        <w:t>16 </w:t>
      </w:r>
      <w:r w:rsidRPr="00C14513">
        <w:rPr>
          <w:rStyle w:val="text"/>
          <w:rFonts w:asciiTheme="minorHAnsi" w:eastAsiaTheme="majorEastAsia" w:hAnsiTheme="minorHAnsi"/>
          <w:sz w:val="32"/>
          <w:szCs w:val="32"/>
        </w:rPr>
        <w:t xml:space="preserve">Now while Paul waited for them at Athens, </w:t>
      </w:r>
      <w:r w:rsidRPr="00BD3502">
        <w:rPr>
          <w:rStyle w:val="text"/>
          <w:rFonts w:asciiTheme="minorHAnsi" w:eastAsiaTheme="majorEastAsia" w:hAnsiTheme="minorHAnsi"/>
          <w:sz w:val="32"/>
          <w:szCs w:val="32"/>
          <w:highlight w:val="yellow"/>
        </w:rPr>
        <w:t xml:space="preserve">his spirit was </w:t>
      </w:r>
      <w:r w:rsidRPr="00303120">
        <w:rPr>
          <w:rStyle w:val="text"/>
          <w:rFonts w:asciiTheme="minorHAnsi" w:eastAsiaTheme="majorEastAsia" w:hAnsiTheme="minorHAnsi"/>
          <w:sz w:val="32"/>
          <w:szCs w:val="32"/>
          <w:highlight w:val="yellow"/>
          <w:u w:val="single"/>
        </w:rPr>
        <w:t>provoked</w:t>
      </w:r>
      <w:r w:rsidRPr="00BD3502">
        <w:rPr>
          <w:rStyle w:val="text"/>
          <w:rFonts w:asciiTheme="minorHAnsi" w:eastAsiaTheme="majorEastAsia" w:hAnsiTheme="minorHAnsi"/>
          <w:sz w:val="32"/>
          <w:szCs w:val="32"/>
          <w:highlight w:val="yellow"/>
        </w:rPr>
        <w:t xml:space="preserve"> within him when he saw that the city was given over to idols.</w:t>
      </w:r>
      <w:r w:rsidRPr="00C14513">
        <w:rPr>
          <w:rStyle w:val="text"/>
          <w:rFonts w:asciiTheme="minorHAnsi" w:eastAsiaTheme="majorEastAsia" w:hAnsiTheme="minorHAnsi"/>
          <w:sz w:val="32"/>
          <w:szCs w:val="32"/>
        </w:rPr>
        <w:t xml:space="preserve"> </w:t>
      </w:r>
      <w:r w:rsidR="003B4FB2" w:rsidRPr="003B4FB2">
        <w:rPr>
          <w:rStyle w:val="text"/>
          <w:rFonts w:asciiTheme="minorHAnsi" w:eastAsiaTheme="majorEastAsia" w:hAnsiTheme="minorHAnsi"/>
          <w:b/>
          <w:color w:val="FF0000"/>
          <w:sz w:val="32"/>
          <w:szCs w:val="32"/>
        </w:rPr>
        <w:t>I sat through a couple of sessions of the Exponential Conference this week with about 6,000 other church planters and I thought if all of these people would preach about Holiness, maybe we could change this country.</w:t>
      </w:r>
      <w:r w:rsidR="003B4FB2">
        <w:rPr>
          <w:rStyle w:val="text"/>
          <w:rFonts w:asciiTheme="minorHAnsi" w:eastAsiaTheme="majorEastAsia" w:hAnsiTheme="minorHAnsi"/>
          <w:sz w:val="32"/>
          <w:szCs w:val="32"/>
        </w:rPr>
        <w:t xml:space="preserve"> </w:t>
      </w:r>
      <w:r w:rsidRPr="00C14513">
        <w:rPr>
          <w:rStyle w:val="text"/>
          <w:rFonts w:asciiTheme="minorHAnsi" w:eastAsiaTheme="majorEastAsia" w:hAnsiTheme="minorHAnsi"/>
          <w:sz w:val="32"/>
          <w:szCs w:val="32"/>
          <w:vertAlign w:val="superscript"/>
        </w:rPr>
        <w:t>17 </w:t>
      </w:r>
      <w:r w:rsidRPr="00C14513">
        <w:rPr>
          <w:rStyle w:val="text"/>
          <w:rFonts w:asciiTheme="minorHAnsi" w:eastAsiaTheme="majorEastAsia" w:hAnsiTheme="minorHAnsi"/>
          <w:sz w:val="32"/>
          <w:szCs w:val="32"/>
        </w:rPr>
        <w:t xml:space="preserve">Therefore he reasoned in the synagogue with the Jews and with the </w:t>
      </w:r>
      <w:r w:rsidRPr="00C14513">
        <w:rPr>
          <w:rStyle w:val="text"/>
          <w:rFonts w:asciiTheme="minorHAnsi" w:eastAsiaTheme="majorEastAsia" w:hAnsiTheme="minorHAnsi"/>
          <w:i/>
          <w:iCs/>
          <w:sz w:val="32"/>
          <w:szCs w:val="32"/>
        </w:rPr>
        <w:t>Gentile</w:t>
      </w:r>
      <w:r w:rsidRPr="00C14513">
        <w:rPr>
          <w:rStyle w:val="text"/>
          <w:rFonts w:asciiTheme="minorHAnsi" w:eastAsiaTheme="majorEastAsia" w:hAnsiTheme="minorHAnsi"/>
          <w:sz w:val="32"/>
          <w:szCs w:val="32"/>
        </w:rPr>
        <w:t xml:space="preserve"> worshipers, and in the marketplace daily with those who happened to be there. </w:t>
      </w:r>
      <w:r w:rsidRPr="00C14513">
        <w:rPr>
          <w:rStyle w:val="text"/>
          <w:rFonts w:asciiTheme="minorHAnsi" w:eastAsiaTheme="majorEastAsia" w:hAnsiTheme="minorHAnsi"/>
          <w:sz w:val="32"/>
          <w:szCs w:val="32"/>
          <w:vertAlign w:val="superscript"/>
        </w:rPr>
        <w:t>18 </w:t>
      </w:r>
      <w:r w:rsidRPr="00C14513">
        <w:rPr>
          <w:rStyle w:val="text"/>
          <w:rFonts w:asciiTheme="minorHAnsi" w:eastAsiaTheme="majorEastAsia" w:hAnsiTheme="minorHAnsi"/>
          <w:sz w:val="32"/>
          <w:szCs w:val="32"/>
        </w:rPr>
        <w:t xml:space="preserve">Then certain Epicurean and Stoic </w:t>
      </w:r>
      <w:r w:rsidRPr="00C14513">
        <w:rPr>
          <w:rStyle w:val="text"/>
          <w:rFonts w:asciiTheme="minorHAnsi" w:eastAsiaTheme="majorEastAsia" w:hAnsiTheme="minorHAnsi"/>
          <w:sz w:val="32"/>
          <w:szCs w:val="32"/>
        </w:rPr>
        <w:lastRenderedPageBreak/>
        <w:t xml:space="preserve">philosophers encountered him. And some said, “What does this babbler </w:t>
      </w:r>
      <w:r w:rsidR="002354F1">
        <w:rPr>
          <w:rStyle w:val="text"/>
          <w:rFonts w:asciiTheme="minorHAnsi" w:eastAsiaTheme="majorEastAsia" w:hAnsiTheme="minorHAnsi"/>
          <w:sz w:val="32"/>
          <w:szCs w:val="32"/>
        </w:rPr>
        <w:t>(</w:t>
      </w:r>
      <w:proofErr w:type="spellStart"/>
      <w:r w:rsidR="002354F1">
        <w:rPr>
          <w:rStyle w:val="text"/>
          <w:rFonts w:asciiTheme="minorHAnsi" w:eastAsiaTheme="majorEastAsia" w:hAnsiTheme="minorHAnsi"/>
          <w:sz w:val="32"/>
          <w:szCs w:val="32"/>
        </w:rPr>
        <w:t>Grk</w:t>
      </w:r>
      <w:proofErr w:type="spellEnd"/>
      <w:r w:rsidR="002354F1">
        <w:rPr>
          <w:rStyle w:val="text"/>
          <w:rFonts w:asciiTheme="minorHAnsi" w:eastAsiaTheme="majorEastAsia" w:hAnsiTheme="minorHAnsi"/>
          <w:sz w:val="32"/>
          <w:szCs w:val="32"/>
        </w:rPr>
        <w:t xml:space="preserve">. </w:t>
      </w:r>
      <w:proofErr w:type="spellStart"/>
      <w:r w:rsidR="002354F1">
        <w:rPr>
          <w:rStyle w:val="text"/>
          <w:rFonts w:asciiTheme="minorHAnsi" w:eastAsiaTheme="majorEastAsia" w:hAnsiTheme="minorHAnsi"/>
          <w:sz w:val="32"/>
          <w:szCs w:val="32"/>
        </w:rPr>
        <w:t>spermalogos</w:t>
      </w:r>
      <w:proofErr w:type="spellEnd"/>
      <w:r w:rsidR="002354F1">
        <w:rPr>
          <w:rStyle w:val="text"/>
          <w:rFonts w:asciiTheme="minorHAnsi" w:eastAsiaTheme="majorEastAsia" w:hAnsiTheme="minorHAnsi"/>
          <w:sz w:val="32"/>
          <w:szCs w:val="32"/>
        </w:rPr>
        <w:t xml:space="preserve"> – seed picker – gossip – trifler) </w:t>
      </w:r>
      <w:r w:rsidRPr="00C14513">
        <w:rPr>
          <w:rStyle w:val="text"/>
          <w:rFonts w:asciiTheme="minorHAnsi" w:eastAsiaTheme="majorEastAsia" w:hAnsiTheme="minorHAnsi"/>
          <w:sz w:val="32"/>
          <w:szCs w:val="32"/>
        </w:rPr>
        <w:t>want to say?”</w:t>
      </w:r>
      <w:r w:rsidR="002354F1">
        <w:rPr>
          <w:rStyle w:val="text"/>
          <w:rFonts w:asciiTheme="minorHAnsi" w:eastAsiaTheme="majorEastAsia" w:hAnsiTheme="minorHAnsi"/>
          <w:sz w:val="32"/>
          <w:szCs w:val="32"/>
        </w:rPr>
        <w:t xml:space="preserve"> </w:t>
      </w:r>
    </w:p>
    <w:p w:rsidR="00EA3A32" w:rsidRDefault="002354F1" w:rsidP="00D200C4">
      <w:pPr>
        <w:pStyle w:val="NormalWeb"/>
        <w:rPr>
          <w:rStyle w:val="text"/>
          <w:rFonts w:asciiTheme="minorHAnsi" w:eastAsiaTheme="majorEastAsia" w:hAnsiTheme="minorHAnsi"/>
          <w:b/>
          <w:color w:val="FF0000"/>
          <w:sz w:val="32"/>
          <w:szCs w:val="32"/>
        </w:rPr>
      </w:pPr>
      <w:r w:rsidRPr="004B6CB5">
        <w:rPr>
          <w:rStyle w:val="text"/>
          <w:rFonts w:asciiTheme="minorHAnsi" w:eastAsiaTheme="majorEastAsia" w:hAnsiTheme="minorHAnsi"/>
          <w:b/>
          <w:color w:val="FF0000"/>
          <w:sz w:val="32"/>
          <w:szCs w:val="32"/>
          <w:u w:val="single"/>
        </w:rPr>
        <w:t>Epicureans</w:t>
      </w:r>
      <w:r>
        <w:rPr>
          <w:rStyle w:val="text"/>
          <w:rFonts w:asciiTheme="minorHAnsi" w:eastAsiaTheme="majorEastAsia" w:hAnsiTheme="minorHAnsi"/>
          <w:b/>
          <w:color w:val="FF0000"/>
          <w:sz w:val="32"/>
          <w:szCs w:val="32"/>
        </w:rPr>
        <w:t xml:space="preserve"> – Believed in living for the moment. They didn’t really believe in any gods other than in name only. </w:t>
      </w:r>
      <w:r w:rsidR="00EA3A32">
        <w:rPr>
          <w:rStyle w:val="text"/>
          <w:rFonts w:asciiTheme="minorHAnsi" w:eastAsiaTheme="majorEastAsia" w:hAnsiTheme="minorHAnsi"/>
          <w:b/>
          <w:color w:val="FF0000"/>
          <w:sz w:val="32"/>
          <w:szCs w:val="32"/>
        </w:rPr>
        <w:t>There whole purpose in life was to live for the moment and gratify the appetites of the flesh. They believed when you died, you were dead and there was no immortality of the spirit or soul and did not believe in the resurrection of the body.</w:t>
      </w:r>
    </w:p>
    <w:p w:rsidR="00EA3A32" w:rsidRDefault="00EA3A32" w:rsidP="00D200C4">
      <w:pPr>
        <w:pStyle w:val="NormalWeb"/>
        <w:rPr>
          <w:rStyle w:val="text"/>
          <w:rFonts w:asciiTheme="minorHAnsi" w:eastAsiaTheme="majorEastAsia" w:hAnsiTheme="minorHAnsi"/>
          <w:b/>
          <w:color w:val="FF0000"/>
          <w:sz w:val="32"/>
          <w:szCs w:val="32"/>
        </w:rPr>
      </w:pPr>
      <w:r w:rsidRPr="004B6CB5">
        <w:rPr>
          <w:rStyle w:val="text"/>
          <w:rFonts w:asciiTheme="minorHAnsi" w:eastAsiaTheme="majorEastAsia" w:hAnsiTheme="minorHAnsi"/>
          <w:b/>
          <w:color w:val="FF0000"/>
          <w:sz w:val="32"/>
          <w:szCs w:val="32"/>
          <w:u w:val="single"/>
        </w:rPr>
        <w:t>The Stoics</w:t>
      </w:r>
      <w:r>
        <w:rPr>
          <w:rStyle w:val="text"/>
          <w:rFonts w:asciiTheme="minorHAnsi" w:eastAsiaTheme="majorEastAsia" w:hAnsiTheme="minorHAnsi"/>
          <w:b/>
          <w:color w:val="FF0000"/>
          <w:sz w:val="32"/>
          <w:szCs w:val="32"/>
        </w:rPr>
        <w:t xml:space="preserve"> held to a high morality and an independence of spirit. Unlike the Epicureans, they did believe in the immortality of the spirit and soul but did not believe in the resurrection of the body.</w:t>
      </w:r>
    </w:p>
    <w:p w:rsidR="00D200C4" w:rsidRDefault="002354F1" w:rsidP="00D200C4">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It was pretty obvious that the philosophers looked down their noses at Paul.</w:t>
      </w:r>
      <w:r w:rsidR="00EA3A32">
        <w:rPr>
          <w:rStyle w:val="text"/>
          <w:rFonts w:asciiTheme="minorHAnsi" w:eastAsiaTheme="majorEastAsia" w:hAnsiTheme="minorHAnsi"/>
          <w:b/>
          <w:color w:val="FF0000"/>
          <w:sz w:val="32"/>
          <w:szCs w:val="32"/>
        </w:rPr>
        <w:t xml:space="preserve"> They believed in “Mythological gods” so they probably didn’t have a hard time believing in Jesus but when Paul preached that Jesus had been </w:t>
      </w:r>
      <w:r w:rsidR="00EA3A32" w:rsidRPr="004B6CB5">
        <w:rPr>
          <w:rStyle w:val="text"/>
          <w:rFonts w:asciiTheme="minorHAnsi" w:eastAsiaTheme="majorEastAsia" w:hAnsiTheme="minorHAnsi"/>
          <w:b/>
          <w:color w:val="FF0000"/>
          <w:sz w:val="32"/>
          <w:szCs w:val="32"/>
          <w:u w:val="single"/>
        </w:rPr>
        <w:t>raised from the dead</w:t>
      </w:r>
      <w:r w:rsidR="00EA3A32">
        <w:rPr>
          <w:rStyle w:val="text"/>
          <w:rFonts w:asciiTheme="minorHAnsi" w:eastAsiaTheme="majorEastAsia" w:hAnsiTheme="minorHAnsi"/>
          <w:b/>
          <w:color w:val="FF0000"/>
          <w:sz w:val="32"/>
          <w:szCs w:val="32"/>
        </w:rPr>
        <w:t>, the</w:t>
      </w:r>
      <w:r w:rsidR="004B6CB5">
        <w:rPr>
          <w:rStyle w:val="text"/>
          <w:rFonts w:asciiTheme="minorHAnsi" w:eastAsiaTheme="majorEastAsia" w:hAnsiTheme="minorHAnsi"/>
          <w:b/>
          <w:color w:val="FF0000"/>
          <w:sz w:val="32"/>
          <w:szCs w:val="32"/>
        </w:rPr>
        <w:t>y</w:t>
      </w:r>
      <w:r w:rsidR="00EA3A32">
        <w:rPr>
          <w:rStyle w:val="text"/>
          <w:rFonts w:asciiTheme="minorHAnsi" w:eastAsiaTheme="majorEastAsia" w:hAnsiTheme="minorHAnsi"/>
          <w:b/>
          <w:color w:val="FF0000"/>
          <w:sz w:val="32"/>
          <w:szCs w:val="32"/>
        </w:rPr>
        <w:t xml:space="preserve"> struggled with that. </w:t>
      </w:r>
    </w:p>
    <w:p w:rsidR="00D200C4" w:rsidRDefault="00D200C4" w:rsidP="00D200C4">
      <w:pPr>
        <w:pStyle w:val="NormalWeb"/>
        <w:rPr>
          <w:rStyle w:val="text"/>
          <w:rFonts w:asciiTheme="minorHAnsi" w:eastAsiaTheme="majorEastAsia" w:hAnsiTheme="minorHAnsi"/>
          <w:sz w:val="32"/>
          <w:szCs w:val="32"/>
        </w:rPr>
      </w:pPr>
      <w:r w:rsidRPr="00C14513">
        <w:rPr>
          <w:rStyle w:val="text"/>
          <w:rFonts w:asciiTheme="minorHAnsi" w:eastAsiaTheme="majorEastAsia" w:hAnsiTheme="minorHAnsi"/>
          <w:sz w:val="32"/>
          <w:szCs w:val="32"/>
        </w:rPr>
        <w:t xml:space="preserve">Others said, </w:t>
      </w:r>
      <w:r w:rsidRPr="00303120">
        <w:rPr>
          <w:rStyle w:val="text"/>
          <w:rFonts w:asciiTheme="minorHAnsi" w:eastAsiaTheme="majorEastAsia" w:hAnsiTheme="minorHAnsi"/>
          <w:sz w:val="32"/>
          <w:szCs w:val="32"/>
          <w:highlight w:val="yellow"/>
        </w:rPr>
        <w:t xml:space="preserve">“He seems to be a </w:t>
      </w:r>
      <w:proofErr w:type="spellStart"/>
      <w:r w:rsidRPr="00303120">
        <w:rPr>
          <w:rStyle w:val="text"/>
          <w:rFonts w:asciiTheme="minorHAnsi" w:eastAsiaTheme="majorEastAsia" w:hAnsiTheme="minorHAnsi"/>
          <w:sz w:val="32"/>
          <w:szCs w:val="32"/>
          <w:highlight w:val="yellow"/>
        </w:rPr>
        <w:t>proclaimer</w:t>
      </w:r>
      <w:proofErr w:type="spellEnd"/>
      <w:r w:rsidRPr="00303120">
        <w:rPr>
          <w:rStyle w:val="text"/>
          <w:rFonts w:asciiTheme="minorHAnsi" w:eastAsiaTheme="majorEastAsia" w:hAnsiTheme="minorHAnsi"/>
          <w:sz w:val="32"/>
          <w:szCs w:val="32"/>
          <w:highlight w:val="yellow"/>
        </w:rPr>
        <w:t xml:space="preserve"> of foreign gods,”</w:t>
      </w:r>
      <w:r w:rsidRPr="00C14513">
        <w:rPr>
          <w:rStyle w:val="text"/>
          <w:rFonts w:asciiTheme="minorHAnsi" w:eastAsiaTheme="majorEastAsia" w:hAnsiTheme="minorHAnsi"/>
          <w:sz w:val="32"/>
          <w:szCs w:val="32"/>
        </w:rPr>
        <w:t xml:space="preserve"> because he preached to them </w:t>
      </w:r>
      <w:r w:rsidRPr="00303120">
        <w:rPr>
          <w:rStyle w:val="text"/>
          <w:rFonts w:asciiTheme="minorHAnsi" w:eastAsiaTheme="majorEastAsia" w:hAnsiTheme="minorHAnsi"/>
          <w:sz w:val="32"/>
          <w:szCs w:val="32"/>
          <w:highlight w:val="yellow"/>
          <w:u w:val="single"/>
        </w:rPr>
        <w:t>Jesus and the resurrection</w:t>
      </w:r>
      <w:r w:rsidRPr="00C14513">
        <w:rPr>
          <w:rStyle w:val="text"/>
          <w:rFonts w:asciiTheme="minorHAnsi" w:eastAsiaTheme="majorEastAsia" w:hAnsiTheme="minorHAnsi"/>
          <w:sz w:val="32"/>
          <w:szCs w:val="32"/>
        </w:rPr>
        <w:t>.</w:t>
      </w:r>
      <w:r w:rsidR="00303120">
        <w:rPr>
          <w:rStyle w:val="text"/>
          <w:rFonts w:asciiTheme="minorHAnsi" w:eastAsiaTheme="majorEastAsia" w:hAnsiTheme="minorHAnsi"/>
          <w:sz w:val="32"/>
          <w:szCs w:val="32"/>
        </w:rPr>
        <w:t xml:space="preserve"> </w:t>
      </w:r>
    </w:p>
    <w:p w:rsidR="005B4809" w:rsidRDefault="005B4809" w:rsidP="00D200C4">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Where did Greek gods come from?</w:t>
      </w:r>
    </w:p>
    <w:p w:rsidR="005B4809" w:rsidRPr="005B4809" w:rsidRDefault="005B4809" w:rsidP="00D200C4">
      <w:pPr>
        <w:pStyle w:val="NormalWeb"/>
        <w:rPr>
          <w:rStyle w:val="text"/>
          <w:rFonts w:asciiTheme="minorHAnsi" w:eastAsiaTheme="majorEastAsia" w:hAnsiTheme="minorHAnsi"/>
          <w:b/>
          <w:color w:val="FF0000"/>
          <w:sz w:val="32"/>
          <w:szCs w:val="32"/>
        </w:rPr>
      </w:pPr>
      <w:r w:rsidRPr="005B4809">
        <w:rPr>
          <w:rFonts w:asciiTheme="minorHAnsi" w:hAnsiTheme="minorHAnsi"/>
          <w:b/>
          <w:color w:val="7030A0"/>
          <w:sz w:val="32"/>
          <w:szCs w:val="32"/>
        </w:rPr>
        <w:t xml:space="preserve">One theory is named "euhemerism" after the mythologist </w:t>
      </w:r>
      <w:hyperlink r:id="rId5" w:tooltip="Euhemerus" w:history="1">
        <w:proofErr w:type="spellStart"/>
        <w:r w:rsidRPr="005B4809">
          <w:rPr>
            <w:rStyle w:val="Hyperlink"/>
            <w:rFonts w:asciiTheme="minorHAnsi" w:eastAsiaTheme="majorEastAsia" w:hAnsiTheme="minorHAnsi"/>
            <w:b/>
            <w:color w:val="7030A0"/>
            <w:sz w:val="32"/>
            <w:szCs w:val="32"/>
          </w:rPr>
          <w:t>Euhemerus</w:t>
        </w:r>
        <w:proofErr w:type="spellEnd"/>
      </w:hyperlink>
      <w:r w:rsidRPr="005B4809">
        <w:rPr>
          <w:rFonts w:asciiTheme="minorHAnsi" w:hAnsiTheme="minorHAnsi"/>
          <w:b/>
          <w:color w:val="7030A0"/>
          <w:sz w:val="32"/>
          <w:szCs w:val="32"/>
        </w:rPr>
        <w:t xml:space="preserve"> (c.320 BC), who suggested that the Greek gods developed from legends about human beings. For example, one might argue that the myth of the wind-god </w:t>
      </w:r>
      <w:hyperlink r:id="rId6" w:tooltip="Aeolus" w:history="1">
        <w:r w:rsidRPr="005B4809">
          <w:rPr>
            <w:rStyle w:val="Hyperlink"/>
            <w:rFonts w:asciiTheme="minorHAnsi" w:eastAsiaTheme="majorEastAsia" w:hAnsiTheme="minorHAnsi"/>
            <w:b/>
            <w:color w:val="7030A0"/>
            <w:sz w:val="32"/>
            <w:szCs w:val="32"/>
          </w:rPr>
          <w:t>Aeolus</w:t>
        </w:r>
      </w:hyperlink>
      <w:r w:rsidRPr="005B4809">
        <w:rPr>
          <w:rFonts w:asciiTheme="minorHAnsi" w:hAnsiTheme="minorHAnsi"/>
          <w:b/>
          <w:color w:val="7030A0"/>
          <w:sz w:val="32"/>
          <w:szCs w:val="32"/>
        </w:rPr>
        <w:t xml:space="preserve"> evolved from a historical account of a king who taught his people to use sails and interpret the winds. </w:t>
      </w:r>
      <w:r w:rsidRPr="005B4809">
        <w:rPr>
          <w:rFonts w:asciiTheme="minorHAnsi" w:hAnsiTheme="minorHAnsi"/>
          <w:b/>
          <w:color w:val="FF0000"/>
          <w:sz w:val="32"/>
          <w:szCs w:val="32"/>
        </w:rPr>
        <w:t>Stories got bigger and bigger.</w:t>
      </w:r>
    </w:p>
    <w:p w:rsidR="002354F1" w:rsidRDefault="00D200C4" w:rsidP="00D200C4">
      <w:pPr>
        <w:pStyle w:val="NormalWeb"/>
        <w:rPr>
          <w:rStyle w:val="text"/>
          <w:rFonts w:asciiTheme="minorHAnsi" w:eastAsiaTheme="majorEastAsia" w:hAnsiTheme="minorHAnsi"/>
          <w:sz w:val="32"/>
          <w:szCs w:val="32"/>
        </w:rPr>
      </w:pPr>
      <w:r w:rsidRPr="00C14513">
        <w:rPr>
          <w:rStyle w:val="text"/>
          <w:rFonts w:asciiTheme="minorHAnsi" w:eastAsiaTheme="majorEastAsia" w:hAnsiTheme="minorHAnsi"/>
          <w:sz w:val="32"/>
          <w:szCs w:val="32"/>
          <w:vertAlign w:val="superscript"/>
        </w:rPr>
        <w:t>19 </w:t>
      </w:r>
      <w:r w:rsidRPr="00C14513">
        <w:rPr>
          <w:rStyle w:val="text"/>
          <w:rFonts w:asciiTheme="minorHAnsi" w:eastAsiaTheme="majorEastAsia" w:hAnsiTheme="minorHAnsi"/>
          <w:sz w:val="32"/>
          <w:szCs w:val="32"/>
        </w:rPr>
        <w:t xml:space="preserve">And they took him and brought him to the </w:t>
      </w:r>
      <w:proofErr w:type="spellStart"/>
      <w:r w:rsidRPr="00C14513">
        <w:rPr>
          <w:rStyle w:val="text"/>
          <w:rFonts w:asciiTheme="minorHAnsi" w:eastAsiaTheme="majorEastAsia" w:hAnsiTheme="minorHAnsi"/>
          <w:sz w:val="32"/>
          <w:szCs w:val="32"/>
        </w:rPr>
        <w:t>Areopagus</w:t>
      </w:r>
      <w:proofErr w:type="spellEnd"/>
      <w:r w:rsidRPr="00C14513">
        <w:rPr>
          <w:rStyle w:val="text"/>
          <w:rFonts w:asciiTheme="minorHAnsi" w:eastAsiaTheme="majorEastAsia" w:hAnsiTheme="minorHAnsi"/>
          <w:sz w:val="32"/>
          <w:szCs w:val="32"/>
        </w:rPr>
        <w:t xml:space="preserve">, saying, “May we know what this </w:t>
      </w:r>
      <w:r w:rsidRPr="003411F3">
        <w:rPr>
          <w:rStyle w:val="text"/>
          <w:rFonts w:asciiTheme="minorHAnsi" w:eastAsiaTheme="majorEastAsia" w:hAnsiTheme="minorHAnsi"/>
          <w:sz w:val="32"/>
          <w:szCs w:val="32"/>
          <w:highlight w:val="yellow"/>
        </w:rPr>
        <w:t xml:space="preserve">new doctrine </w:t>
      </w:r>
      <w:r w:rsidRPr="003411F3">
        <w:rPr>
          <w:rStyle w:val="text"/>
          <w:rFonts w:asciiTheme="minorHAnsi" w:eastAsiaTheme="majorEastAsia" w:hAnsiTheme="minorHAnsi"/>
          <w:i/>
          <w:iCs/>
          <w:sz w:val="32"/>
          <w:szCs w:val="32"/>
          <w:highlight w:val="yellow"/>
        </w:rPr>
        <w:t>is</w:t>
      </w:r>
      <w:r w:rsidRPr="003411F3">
        <w:rPr>
          <w:rStyle w:val="text"/>
          <w:rFonts w:asciiTheme="minorHAnsi" w:eastAsiaTheme="majorEastAsia" w:hAnsiTheme="minorHAnsi"/>
          <w:sz w:val="32"/>
          <w:szCs w:val="32"/>
          <w:highlight w:val="yellow"/>
        </w:rPr>
        <w:t xml:space="preserve"> of which you speak</w:t>
      </w:r>
      <w:r w:rsidRPr="00C14513">
        <w:rPr>
          <w:rStyle w:val="text"/>
          <w:rFonts w:asciiTheme="minorHAnsi" w:eastAsiaTheme="majorEastAsia" w:hAnsiTheme="minorHAnsi"/>
          <w:sz w:val="32"/>
          <w:szCs w:val="32"/>
        </w:rPr>
        <w:t xml:space="preserve">? </w:t>
      </w:r>
    </w:p>
    <w:p w:rsidR="002354F1" w:rsidRDefault="002354F1" w:rsidP="002354F1">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lastRenderedPageBreak/>
        <w:t xml:space="preserve">It was illegal to present any new deities in Athens, just as it was in Rome, so the philosophers decided to take Paul to </w:t>
      </w:r>
      <w:proofErr w:type="spellStart"/>
      <w:r>
        <w:rPr>
          <w:rStyle w:val="text"/>
          <w:rFonts w:asciiTheme="minorHAnsi" w:eastAsiaTheme="majorEastAsia" w:hAnsiTheme="minorHAnsi"/>
          <w:b/>
          <w:color w:val="FF0000"/>
          <w:sz w:val="32"/>
          <w:szCs w:val="32"/>
        </w:rPr>
        <w:t>Aeropagus</w:t>
      </w:r>
      <w:proofErr w:type="spellEnd"/>
      <w:r>
        <w:rPr>
          <w:rStyle w:val="text"/>
          <w:rFonts w:asciiTheme="minorHAnsi" w:eastAsiaTheme="majorEastAsia" w:hAnsiTheme="minorHAnsi"/>
          <w:b/>
          <w:color w:val="FF0000"/>
          <w:sz w:val="32"/>
          <w:szCs w:val="32"/>
        </w:rPr>
        <w:t>, partly to see what he was talking about and partly as a trial.</w:t>
      </w:r>
    </w:p>
    <w:p w:rsidR="002354F1" w:rsidRPr="002354F1" w:rsidRDefault="002354F1" w:rsidP="002354F1">
      <w:pPr>
        <w:pStyle w:val="NormalWeb"/>
        <w:rPr>
          <w:rFonts w:asciiTheme="minorHAnsi" w:hAnsiTheme="minorHAnsi"/>
          <w:b/>
          <w:color w:val="FF0000"/>
          <w:sz w:val="32"/>
          <w:szCs w:val="32"/>
        </w:rPr>
      </w:pPr>
      <w:r>
        <w:rPr>
          <w:rStyle w:val="text"/>
          <w:rFonts w:asciiTheme="minorHAnsi" w:eastAsiaTheme="majorEastAsia" w:hAnsiTheme="minorHAnsi"/>
          <w:b/>
          <w:color w:val="FF0000"/>
          <w:sz w:val="32"/>
          <w:szCs w:val="32"/>
        </w:rPr>
        <w:t>“Jesus and the Resurrection</w:t>
      </w:r>
      <w:proofErr w:type="gramStart"/>
      <w:r>
        <w:rPr>
          <w:rStyle w:val="text"/>
          <w:rFonts w:asciiTheme="minorHAnsi" w:eastAsiaTheme="majorEastAsia" w:hAnsiTheme="minorHAnsi"/>
          <w:b/>
          <w:color w:val="FF0000"/>
          <w:sz w:val="32"/>
          <w:szCs w:val="32"/>
        </w:rPr>
        <w:t>”  -</w:t>
      </w:r>
      <w:proofErr w:type="gramEnd"/>
      <w:r>
        <w:rPr>
          <w:rStyle w:val="text"/>
          <w:rFonts w:asciiTheme="minorHAnsi" w:eastAsiaTheme="majorEastAsia" w:hAnsiTheme="minorHAnsi"/>
          <w:b/>
          <w:color w:val="FF0000"/>
          <w:sz w:val="32"/>
          <w:szCs w:val="32"/>
        </w:rPr>
        <w:t xml:space="preserve"> This was Paul’s </w:t>
      </w:r>
      <w:r w:rsidRPr="00303120">
        <w:rPr>
          <w:rStyle w:val="text"/>
          <w:rFonts w:asciiTheme="minorHAnsi" w:eastAsiaTheme="majorEastAsia" w:hAnsiTheme="minorHAnsi"/>
          <w:b/>
          <w:color w:val="FF0000"/>
          <w:sz w:val="32"/>
          <w:szCs w:val="32"/>
          <w:u w:val="single"/>
        </w:rPr>
        <w:t>main message</w:t>
      </w:r>
      <w:r>
        <w:rPr>
          <w:rStyle w:val="text"/>
          <w:rFonts w:asciiTheme="minorHAnsi" w:eastAsiaTheme="majorEastAsia" w:hAnsiTheme="minorHAnsi"/>
          <w:b/>
          <w:color w:val="FF0000"/>
          <w:sz w:val="32"/>
          <w:szCs w:val="32"/>
        </w:rPr>
        <w:t xml:space="preserve"> and it is the main message of an evangelist. This is what Billy Graham has preached for over 70 years. An evangelist doesn’t have to preach much more than Jesus and the resurrection. Apostles, Pastors, Prophets and Teachers have to teach much more.</w:t>
      </w:r>
    </w:p>
    <w:p w:rsidR="00D200C4" w:rsidRPr="00C14513" w:rsidRDefault="00D200C4" w:rsidP="00D200C4">
      <w:pPr>
        <w:pStyle w:val="NormalWeb"/>
        <w:rPr>
          <w:rFonts w:asciiTheme="minorHAnsi" w:hAnsiTheme="minorHAnsi"/>
          <w:sz w:val="32"/>
          <w:szCs w:val="32"/>
        </w:rPr>
      </w:pPr>
      <w:r w:rsidRPr="00C14513">
        <w:rPr>
          <w:rStyle w:val="text"/>
          <w:rFonts w:asciiTheme="minorHAnsi" w:eastAsiaTheme="majorEastAsia" w:hAnsiTheme="minorHAnsi"/>
          <w:sz w:val="32"/>
          <w:szCs w:val="32"/>
          <w:vertAlign w:val="superscript"/>
        </w:rPr>
        <w:t>20 </w:t>
      </w:r>
      <w:r w:rsidRPr="00C14513">
        <w:rPr>
          <w:rStyle w:val="text"/>
          <w:rFonts w:asciiTheme="minorHAnsi" w:eastAsiaTheme="majorEastAsia" w:hAnsiTheme="minorHAnsi"/>
          <w:sz w:val="32"/>
          <w:szCs w:val="32"/>
        </w:rPr>
        <w:t xml:space="preserve">For you are bringing some </w:t>
      </w:r>
      <w:r w:rsidRPr="00303120">
        <w:rPr>
          <w:rStyle w:val="text"/>
          <w:rFonts w:asciiTheme="minorHAnsi" w:eastAsiaTheme="majorEastAsia" w:hAnsiTheme="minorHAnsi"/>
          <w:sz w:val="32"/>
          <w:szCs w:val="32"/>
          <w:highlight w:val="yellow"/>
        </w:rPr>
        <w:t>strange things to our ears</w:t>
      </w:r>
      <w:r w:rsidRPr="00C14513">
        <w:rPr>
          <w:rStyle w:val="text"/>
          <w:rFonts w:asciiTheme="minorHAnsi" w:eastAsiaTheme="majorEastAsia" w:hAnsiTheme="minorHAnsi"/>
          <w:sz w:val="32"/>
          <w:szCs w:val="32"/>
        </w:rPr>
        <w:t xml:space="preserve">. Therefore we want to know what these things mean.” </w:t>
      </w:r>
      <w:r w:rsidRPr="00C14513">
        <w:rPr>
          <w:rStyle w:val="text"/>
          <w:rFonts w:asciiTheme="minorHAnsi" w:eastAsiaTheme="majorEastAsia" w:hAnsiTheme="minorHAnsi"/>
          <w:sz w:val="32"/>
          <w:szCs w:val="32"/>
          <w:vertAlign w:val="superscript"/>
        </w:rPr>
        <w:t>21 </w:t>
      </w:r>
      <w:r w:rsidRPr="00C14513">
        <w:rPr>
          <w:rStyle w:val="text"/>
          <w:rFonts w:asciiTheme="minorHAnsi" w:eastAsiaTheme="majorEastAsia" w:hAnsiTheme="minorHAnsi"/>
          <w:sz w:val="32"/>
          <w:szCs w:val="32"/>
        </w:rPr>
        <w:t>For all the Athenians and the foreigners who were there spent their time in nothing else but either to tell or to hear some new thing.</w:t>
      </w:r>
    </w:p>
    <w:p w:rsidR="00D200C4" w:rsidRDefault="00D200C4" w:rsidP="00D200C4">
      <w:pPr>
        <w:pStyle w:val="Heading3"/>
        <w:rPr>
          <w:rStyle w:val="text"/>
          <w:rFonts w:asciiTheme="minorHAnsi" w:hAnsiTheme="minorHAnsi"/>
          <w:sz w:val="32"/>
          <w:szCs w:val="32"/>
        </w:rPr>
      </w:pPr>
      <w:r w:rsidRPr="00C14513">
        <w:rPr>
          <w:rStyle w:val="text"/>
          <w:rFonts w:asciiTheme="minorHAnsi" w:hAnsiTheme="minorHAnsi"/>
          <w:sz w:val="32"/>
          <w:szCs w:val="32"/>
        </w:rPr>
        <w:t xml:space="preserve">Addressing the </w:t>
      </w:r>
      <w:proofErr w:type="spellStart"/>
      <w:r w:rsidRPr="00C14513">
        <w:rPr>
          <w:rStyle w:val="text"/>
          <w:rFonts w:asciiTheme="minorHAnsi" w:hAnsiTheme="minorHAnsi"/>
          <w:sz w:val="32"/>
          <w:szCs w:val="32"/>
        </w:rPr>
        <w:t>Areopagus</w:t>
      </w:r>
      <w:proofErr w:type="spellEnd"/>
      <w:r w:rsidR="0071398F">
        <w:rPr>
          <w:rStyle w:val="text"/>
          <w:rFonts w:asciiTheme="minorHAnsi" w:hAnsiTheme="minorHAnsi"/>
          <w:sz w:val="32"/>
          <w:szCs w:val="32"/>
        </w:rPr>
        <w:t xml:space="preserve"> (Mars Hill)</w:t>
      </w:r>
    </w:p>
    <w:p w:rsidR="00770DA0" w:rsidRDefault="00770DA0" w:rsidP="00770DA0"/>
    <w:p w:rsidR="00770DA0" w:rsidRDefault="00770DA0" w:rsidP="00770DA0">
      <w:pPr>
        <w:rPr>
          <w:b/>
          <w:color w:val="FF0000"/>
          <w:sz w:val="32"/>
          <w:szCs w:val="32"/>
        </w:rPr>
      </w:pPr>
      <w:r w:rsidRPr="00770DA0">
        <w:rPr>
          <w:b/>
          <w:color w:val="FF0000"/>
          <w:sz w:val="32"/>
          <w:szCs w:val="32"/>
        </w:rPr>
        <w:t xml:space="preserve">The </w:t>
      </w:r>
      <w:proofErr w:type="spellStart"/>
      <w:r w:rsidRPr="00770DA0">
        <w:rPr>
          <w:b/>
          <w:color w:val="FF0000"/>
          <w:sz w:val="32"/>
          <w:szCs w:val="32"/>
        </w:rPr>
        <w:t>Aeropagus</w:t>
      </w:r>
      <w:proofErr w:type="spellEnd"/>
      <w:r w:rsidRPr="00770DA0">
        <w:rPr>
          <w:b/>
          <w:color w:val="FF0000"/>
          <w:sz w:val="32"/>
          <w:szCs w:val="32"/>
        </w:rPr>
        <w:t xml:space="preserve"> - north-west of the </w:t>
      </w:r>
      <w:hyperlink r:id="rId7" w:tooltip="Acropolis, Athens" w:history="1">
        <w:r w:rsidRPr="00770DA0">
          <w:rPr>
            <w:rStyle w:val="Hyperlink"/>
            <w:b/>
            <w:color w:val="FF0000"/>
            <w:sz w:val="32"/>
            <w:szCs w:val="32"/>
          </w:rPr>
          <w:t>Acropolis</w:t>
        </w:r>
      </w:hyperlink>
      <w:r w:rsidRPr="00770DA0">
        <w:rPr>
          <w:b/>
          <w:color w:val="FF0000"/>
          <w:sz w:val="32"/>
          <w:szCs w:val="32"/>
        </w:rPr>
        <w:t xml:space="preserve">, which in classical times functioned as the high </w:t>
      </w:r>
      <w:hyperlink r:id="rId8" w:tooltip="Court of Appeal" w:history="1">
        <w:r w:rsidRPr="00770DA0">
          <w:rPr>
            <w:rStyle w:val="Hyperlink"/>
            <w:b/>
            <w:color w:val="FF0000"/>
            <w:sz w:val="32"/>
            <w:szCs w:val="32"/>
          </w:rPr>
          <w:t>Court of Appeal</w:t>
        </w:r>
      </w:hyperlink>
      <w:r w:rsidRPr="00770DA0">
        <w:rPr>
          <w:b/>
          <w:color w:val="FF0000"/>
          <w:sz w:val="32"/>
          <w:szCs w:val="32"/>
        </w:rPr>
        <w:t xml:space="preserve"> for criminal and civil cases in </w:t>
      </w:r>
      <w:hyperlink r:id="rId9" w:tooltip="Athens" w:history="1">
        <w:r w:rsidRPr="00770DA0">
          <w:rPr>
            <w:rStyle w:val="Hyperlink"/>
            <w:b/>
            <w:color w:val="FF0000"/>
            <w:sz w:val="32"/>
            <w:szCs w:val="32"/>
          </w:rPr>
          <w:t>Athens</w:t>
        </w:r>
      </w:hyperlink>
      <w:r w:rsidRPr="00770DA0">
        <w:rPr>
          <w:b/>
          <w:color w:val="FF0000"/>
          <w:sz w:val="32"/>
          <w:szCs w:val="32"/>
        </w:rPr>
        <w:t xml:space="preserve">. Ares </w:t>
      </w:r>
      <w:r w:rsidR="004B6CB5">
        <w:rPr>
          <w:b/>
          <w:color w:val="FF0000"/>
          <w:sz w:val="32"/>
          <w:szCs w:val="32"/>
        </w:rPr>
        <w:t xml:space="preserve">(Mars) </w:t>
      </w:r>
      <w:r w:rsidRPr="00770DA0">
        <w:rPr>
          <w:b/>
          <w:color w:val="FF0000"/>
          <w:sz w:val="32"/>
          <w:szCs w:val="32"/>
        </w:rPr>
        <w:t xml:space="preserve">was supposed to have been tried here </w:t>
      </w:r>
      <w:r w:rsidR="004B6CB5">
        <w:rPr>
          <w:b/>
          <w:color w:val="FF0000"/>
          <w:sz w:val="32"/>
          <w:szCs w:val="32"/>
        </w:rPr>
        <w:t xml:space="preserve">and acquitted </w:t>
      </w:r>
      <w:r w:rsidRPr="00770DA0">
        <w:rPr>
          <w:b/>
          <w:color w:val="FF0000"/>
          <w:sz w:val="32"/>
          <w:szCs w:val="32"/>
        </w:rPr>
        <w:t xml:space="preserve">by the </w:t>
      </w:r>
      <w:hyperlink r:id="rId10" w:tooltip="Greek gods" w:history="1">
        <w:r w:rsidRPr="00770DA0">
          <w:rPr>
            <w:rStyle w:val="Hyperlink"/>
            <w:b/>
            <w:color w:val="FF0000"/>
            <w:sz w:val="32"/>
            <w:szCs w:val="32"/>
          </w:rPr>
          <w:t>gods</w:t>
        </w:r>
      </w:hyperlink>
      <w:r w:rsidRPr="00770DA0">
        <w:rPr>
          <w:b/>
          <w:color w:val="FF0000"/>
          <w:sz w:val="32"/>
          <w:szCs w:val="32"/>
        </w:rPr>
        <w:t xml:space="preserve"> for the murder of </w:t>
      </w:r>
      <w:hyperlink r:id="rId11" w:tooltip="Poseidon" w:history="1">
        <w:r w:rsidRPr="00770DA0">
          <w:rPr>
            <w:rStyle w:val="Hyperlink"/>
            <w:b/>
            <w:color w:val="FF0000"/>
            <w:sz w:val="32"/>
            <w:szCs w:val="32"/>
          </w:rPr>
          <w:t>Poseidon</w:t>
        </w:r>
      </w:hyperlink>
      <w:r w:rsidRPr="00770DA0">
        <w:rPr>
          <w:b/>
          <w:color w:val="FF0000"/>
          <w:sz w:val="32"/>
          <w:szCs w:val="32"/>
        </w:rPr>
        <w:t xml:space="preserve">'s son </w:t>
      </w:r>
      <w:proofErr w:type="spellStart"/>
      <w:r w:rsidRPr="00770DA0">
        <w:rPr>
          <w:b/>
          <w:color w:val="FF0000"/>
          <w:sz w:val="32"/>
          <w:szCs w:val="32"/>
        </w:rPr>
        <w:t>Alirrothios</w:t>
      </w:r>
      <w:proofErr w:type="spellEnd"/>
      <w:r>
        <w:rPr>
          <w:b/>
          <w:color w:val="FF0000"/>
          <w:sz w:val="32"/>
          <w:szCs w:val="32"/>
        </w:rPr>
        <w:t xml:space="preserve"> in Greek mythology.</w:t>
      </w:r>
    </w:p>
    <w:p w:rsidR="00770DA0" w:rsidRDefault="00770DA0" w:rsidP="00770DA0">
      <w:pPr>
        <w:rPr>
          <w:b/>
          <w:color w:val="FF0000"/>
          <w:sz w:val="32"/>
          <w:szCs w:val="32"/>
        </w:rPr>
      </w:pPr>
    </w:p>
    <w:p w:rsidR="00770DA0" w:rsidRPr="00770DA0" w:rsidRDefault="00770DA0" w:rsidP="00770DA0">
      <w:pPr>
        <w:rPr>
          <w:b/>
          <w:color w:val="FF0000"/>
          <w:sz w:val="32"/>
          <w:szCs w:val="32"/>
        </w:rPr>
      </w:pPr>
      <w:r>
        <w:rPr>
          <w:b/>
          <w:color w:val="FF0000"/>
          <w:sz w:val="32"/>
          <w:szCs w:val="32"/>
        </w:rPr>
        <w:t xml:space="preserve">The decisions handed down were supposed to be so unbiased that defendants and prosecutors were said to always have been satisfied with the judgments. Court was held at night so as not to be distracted by the busy commerce of the city below. An animal was sacrificed between both parties in a case as an example as what would happen to their families if either party lied. Fragments of bone were cast upon one of two tables showing the outcome of the trial. One would show the person to be </w:t>
      </w:r>
      <w:proofErr w:type="gramStart"/>
      <w:r>
        <w:rPr>
          <w:b/>
          <w:color w:val="FF0000"/>
          <w:sz w:val="32"/>
          <w:szCs w:val="32"/>
        </w:rPr>
        <w:t>innocent,</w:t>
      </w:r>
      <w:proofErr w:type="gramEnd"/>
      <w:r>
        <w:rPr>
          <w:b/>
          <w:color w:val="FF0000"/>
          <w:sz w:val="32"/>
          <w:szCs w:val="32"/>
        </w:rPr>
        <w:t xml:space="preserve"> the other would show the person to be guilty.</w:t>
      </w:r>
    </w:p>
    <w:p w:rsidR="00192F64" w:rsidRDefault="00D200C4" w:rsidP="00D200C4">
      <w:pPr>
        <w:pStyle w:val="NormalWeb"/>
        <w:rPr>
          <w:rStyle w:val="text"/>
          <w:rFonts w:asciiTheme="minorHAnsi" w:eastAsiaTheme="majorEastAsia" w:hAnsiTheme="minorHAnsi"/>
          <w:sz w:val="32"/>
          <w:szCs w:val="32"/>
        </w:rPr>
      </w:pPr>
      <w:r w:rsidRPr="00C14513">
        <w:rPr>
          <w:rStyle w:val="text"/>
          <w:rFonts w:asciiTheme="minorHAnsi" w:eastAsiaTheme="majorEastAsia" w:hAnsiTheme="minorHAnsi"/>
          <w:sz w:val="32"/>
          <w:szCs w:val="32"/>
          <w:vertAlign w:val="superscript"/>
        </w:rPr>
        <w:lastRenderedPageBreak/>
        <w:t>22 </w:t>
      </w:r>
      <w:r w:rsidRPr="00C14513">
        <w:rPr>
          <w:rStyle w:val="text"/>
          <w:rFonts w:asciiTheme="minorHAnsi" w:eastAsiaTheme="majorEastAsia" w:hAnsiTheme="minorHAnsi"/>
          <w:sz w:val="32"/>
          <w:szCs w:val="32"/>
        </w:rPr>
        <w:t xml:space="preserve">Then Paul stood in the midst of the </w:t>
      </w:r>
      <w:proofErr w:type="spellStart"/>
      <w:proofErr w:type="gramStart"/>
      <w:r w:rsidRPr="00C14513">
        <w:rPr>
          <w:rStyle w:val="text"/>
          <w:rFonts w:asciiTheme="minorHAnsi" w:eastAsiaTheme="majorEastAsia" w:hAnsiTheme="minorHAnsi"/>
          <w:sz w:val="32"/>
          <w:szCs w:val="32"/>
        </w:rPr>
        <w:t>Areopagus</w:t>
      </w:r>
      <w:proofErr w:type="spellEnd"/>
      <w:r w:rsidRPr="00C14513">
        <w:rPr>
          <w:rStyle w:val="text"/>
          <w:rFonts w:asciiTheme="minorHAnsi" w:eastAsiaTheme="majorEastAsia" w:hAnsiTheme="minorHAnsi"/>
          <w:sz w:val="32"/>
          <w:szCs w:val="32"/>
        </w:rPr>
        <w:t xml:space="preserve"> </w:t>
      </w:r>
      <w:r w:rsidR="0071398F">
        <w:rPr>
          <w:rFonts w:asciiTheme="minorHAnsi" w:hAnsiTheme="minorHAnsi"/>
          <w:b/>
          <w:color w:val="FF0000"/>
          <w:sz w:val="32"/>
          <w:szCs w:val="32"/>
        </w:rPr>
        <w:t xml:space="preserve"> </w:t>
      </w:r>
      <w:r w:rsidRPr="00C14513">
        <w:rPr>
          <w:rStyle w:val="text"/>
          <w:rFonts w:asciiTheme="minorHAnsi" w:eastAsiaTheme="majorEastAsia" w:hAnsiTheme="minorHAnsi"/>
          <w:sz w:val="32"/>
          <w:szCs w:val="32"/>
        </w:rPr>
        <w:t>and</w:t>
      </w:r>
      <w:proofErr w:type="gramEnd"/>
      <w:r w:rsidRPr="00C14513">
        <w:rPr>
          <w:rStyle w:val="text"/>
          <w:rFonts w:asciiTheme="minorHAnsi" w:eastAsiaTheme="majorEastAsia" w:hAnsiTheme="minorHAnsi"/>
          <w:sz w:val="32"/>
          <w:szCs w:val="32"/>
        </w:rPr>
        <w:t xml:space="preserve"> said, “Men of Athens, I perceive that in all things you are very religious; </w:t>
      </w:r>
    </w:p>
    <w:p w:rsidR="00192F64" w:rsidRDefault="00192F64" w:rsidP="00D200C4">
      <w:pPr>
        <w:pStyle w:val="NormalWeb"/>
        <w:rPr>
          <w:rStyle w:val="text"/>
          <w:rFonts w:asciiTheme="minorHAnsi" w:eastAsiaTheme="majorEastAsia" w:hAnsiTheme="minorHAnsi"/>
          <w:sz w:val="32"/>
          <w:szCs w:val="32"/>
        </w:rPr>
      </w:pPr>
      <w:r>
        <w:rPr>
          <w:rStyle w:val="text"/>
          <w:rFonts w:asciiTheme="minorHAnsi" w:eastAsiaTheme="majorEastAsia" w:hAnsiTheme="minorHAnsi"/>
          <w:b/>
          <w:color w:val="FF0000"/>
          <w:sz w:val="32"/>
          <w:szCs w:val="32"/>
        </w:rPr>
        <w:t>Some people are SO spiritual and so HEAVENLY, they are NO EARTHLY good!</w:t>
      </w:r>
      <w:r w:rsidR="004B6CB5">
        <w:rPr>
          <w:rStyle w:val="text"/>
          <w:rFonts w:asciiTheme="minorHAnsi" w:eastAsiaTheme="majorEastAsia" w:hAnsiTheme="minorHAnsi"/>
          <w:b/>
          <w:color w:val="FF0000"/>
          <w:sz w:val="32"/>
          <w:szCs w:val="32"/>
        </w:rPr>
        <w:t xml:space="preserve">  (I found at least 70+ Greek gods [titans, primordial deities, deities, sky deities, immortals, agricultural deities, deified mortals, health deities, heroes, and many more])</w:t>
      </w:r>
    </w:p>
    <w:p w:rsidR="00D200C4" w:rsidRPr="00C14513" w:rsidRDefault="00D200C4" w:rsidP="00D200C4">
      <w:pPr>
        <w:pStyle w:val="NormalWeb"/>
        <w:rPr>
          <w:rFonts w:asciiTheme="minorHAnsi" w:hAnsiTheme="minorHAnsi"/>
          <w:sz w:val="32"/>
          <w:szCs w:val="32"/>
        </w:rPr>
      </w:pPr>
      <w:r w:rsidRPr="00C14513">
        <w:rPr>
          <w:rStyle w:val="text"/>
          <w:rFonts w:asciiTheme="minorHAnsi" w:eastAsiaTheme="majorEastAsia" w:hAnsiTheme="minorHAnsi"/>
          <w:sz w:val="32"/>
          <w:szCs w:val="32"/>
          <w:vertAlign w:val="superscript"/>
        </w:rPr>
        <w:t>23 </w:t>
      </w:r>
      <w:r w:rsidRPr="00C14513">
        <w:rPr>
          <w:rStyle w:val="text"/>
          <w:rFonts w:asciiTheme="minorHAnsi" w:eastAsiaTheme="majorEastAsia" w:hAnsiTheme="minorHAnsi"/>
          <w:sz w:val="32"/>
          <w:szCs w:val="32"/>
        </w:rPr>
        <w:t>for as I was passing through and considering the objects of your worship, I even found an altar with this inscription:</w:t>
      </w:r>
    </w:p>
    <w:p w:rsidR="00D200C4" w:rsidRPr="00B7394C" w:rsidRDefault="00D200C4" w:rsidP="00D200C4">
      <w:pPr>
        <w:pStyle w:val="center"/>
        <w:rPr>
          <w:rStyle w:val="text"/>
          <w:rFonts w:asciiTheme="minorHAnsi" w:eastAsiaTheme="majorEastAsia" w:hAnsiTheme="minorHAnsi"/>
          <w:b/>
          <w:sz w:val="32"/>
          <w:szCs w:val="32"/>
          <w:u w:val="single"/>
        </w:rPr>
      </w:pPr>
      <w:proofErr w:type="gramStart"/>
      <w:r w:rsidRPr="00B7394C">
        <w:rPr>
          <w:rStyle w:val="text"/>
          <w:rFonts w:asciiTheme="minorHAnsi" w:eastAsiaTheme="majorEastAsia" w:hAnsiTheme="minorHAnsi"/>
          <w:b/>
          <w:sz w:val="32"/>
          <w:szCs w:val="32"/>
          <w:u w:val="single"/>
        </w:rPr>
        <w:t>TO THE UNKNOWN GOD.</w:t>
      </w:r>
      <w:proofErr w:type="gramEnd"/>
    </w:p>
    <w:p w:rsidR="002B614C" w:rsidRDefault="002B614C" w:rsidP="00D200C4">
      <w:pPr>
        <w:pStyle w:val="center"/>
        <w:rPr>
          <w:rFonts w:asciiTheme="minorHAnsi" w:hAnsiTheme="minorHAnsi"/>
          <w:b/>
          <w:color w:val="FF0000"/>
          <w:sz w:val="32"/>
          <w:szCs w:val="32"/>
        </w:rPr>
      </w:pPr>
      <w:r>
        <w:rPr>
          <w:rFonts w:asciiTheme="minorHAnsi" w:hAnsiTheme="minorHAnsi"/>
          <w:b/>
          <w:color w:val="FF0000"/>
          <w:sz w:val="32"/>
          <w:szCs w:val="32"/>
        </w:rPr>
        <w:t xml:space="preserve">These are people that had never heard of Jesus. </w:t>
      </w:r>
    </w:p>
    <w:p w:rsidR="00D200C4" w:rsidRPr="00C14513" w:rsidRDefault="00D200C4" w:rsidP="00D200C4">
      <w:pPr>
        <w:pStyle w:val="first-line-none"/>
        <w:rPr>
          <w:rFonts w:asciiTheme="minorHAnsi" w:hAnsiTheme="minorHAnsi"/>
          <w:sz w:val="32"/>
          <w:szCs w:val="32"/>
        </w:rPr>
      </w:pPr>
      <w:r w:rsidRPr="00C14513">
        <w:rPr>
          <w:rStyle w:val="text"/>
          <w:rFonts w:asciiTheme="minorHAnsi" w:eastAsiaTheme="majorEastAsia" w:hAnsiTheme="minorHAnsi"/>
          <w:sz w:val="32"/>
          <w:szCs w:val="32"/>
        </w:rPr>
        <w:t xml:space="preserve">Therefore, the One whom you worship without knowing, Him </w:t>
      </w:r>
      <w:r w:rsidRPr="005F66CC">
        <w:rPr>
          <w:rStyle w:val="text"/>
          <w:rFonts w:asciiTheme="minorHAnsi" w:eastAsiaTheme="majorEastAsia" w:hAnsiTheme="minorHAnsi"/>
          <w:sz w:val="32"/>
          <w:szCs w:val="32"/>
          <w:u w:val="single"/>
        </w:rPr>
        <w:t>I proclaim to you</w:t>
      </w:r>
      <w:r w:rsidRPr="00C14513">
        <w:rPr>
          <w:rStyle w:val="text"/>
          <w:rFonts w:asciiTheme="minorHAnsi" w:eastAsiaTheme="majorEastAsia" w:hAnsiTheme="minorHAnsi"/>
          <w:sz w:val="32"/>
          <w:szCs w:val="32"/>
        </w:rPr>
        <w:t xml:space="preserve">: </w:t>
      </w:r>
      <w:r w:rsidRPr="00C14513">
        <w:rPr>
          <w:rStyle w:val="text"/>
          <w:rFonts w:asciiTheme="minorHAnsi" w:eastAsiaTheme="majorEastAsia" w:hAnsiTheme="minorHAnsi"/>
          <w:sz w:val="32"/>
          <w:szCs w:val="32"/>
          <w:vertAlign w:val="superscript"/>
        </w:rPr>
        <w:t>24 </w:t>
      </w:r>
      <w:r w:rsidRPr="00C14513">
        <w:rPr>
          <w:rStyle w:val="text"/>
          <w:rFonts w:asciiTheme="minorHAnsi" w:eastAsiaTheme="majorEastAsia" w:hAnsiTheme="minorHAnsi"/>
          <w:sz w:val="32"/>
          <w:szCs w:val="32"/>
        </w:rPr>
        <w:t xml:space="preserve">“God, who made the world and everything in it, since He is Lord of heaven and earth, does not dwell in temples made with hands. </w:t>
      </w:r>
      <w:r w:rsidRPr="00C14513">
        <w:rPr>
          <w:rStyle w:val="text"/>
          <w:rFonts w:asciiTheme="minorHAnsi" w:eastAsiaTheme="majorEastAsia" w:hAnsiTheme="minorHAnsi"/>
          <w:sz w:val="32"/>
          <w:szCs w:val="32"/>
          <w:vertAlign w:val="superscript"/>
        </w:rPr>
        <w:t>25 </w:t>
      </w:r>
      <w:r w:rsidRPr="00C14513">
        <w:rPr>
          <w:rStyle w:val="text"/>
          <w:rFonts w:asciiTheme="minorHAnsi" w:eastAsiaTheme="majorEastAsia" w:hAnsiTheme="minorHAnsi"/>
          <w:sz w:val="32"/>
          <w:szCs w:val="32"/>
        </w:rPr>
        <w:t xml:space="preserve">Nor is He worshiped with men’s hands, as though He needed anything, since He gives to all life, breath, and all things. </w:t>
      </w:r>
      <w:r w:rsidRPr="00C14513">
        <w:rPr>
          <w:rStyle w:val="text"/>
          <w:rFonts w:asciiTheme="minorHAnsi" w:eastAsiaTheme="majorEastAsia" w:hAnsiTheme="minorHAnsi"/>
          <w:sz w:val="32"/>
          <w:szCs w:val="32"/>
          <w:vertAlign w:val="superscript"/>
        </w:rPr>
        <w:t>26 </w:t>
      </w:r>
      <w:r w:rsidRPr="00C14513">
        <w:rPr>
          <w:rStyle w:val="text"/>
          <w:rFonts w:asciiTheme="minorHAnsi" w:eastAsiaTheme="majorEastAsia" w:hAnsiTheme="minorHAnsi"/>
          <w:sz w:val="32"/>
          <w:szCs w:val="32"/>
        </w:rPr>
        <w:t>And He has made from one blood</w:t>
      </w:r>
      <w:r w:rsidR="00CE02AA">
        <w:rPr>
          <w:rStyle w:val="text"/>
          <w:rFonts w:asciiTheme="minorHAnsi" w:eastAsiaTheme="majorEastAsia" w:hAnsiTheme="minorHAnsi"/>
          <w:sz w:val="32"/>
          <w:szCs w:val="32"/>
        </w:rPr>
        <w:t xml:space="preserve"> </w:t>
      </w:r>
      <w:r w:rsidRPr="00C14513">
        <w:rPr>
          <w:rStyle w:val="text"/>
          <w:rFonts w:asciiTheme="minorHAnsi" w:eastAsiaTheme="majorEastAsia" w:hAnsiTheme="minorHAnsi"/>
          <w:sz w:val="32"/>
          <w:szCs w:val="32"/>
        </w:rPr>
        <w:t>every nation of men to dwell on all the face of the earth, and has determined their pre</w:t>
      </w:r>
      <w:r w:rsidR="00192F64">
        <w:rPr>
          <w:rStyle w:val="text"/>
          <w:rFonts w:asciiTheme="minorHAnsi" w:eastAsiaTheme="majorEastAsia" w:hAnsiTheme="minorHAnsi"/>
          <w:sz w:val="32"/>
          <w:szCs w:val="32"/>
        </w:rPr>
        <w:t>-</w:t>
      </w:r>
      <w:r w:rsidRPr="00C14513">
        <w:rPr>
          <w:rStyle w:val="text"/>
          <w:rFonts w:asciiTheme="minorHAnsi" w:eastAsiaTheme="majorEastAsia" w:hAnsiTheme="minorHAnsi"/>
          <w:sz w:val="32"/>
          <w:szCs w:val="32"/>
        </w:rPr>
        <w:t xml:space="preserve">appointed times and the boundaries of their dwellings, </w:t>
      </w:r>
      <w:r w:rsidRPr="00C14513">
        <w:rPr>
          <w:rStyle w:val="text"/>
          <w:rFonts w:asciiTheme="minorHAnsi" w:eastAsiaTheme="majorEastAsia" w:hAnsiTheme="minorHAnsi"/>
          <w:sz w:val="32"/>
          <w:szCs w:val="32"/>
          <w:vertAlign w:val="superscript"/>
        </w:rPr>
        <w:t>27 </w:t>
      </w:r>
      <w:r w:rsidRPr="00C14513">
        <w:rPr>
          <w:rStyle w:val="text"/>
          <w:rFonts w:asciiTheme="minorHAnsi" w:eastAsiaTheme="majorEastAsia" w:hAnsiTheme="minorHAnsi"/>
          <w:sz w:val="32"/>
          <w:szCs w:val="32"/>
        </w:rPr>
        <w:t xml:space="preserve">so that they should seek the Lord, in the hope that they might grope for Him and find Him, though He is not far from each one of us; </w:t>
      </w:r>
      <w:r w:rsidRPr="00C14513">
        <w:rPr>
          <w:rStyle w:val="text"/>
          <w:rFonts w:asciiTheme="minorHAnsi" w:eastAsiaTheme="majorEastAsia" w:hAnsiTheme="minorHAnsi"/>
          <w:sz w:val="32"/>
          <w:szCs w:val="32"/>
          <w:vertAlign w:val="superscript"/>
        </w:rPr>
        <w:t>28 </w:t>
      </w:r>
      <w:r w:rsidRPr="00C14513">
        <w:rPr>
          <w:rStyle w:val="text"/>
          <w:rFonts w:asciiTheme="minorHAnsi" w:eastAsiaTheme="majorEastAsia" w:hAnsiTheme="minorHAnsi"/>
          <w:sz w:val="32"/>
          <w:szCs w:val="32"/>
        </w:rPr>
        <w:t xml:space="preserve">for in Him we live and move and have our being, as also some of your own poets have said, ‘For we are also His offspring.’ </w:t>
      </w:r>
      <w:r w:rsidRPr="00C14513">
        <w:rPr>
          <w:rStyle w:val="text"/>
          <w:rFonts w:asciiTheme="minorHAnsi" w:eastAsiaTheme="majorEastAsia" w:hAnsiTheme="minorHAnsi"/>
          <w:sz w:val="32"/>
          <w:szCs w:val="32"/>
          <w:vertAlign w:val="superscript"/>
        </w:rPr>
        <w:t>29 </w:t>
      </w:r>
      <w:r w:rsidRPr="00C14513">
        <w:rPr>
          <w:rStyle w:val="text"/>
          <w:rFonts w:asciiTheme="minorHAnsi" w:eastAsiaTheme="majorEastAsia" w:hAnsiTheme="minorHAnsi"/>
          <w:sz w:val="32"/>
          <w:szCs w:val="32"/>
        </w:rPr>
        <w:t xml:space="preserve">Therefore, since we are the offspring of God, we ought not to think that the Divine Nature is like gold or silver or stone, something shaped by art and man’s devising. </w:t>
      </w:r>
      <w:r w:rsidRPr="00C14513">
        <w:rPr>
          <w:rStyle w:val="text"/>
          <w:rFonts w:asciiTheme="minorHAnsi" w:eastAsiaTheme="majorEastAsia" w:hAnsiTheme="minorHAnsi"/>
          <w:sz w:val="32"/>
          <w:szCs w:val="32"/>
          <w:vertAlign w:val="superscript"/>
        </w:rPr>
        <w:t>30 </w:t>
      </w:r>
      <w:r w:rsidRPr="00C14513">
        <w:rPr>
          <w:rStyle w:val="text"/>
          <w:rFonts w:asciiTheme="minorHAnsi" w:eastAsiaTheme="majorEastAsia" w:hAnsiTheme="minorHAnsi"/>
          <w:sz w:val="32"/>
          <w:szCs w:val="32"/>
        </w:rPr>
        <w:t xml:space="preserve">Truly, these times of ignorance God overlooked, but now </w:t>
      </w:r>
      <w:proofErr w:type="gramStart"/>
      <w:r w:rsidRPr="00C14513">
        <w:rPr>
          <w:rStyle w:val="text"/>
          <w:rFonts w:asciiTheme="minorHAnsi" w:eastAsiaTheme="majorEastAsia" w:hAnsiTheme="minorHAnsi"/>
          <w:sz w:val="32"/>
          <w:szCs w:val="32"/>
        </w:rPr>
        <w:t>commands</w:t>
      </w:r>
      <w:proofErr w:type="gramEnd"/>
      <w:r w:rsidRPr="00C14513">
        <w:rPr>
          <w:rStyle w:val="text"/>
          <w:rFonts w:asciiTheme="minorHAnsi" w:eastAsiaTheme="majorEastAsia" w:hAnsiTheme="minorHAnsi"/>
          <w:sz w:val="32"/>
          <w:szCs w:val="32"/>
        </w:rPr>
        <w:t xml:space="preserve"> all men everywhere to repent, </w:t>
      </w:r>
      <w:r w:rsidRPr="00C14513">
        <w:rPr>
          <w:rStyle w:val="text"/>
          <w:rFonts w:asciiTheme="minorHAnsi" w:eastAsiaTheme="majorEastAsia" w:hAnsiTheme="minorHAnsi"/>
          <w:sz w:val="32"/>
          <w:szCs w:val="32"/>
          <w:vertAlign w:val="superscript"/>
        </w:rPr>
        <w:t>31 </w:t>
      </w:r>
      <w:r w:rsidRPr="00C14513">
        <w:rPr>
          <w:rStyle w:val="text"/>
          <w:rFonts w:asciiTheme="minorHAnsi" w:eastAsiaTheme="majorEastAsia" w:hAnsiTheme="minorHAnsi"/>
          <w:sz w:val="32"/>
          <w:szCs w:val="32"/>
        </w:rPr>
        <w:t>because He has appointed a day on which He will judge the world in righteousness by the Man whom He has ordained. He has given assurance of this to all by raising Him from the dead.”</w:t>
      </w:r>
    </w:p>
    <w:p w:rsidR="00C14513" w:rsidRDefault="00D200C4" w:rsidP="004B6CB5">
      <w:pPr>
        <w:pStyle w:val="NormalWeb"/>
        <w:rPr>
          <w:sz w:val="15"/>
          <w:szCs w:val="15"/>
        </w:rPr>
      </w:pPr>
      <w:r w:rsidRPr="00C14513">
        <w:rPr>
          <w:rStyle w:val="text"/>
          <w:rFonts w:asciiTheme="minorHAnsi" w:eastAsiaTheme="majorEastAsia" w:hAnsiTheme="minorHAnsi"/>
          <w:sz w:val="32"/>
          <w:szCs w:val="32"/>
          <w:vertAlign w:val="superscript"/>
        </w:rPr>
        <w:lastRenderedPageBreak/>
        <w:t>32 </w:t>
      </w:r>
      <w:r w:rsidRPr="00C14513">
        <w:rPr>
          <w:rStyle w:val="text"/>
          <w:rFonts w:asciiTheme="minorHAnsi" w:eastAsiaTheme="majorEastAsia" w:hAnsiTheme="minorHAnsi"/>
          <w:sz w:val="32"/>
          <w:szCs w:val="32"/>
        </w:rPr>
        <w:t xml:space="preserve">And when they heard of the </w:t>
      </w:r>
      <w:r w:rsidRPr="004B6CB5">
        <w:rPr>
          <w:rStyle w:val="text"/>
          <w:rFonts w:asciiTheme="minorHAnsi" w:eastAsiaTheme="majorEastAsia" w:hAnsiTheme="minorHAnsi"/>
          <w:sz w:val="32"/>
          <w:szCs w:val="32"/>
          <w:highlight w:val="yellow"/>
        </w:rPr>
        <w:t>resurrection of the dead</w:t>
      </w:r>
      <w:r w:rsidRPr="00C14513">
        <w:rPr>
          <w:rStyle w:val="text"/>
          <w:rFonts w:asciiTheme="minorHAnsi" w:eastAsiaTheme="majorEastAsia" w:hAnsiTheme="minorHAnsi"/>
          <w:sz w:val="32"/>
          <w:szCs w:val="32"/>
        </w:rPr>
        <w:t xml:space="preserve">, some mocked, while others said, “We will hear you again on this </w:t>
      </w:r>
      <w:r w:rsidRPr="00C14513">
        <w:rPr>
          <w:rStyle w:val="text"/>
          <w:rFonts w:asciiTheme="minorHAnsi" w:eastAsiaTheme="majorEastAsia" w:hAnsiTheme="minorHAnsi"/>
          <w:i/>
          <w:iCs/>
          <w:sz w:val="32"/>
          <w:szCs w:val="32"/>
        </w:rPr>
        <w:t>matter.</w:t>
      </w:r>
      <w:r w:rsidRPr="00C14513">
        <w:rPr>
          <w:rStyle w:val="text"/>
          <w:rFonts w:asciiTheme="minorHAnsi" w:eastAsiaTheme="majorEastAsia" w:hAnsiTheme="minorHAnsi"/>
          <w:sz w:val="32"/>
          <w:szCs w:val="32"/>
        </w:rPr>
        <w:t xml:space="preserve">” </w:t>
      </w:r>
      <w:r w:rsidRPr="00C14513">
        <w:rPr>
          <w:rStyle w:val="text"/>
          <w:rFonts w:asciiTheme="minorHAnsi" w:eastAsiaTheme="majorEastAsia" w:hAnsiTheme="minorHAnsi"/>
          <w:sz w:val="32"/>
          <w:szCs w:val="32"/>
          <w:vertAlign w:val="superscript"/>
        </w:rPr>
        <w:t>33 </w:t>
      </w:r>
      <w:r w:rsidRPr="00C14513">
        <w:rPr>
          <w:rStyle w:val="text"/>
          <w:rFonts w:asciiTheme="minorHAnsi" w:eastAsiaTheme="majorEastAsia" w:hAnsiTheme="minorHAnsi"/>
          <w:sz w:val="32"/>
          <w:szCs w:val="32"/>
        </w:rPr>
        <w:t xml:space="preserve">So Paul departed from among them. </w:t>
      </w:r>
      <w:r w:rsidRPr="00C14513">
        <w:rPr>
          <w:rStyle w:val="text"/>
          <w:rFonts w:asciiTheme="minorHAnsi" w:eastAsiaTheme="majorEastAsia" w:hAnsiTheme="minorHAnsi"/>
          <w:sz w:val="32"/>
          <w:szCs w:val="32"/>
          <w:vertAlign w:val="superscript"/>
        </w:rPr>
        <w:t>34 </w:t>
      </w:r>
      <w:r w:rsidRPr="00C14513">
        <w:rPr>
          <w:rStyle w:val="text"/>
          <w:rFonts w:asciiTheme="minorHAnsi" w:eastAsiaTheme="majorEastAsia" w:hAnsiTheme="minorHAnsi"/>
          <w:sz w:val="32"/>
          <w:szCs w:val="32"/>
        </w:rPr>
        <w:t xml:space="preserve">However, some men joined him and believed, among them Dionysius the </w:t>
      </w:r>
      <w:proofErr w:type="spellStart"/>
      <w:r w:rsidRPr="00C14513">
        <w:rPr>
          <w:rStyle w:val="text"/>
          <w:rFonts w:asciiTheme="minorHAnsi" w:eastAsiaTheme="majorEastAsia" w:hAnsiTheme="minorHAnsi"/>
          <w:sz w:val="32"/>
          <w:szCs w:val="32"/>
        </w:rPr>
        <w:t>Areopagite</w:t>
      </w:r>
      <w:proofErr w:type="spellEnd"/>
      <w:r w:rsidRPr="00C14513">
        <w:rPr>
          <w:rStyle w:val="text"/>
          <w:rFonts w:asciiTheme="minorHAnsi" w:eastAsiaTheme="majorEastAsia" w:hAnsiTheme="minorHAnsi"/>
          <w:sz w:val="32"/>
          <w:szCs w:val="32"/>
        </w:rPr>
        <w:t xml:space="preserve">, a woman named </w:t>
      </w:r>
      <w:proofErr w:type="spellStart"/>
      <w:r w:rsidRPr="00C14513">
        <w:rPr>
          <w:rStyle w:val="text"/>
          <w:rFonts w:asciiTheme="minorHAnsi" w:eastAsiaTheme="majorEastAsia" w:hAnsiTheme="minorHAnsi"/>
          <w:sz w:val="32"/>
          <w:szCs w:val="32"/>
        </w:rPr>
        <w:t>Damaris</w:t>
      </w:r>
      <w:proofErr w:type="spellEnd"/>
      <w:r w:rsidRPr="00C14513">
        <w:rPr>
          <w:rStyle w:val="text"/>
          <w:rFonts w:asciiTheme="minorHAnsi" w:eastAsiaTheme="majorEastAsia" w:hAnsiTheme="minorHAnsi"/>
          <w:sz w:val="32"/>
          <w:szCs w:val="32"/>
        </w:rPr>
        <w:t>, and others with them.</w:t>
      </w:r>
      <w:r w:rsidR="002D2B2B" w:rsidRPr="00C14513">
        <w:rPr>
          <w:rFonts w:asciiTheme="minorHAnsi" w:hAnsiTheme="minorHAnsi"/>
          <w:sz w:val="36"/>
          <w:szCs w:val="36"/>
        </w:rPr>
        <w:t xml:space="preserve"> </w:t>
      </w:r>
    </w:p>
    <w:p w:rsidR="00C14513" w:rsidRDefault="00C14513" w:rsidP="00C14513">
      <w:pPr>
        <w:pStyle w:val="NormalWeb"/>
        <w:spacing w:before="0" w:beforeAutospacing="0" w:after="0" w:afterAutospacing="0"/>
        <w:rPr>
          <w:sz w:val="15"/>
          <w:szCs w:val="15"/>
        </w:rPr>
      </w:pPr>
      <w:r>
        <w:rPr>
          <w:sz w:val="15"/>
          <w:szCs w:val="15"/>
        </w:rPr>
        <w:t> </w:t>
      </w:r>
    </w:p>
    <w:p w:rsidR="00C14513" w:rsidRDefault="00C14513" w:rsidP="00C14513">
      <w:pPr>
        <w:pStyle w:val="NormalWeb"/>
        <w:spacing w:before="0" w:beforeAutospacing="0" w:after="0" w:afterAutospacing="0"/>
      </w:pPr>
      <w:proofErr w:type="gramStart"/>
      <w:r>
        <w:rPr>
          <w:b/>
          <w:bCs/>
        </w:rPr>
        <w:t>g</w:t>
      </w:r>
      <w:proofErr w:type="gramEnd"/>
      <w:r>
        <w:t xml:space="preserve"> [</w:t>
      </w:r>
      <w:r>
        <w:rPr>
          <w:b/>
          <w:bCs/>
        </w:rPr>
        <w:t>strange gods</w:t>
      </w:r>
      <w:r>
        <w:t xml:space="preserve">] Greek: </w:t>
      </w:r>
      <w:proofErr w:type="spellStart"/>
      <w:r>
        <w:rPr>
          <w:i/>
          <w:iCs/>
          <w:sz w:val="26"/>
          <w:szCs w:val="26"/>
        </w:rPr>
        <w:t>xenos</w:t>
      </w:r>
      <w:proofErr w:type="spellEnd"/>
      <w:r>
        <w:t xml:space="preserve"> (GSN-</w:t>
      </w:r>
      <w:hyperlink r:id="rId12" w:history="1">
        <w:r>
          <w:rPr>
            <w:rStyle w:val="Hyperlink"/>
            <w:rFonts w:eastAsiaTheme="majorEastAsia"/>
          </w:rPr>
          <w:t>&lt;G3581&gt;</w:t>
        </w:r>
      </w:hyperlink>
      <w:r>
        <w:t xml:space="preserve">) </w:t>
      </w:r>
      <w:proofErr w:type="spellStart"/>
      <w:r>
        <w:rPr>
          <w:i/>
          <w:iCs/>
          <w:sz w:val="26"/>
          <w:szCs w:val="26"/>
        </w:rPr>
        <w:t>daimonion</w:t>
      </w:r>
      <w:proofErr w:type="spellEnd"/>
      <w:r>
        <w:t xml:space="preserve"> (GSN-</w:t>
      </w:r>
      <w:hyperlink r:id="rId13" w:history="1">
        <w:r>
          <w:rPr>
            <w:rStyle w:val="Hyperlink"/>
            <w:rFonts w:eastAsiaTheme="majorEastAsia"/>
          </w:rPr>
          <w:t>&lt;G1140&gt;</w:t>
        </w:r>
      </w:hyperlink>
      <w:r>
        <w:t xml:space="preserve">), foreign demons. </w:t>
      </w:r>
      <w:proofErr w:type="spellStart"/>
      <w:r>
        <w:t>Daimonion</w:t>
      </w:r>
      <w:proofErr w:type="spellEnd"/>
      <w:r>
        <w:t xml:space="preserve"> is translated "devils" 52 Times and "gods" only here. See </w:t>
      </w:r>
      <w:hyperlink r:id="rId14" w:anchor="Demons or Unclean Spirits" w:history="1">
        <w:r>
          <w:rPr>
            <w:rStyle w:val="Hyperlink"/>
            <w:rFonts w:eastAsiaTheme="majorEastAsia"/>
          </w:rPr>
          <w:t>Demons or Unclean Spirits</w:t>
        </w:r>
      </w:hyperlink>
      <w:r>
        <w:t xml:space="preserve">. Preaching strange gods was forbidden both in Rome and in Athens. One charge against Socrates was that of introducing strange divinities. Heathen theology taught that the </w:t>
      </w:r>
      <w:proofErr w:type="spellStart"/>
      <w:r>
        <w:rPr>
          <w:i/>
          <w:iCs/>
          <w:sz w:val="26"/>
          <w:szCs w:val="26"/>
        </w:rPr>
        <w:t>theoi</w:t>
      </w:r>
      <w:proofErr w:type="spellEnd"/>
      <w:r>
        <w:t xml:space="preserve"> (GSN-</w:t>
      </w:r>
      <w:hyperlink r:id="rId15" w:history="1">
        <w:r>
          <w:rPr>
            <w:rStyle w:val="Hyperlink"/>
            <w:rFonts w:eastAsiaTheme="majorEastAsia"/>
          </w:rPr>
          <w:t>&lt;G2316&gt;</w:t>
        </w:r>
      </w:hyperlink>
      <w:r>
        <w:t xml:space="preserve">) were gods of nature, and the </w:t>
      </w:r>
      <w:proofErr w:type="spellStart"/>
      <w:proofErr w:type="gramStart"/>
      <w:r>
        <w:rPr>
          <w:i/>
          <w:iCs/>
          <w:sz w:val="26"/>
          <w:szCs w:val="26"/>
        </w:rPr>
        <w:t>daimon</w:t>
      </w:r>
      <w:proofErr w:type="spellEnd"/>
      <w:r>
        <w:t xml:space="preserve"> (GSN-</w:t>
      </w:r>
      <w:hyperlink r:id="rId16" w:history="1">
        <w:r>
          <w:rPr>
            <w:rStyle w:val="Hyperlink"/>
            <w:rFonts w:eastAsiaTheme="majorEastAsia"/>
          </w:rPr>
          <w:t>&lt;G1142&gt;</w:t>
        </w:r>
      </w:hyperlink>
      <w:r>
        <w:t>) were</w:t>
      </w:r>
      <w:proofErr w:type="gramEnd"/>
      <w:r>
        <w:t xml:space="preserve"> deified men. Paul had taught that Jesus was a man, crucified, </w:t>
      </w:r>
      <w:proofErr w:type="gramStart"/>
      <w:r>
        <w:t>risen</w:t>
      </w:r>
      <w:proofErr w:type="gramEnd"/>
      <w:r>
        <w:t xml:space="preserve"> and exalted at the right hand of God. This was the same to them as the deification of heroes who had been honored </w:t>
      </w:r>
      <w:proofErr w:type="gramStart"/>
      <w:r>
        <w:t>form</w:t>
      </w:r>
      <w:proofErr w:type="gramEnd"/>
      <w:r>
        <w:t xml:space="preserve"> their special services to mankind. </w:t>
      </w:r>
      <w:proofErr w:type="gramStart"/>
      <w:r>
        <w:t xml:space="preserve">Hence, the use of the term </w:t>
      </w:r>
      <w:proofErr w:type="spellStart"/>
      <w:r>
        <w:t>daimonion</w:t>
      </w:r>
      <w:proofErr w:type="spellEnd"/>
      <w:r>
        <w:t xml:space="preserve"> in connection with Jesus.</w:t>
      </w:r>
      <w:proofErr w:type="gramEnd"/>
      <w:r>
        <w:t xml:space="preserve"> To them He was not a god of nature, but a </w:t>
      </w:r>
      <w:proofErr w:type="spellStart"/>
      <w:r>
        <w:t>daimon</w:t>
      </w:r>
      <w:proofErr w:type="spellEnd"/>
      <w:r>
        <w:t xml:space="preserve"> or a deified man. The heathen Greeks also were used to personifying abstract ideas, as victory, pity, etc., and they may have thought that Jesus and the resurrection were two new divinities Paul was introducing. At least, they thought they had just grounds for bringing him before the council of the Athenians. </w:t>
      </w:r>
    </w:p>
    <w:p w:rsidR="00C14513" w:rsidRDefault="00C14513" w:rsidP="00C14513">
      <w:pPr>
        <w:pStyle w:val="NormalWeb"/>
        <w:spacing w:before="0" w:beforeAutospacing="0" w:after="0" w:afterAutospacing="0"/>
        <w:rPr>
          <w:sz w:val="15"/>
          <w:szCs w:val="15"/>
        </w:rPr>
      </w:pPr>
      <w:r>
        <w:rPr>
          <w:sz w:val="15"/>
          <w:szCs w:val="15"/>
        </w:rPr>
        <w:t> </w:t>
      </w:r>
    </w:p>
    <w:p w:rsidR="00C14513" w:rsidRDefault="00C14513" w:rsidP="00C14513">
      <w:pPr>
        <w:pStyle w:val="NormalWeb"/>
        <w:spacing w:before="0" w:beforeAutospacing="0" w:after="0" w:afterAutospacing="0"/>
        <w:rPr>
          <w:sz w:val="15"/>
          <w:szCs w:val="15"/>
        </w:rPr>
      </w:pPr>
      <w:r>
        <w:rPr>
          <w:sz w:val="15"/>
          <w:szCs w:val="15"/>
        </w:rPr>
        <w:t> </w:t>
      </w:r>
    </w:p>
    <w:p w:rsidR="00C14513" w:rsidRDefault="00C14513" w:rsidP="00C14513">
      <w:pPr>
        <w:pStyle w:val="NormalWeb"/>
        <w:spacing w:before="144" w:beforeAutospacing="0" w:after="48" w:afterAutospacing="0"/>
        <w:rPr>
          <w:rFonts w:ascii="Verdana" w:hAnsi="Verdana"/>
          <w:sz w:val="23"/>
          <w:szCs w:val="23"/>
        </w:rPr>
      </w:pPr>
      <w:r>
        <w:rPr>
          <w:rFonts w:ascii="Verdana" w:hAnsi="Verdana"/>
          <w:sz w:val="23"/>
          <w:szCs w:val="23"/>
        </w:rPr>
        <w:t xml:space="preserve">Notes </w:t>
      </w:r>
      <w:proofErr w:type="gramStart"/>
      <w:r>
        <w:rPr>
          <w:rFonts w:ascii="Verdana" w:hAnsi="Verdana"/>
          <w:sz w:val="23"/>
          <w:szCs w:val="23"/>
        </w:rPr>
        <w:t>For</w:t>
      </w:r>
      <w:proofErr w:type="gramEnd"/>
      <w:r>
        <w:rPr>
          <w:rFonts w:ascii="Verdana" w:hAnsi="Verdana"/>
          <w:sz w:val="23"/>
          <w:szCs w:val="23"/>
        </w:rPr>
        <w:t xml:space="preserve"> Verse 19</w:t>
      </w:r>
    </w:p>
    <w:p w:rsidR="00C14513" w:rsidRDefault="00C14513" w:rsidP="00C14513">
      <w:pPr>
        <w:pStyle w:val="NormalWeb"/>
        <w:spacing w:before="0" w:beforeAutospacing="0" w:after="0" w:afterAutospacing="0"/>
      </w:pPr>
      <w:proofErr w:type="gramStart"/>
      <w:r>
        <w:rPr>
          <w:b/>
          <w:bCs/>
        </w:rPr>
        <w:t>a</w:t>
      </w:r>
      <w:proofErr w:type="gramEnd"/>
      <w:r>
        <w:t xml:space="preserve"> [</w:t>
      </w:r>
      <w:proofErr w:type="spellStart"/>
      <w:r>
        <w:rPr>
          <w:b/>
          <w:bCs/>
        </w:rPr>
        <w:t>Areopagus</w:t>
      </w:r>
      <w:proofErr w:type="spellEnd"/>
      <w:r>
        <w:t>] The hill of Mars where the great council of the Athenians was held (</w:t>
      </w:r>
      <w:hyperlink r:id="rId17" w:history="1">
        <w:r>
          <w:rPr>
            <w:rStyle w:val="Hyperlink"/>
            <w:rFonts w:eastAsiaTheme="majorEastAsia"/>
          </w:rPr>
          <w:t>Acts 17:22</w:t>
        </w:r>
      </w:hyperlink>
      <w:r>
        <w:t xml:space="preserve">). It was the most sacred and reputable court in the Gentile world. The legend is that Mars was tried there by a court of 12 gods for the murder of </w:t>
      </w:r>
      <w:proofErr w:type="spellStart"/>
      <w:r>
        <w:t>Halirrhothius</w:t>
      </w:r>
      <w:proofErr w:type="spellEnd"/>
      <w:r>
        <w:t xml:space="preserve">, son of Neptune, but was acquitted. The justice administered in this court was held to be so strict and impartial that both the accused and the accusers were satisfied with the decision. Judges held court at night so they could not be distracted from the great business by the sight of the accused to pity or despise. The pleaders were strictly forbidden the use of any means whatever to excite either pity or aversion, or to affect the passions, everything being confined to simple relation, or statement of facts. The two persons involved, placed with bleeding members of an animal (slain on the occasion) between them, were obliged to take oath with a warning that if they did not tell the truth they and their families would be liable to such a horrible death. The gods of the infernal world whose temple was next to the court were called to witness the oaths. When the case was fully heard, the judges gave their decision by throwing flint pebbles on one of two boards or tables; one for condemnation and the other for acquittal of the person in question. </w:t>
      </w:r>
    </w:p>
    <w:p w:rsidR="002B614C" w:rsidRPr="002B614C" w:rsidRDefault="002B614C" w:rsidP="002B614C">
      <w:pPr>
        <w:pStyle w:val="center"/>
        <w:rPr>
          <w:rFonts w:asciiTheme="minorHAnsi" w:hAnsiTheme="minorHAnsi"/>
          <w:b/>
          <w:color w:val="FF0000"/>
          <w:sz w:val="32"/>
          <w:szCs w:val="32"/>
        </w:rPr>
      </w:pPr>
      <w:r>
        <w:rPr>
          <w:rFonts w:asciiTheme="minorHAnsi" w:hAnsiTheme="minorHAnsi"/>
          <w:b/>
          <w:color w:val="FF0000"/>
          <w:sz w:val="32"/>
          <w:szCs w:val="32"/>
        </w:rPr>
        <w:t>What happens to people who die when they stand before God and they have never heard the Gospel of Jesus Christ?  What about American Indians?</w:t>
      </w:r>
    </w:p>
    <w:p w:rsidR="002B614C" w:rsidRDefault="002B614C" w:rsidP="00C14513">
      <w:pPr>
        <w:pStyle w:val="NormalWeb"/>
        <w:rPr>
          <w:rFonts w:asciiTheme="minorHAnsi" w:hAnsiTheme="minorHAnsi"/>
          <w:sz w:val="36"/>
          <w:szCs w:val="36"/>
        </w:rPr>
      </w:pPr>
      <w:r>
        <w:rPr>
          <w:rFonts w:asciiTheme="minorHAnsi" w:hAnsiTheme="minorHAnsi"/>
          <w:sz w:val="36"/>
          <w:szCs w:val="36"/>
        </w:rPr>
        <w:t>Romans 1</w:t>
      </w:r>
    </w:p>
    <w:p w:rsidR="002B614C" w:rsidRPr="002B614C" w:rsidRDefault="002B614C" w:rsidP="002B614C">
      <w:pPr>
        <w:pStyle w:val="first-line-none"/>
        <w:rPr>
          <w:rFonts w:asciiTheme="minorHAnsi" w:hAnsiTheme="minorHAnsi"/>
          <w:sz w:val="32"/>
          <w:szCs w:val="32"/>
        </w:rPr>
      </w:pPr>
      <w:r w:rsidRPr="002B614C">
        <w:rPr>
          <w:rStyle w:val="text"/>
          <w:rFonts w:asciiTheme="minorHAnsi" w:eastAsiaTheme="majorEastAsia" w:hAnsiTheme="minorHAnsi"/>
          <w:sz w:val="32"/>
          <w:szCs w:val="32"/>
          <w:vertAlign w:val="superscript"/>
        </w:rPr>
        <w:lastRenderedPageBreak/>
        <w:t>19 </w:t>
      </w:r>
      <w:r w:rsidRPr="002B614C">
        <w:rPr>
          <w:rStyle w:val="text"/>
          <w:rFonts w:asciiTheme="minorHAnsi" w:eastAsiaTheme="majorEastAsia" w:hAnsiTheme="minorHAnsi"/>
          <w:sz w:val="32"/>
          <w:szCs w:val="32"/>
        </w:rPr>
        <w:t>They know the truth about God because he has made it obvious to them.</w:t>
      </w:r>
      <w:r w:rsidRPr="002B614C">
        <w:rPr>
          <w:rFonts w:asciiTheme="minorHAnsi" w:hAnsiTheme="minorHAnsi"/>
          <w:sz w:val="32"/>
          <w:szCs w:val="32"/>
        </w:rPr>
        <w:t xml:space="preserve"> </w:t>
      </w:r>
      <w:r w:rsidRPr="002B614C">
        <w:rPr>
          <w:rStyle w:val="text"/>
          <w:rFonts w:asciiTheme="minorHAnsi" w:eastAsiaTheme="majorEastAsia" w:hAnsiTheme="minorHAnsi"/>
          <w:sz w:val="32"/>
          <w:szCs w:val="32"/>
          <w:vertAlign w:val="superscript"/>
        </w:rPr>
        <w:t>20 </w:t>
      </w:r>
      <w:r w:rsidRPr="002B614C">
        <w:rPr>
          <w:rStyle w:val="text"/>
          <w:rFonts w:asciiTheme="minorHAnsi" w:eastAsiaTheme="majorEastAsia" w:hAnsiTheme="minorHAnsi"/>
          <w:sz w:val="32"/>
          <w:szCs w:val="32"/>
        </w:rPr>
        <w:t>For ever since the world was created, people have seen the earth and sky. Through everything God made, they can clearly see his invisible qualities—his eternal power and divine nature. So they have no excuse for not knowing God.</w:t>
      </w:r>
    </w:p>
    <w:p w:rsidR="002B614C" w:rsidRDefault="002B614C" w:rsidP="00C14513">
      <w:pPr>
        <w:pStyle w:val="NormalWeb"/>
        <w:rPr>
          <w:rFonts w:asciiTheme="minorHAnsi" w:hAnsiTheme="minorHAnsi"/>
          <w:b/>
          <w:color w:val="FF0000"/>
          <w:sz w:val="36"/>
          <w:szCs w:val="36"/>
        </w:rPr>
      </w:pPr>
      <w:r w:rsidRPr="002B614C">
        <w:rPr>
          <w:rFonts w:asciiTheme="minorHAnsi" w:hAnsiTheme="minorHAnsi"/>
          <w:b/>
          <w:color w:val="FF0000"/>
          <w:sz w:val="36"/>
          <w:szCs w:val="36"/>
        </w:rPr>
        <w:t xml:space="preserve">What about little children </w:t>
      </w:r>
      <w:proofErr w:type="gramStart"/>
      <w:r w:rsidRPr="002B614C">
        <w:rPr>
          <w:rFonts w:asciiTheme="minorHAnsi" w:hAnsiTheme="minorHAnsi"/>
          <w:b/>
          <w:color w:val="FF0000"/>
          <w:sz w:val="36"/>
          <w:szCs w:val="36"/>
        </w:rPr>
        <w:t>that</w:t>
      </w:r>
      <w:proofErr w:type="gramEnd"/>
      <w:r w:rsidRPr="002B614C">
        <w:rPr>
          <w:rFonts w:asciiTheme="minorHAnsi" w:hAnsiTheme="minorHAnsi"/>
          <w:b/>
          <w:color w:val="FF0000"/>
          <w:sz w:val="36"/>
          <w:szCs w:val="36"/>
        </w:rPr>
        <w:t xml:space="preserve"> die?</w:t>
      </w:r>
    </w:p>
    <w:p w:rsidR="002B614C" w:rsidRDefault="002B614C" w:rsidP="00C14513">
      <w:pPr>
        <w:pStyle w:val="NormalWeb"/>
        <w:rPr>
          <w:rFonts w:asciiTheme="minorHAnsi" w:hAnsiTheme="minorHAnsi"/>
          <w:b/>
          <w:sz w:val="36"/>
          <w:szCs w:val="36"/>
        </w:rPr>
      </w:pPr>
      <w:r>
        <w:rPr>
          <w:rFonts w:asciiTheme="minorHAnsi" w:hAnsiTheme="minorHAnsi"/>
          <w:b/>
          <w:sz w:val="36"/>
          <w:szCs w:val="36"/>
        </w:rPr>
        <w:t>Romans 7</w:t>
      </w:r>
      <w:r w:rsidR="001E4199">
        <w:rPr>
          <w:rFonts w:asciiTheme="minorHAnsi" w:hAnsiTheme="minorHAnsi"/>
          <w:b/>
          <w:sz w:val="36"/>
          <w:szCs w:val="36"/>
        </w:rPr>
        <w:t xml:space="preserve"> Easy to Read Version</w:t>
      </w:r>
    </w:p>
    <w:p w:rsidR="001E4199" w:rsidRDefault="001E4199" w:rsidP="00C14513">
      <w:pPr>
        <w:pStyle w:val="NormalWeb"/>
        <w:rPr>
          <w:rStyle w:val="text"/>
          <w:rFonts w:asciiTheme="minorHAnsi" w:eastAsiaTheme="majorEastAsia" w:hAnsiTheme="minorHAnsi"/>
          <w:color w:val="FF0000"/>
          <w:sz w:val="32"/>
          <w:szCs w:val="32"/>
        </w:rPr>
      </w:pPr>
      <w:r w:rsidRPr="001E4199">
        <w:rPr>
          <w:rStyle w:val="text"/>
          <w:rFonts w:asciiTheme="minorHAnsi" w:eastAsiaTheme="majorEastAsia" w:hAnsiTheme="minorHAnsi"/>
          <w:sz w:val="32"/>
          <w:szCs w:val="32"/>
          <w:vertAlign w:val="superscript"/>
        </w:rPr>
        <w:t>9 </w:t>
      </w:r>
      <w:r w:rsidRPr="001E4199">
        <w:rPr>
          <w:rStyle w:val="text"/>
          <w:rFonts w:asciiTheme="minorHAnsi" w:eastAsiaTheme="majorEastAsia" w:hAnsiTheme="minorHAnsi"/>
          <w:sz w:val="32"/>
          <w:szCs w:val="32"/>
        </w:rPr>
        <w:t>Before I knew the law, I was alive. But when I heard the law’s command, sin began to live,</w:t>
      </w:r>
      <w:r w:rsidRPr="001E4199">
        <w:rPr>
          <w:rFonts w:asciiTheme="minorHAnsi" w:hAnsiTheme="minorHAnsi"/>
          <w:sz w:val="32"/>
          <w:szCs w:val="32"/>
        </w:rPr>
        <w:t xml:space="preserve"> </w:t>
      </w:r>
      <w:r w:rsidRPr="001E4199">
        <w:rPr>
          <w:rStyle w:val="text"/>
          <w:rFonts w:asciiTheme="minorHAnsi" w:eastAsiaTheme="majorEastAsia" w:hAnsiTheme="minorHAnsi"/>
          <w:sz w:val="32"/>
          <w:szCs w:val="32"/>
          <w:vertAlign w:val="superscript"/>
        </w:rPr>
        <w:t>10 </w:t>
      </w:r>
      <w:r w:rsidRPr="001E4199">
        <w:rPr>
          <w:rStyle w:val="text"/>
          <w:rFonts w:asciiTheme="minorHAnsi" w:eastAsiaTheme="majorEastAsia" w:hAnsiTheme="minorHAnsi"/>
          <w:sz w:val="32"/>
          <w:szCs w:val="32"/>
        </w:rPr>
        <w:t>and I died spiritually. The command was meant to bring life, but for me it brought death.</w:t>
      </w:r>
      <w:r>
        <w:rPr>
          <w:rStyle w:val="text"/>
          <w:rFonts w:asciiTheme="minorHAnsi" w:eastAsiaTheme="majorEastAsia" w:hAnsiTheme="minorHAnsi"/>
          <w:color w:val="FF0000"/>
          <w:sz w:val="32"/>
          <w:szCs w:val="32"/>
        </w:rPr>
        <w:t xml:space="preserve"> </w:t>
      </w:r>
    </w:p>
    <w:p w:rsidR="0029363E" w:rsidRDefault="0029363E" w:rsidP="00C14513">
      <w:pPr>
        <w:pStyle w:val="NormalWeb"/>
        <w:rPr>
          <w:rStyle w:val="text"/>
          <w:rFonts w:asciiTheme="minorHAnsi" w:eastAsiaTheme="majorEastAsia" w:hAnsiTheme="minorHAnsi"/>
          <w:color w:val="FF0000"/>
          <w:sz w:val="32"/>
          <w:szCs w:val="32"/>
        </w:rPr>
      </w:pPr>
      <w:r>
        <w:rPr>
          <w:rStyle w:val="text"/>
          <w:rFonts w:asciiTheme="minorHAnsi" w:eastAsiaTheme="majorEastAsia" w:hAnsiTheme="minorHAnsi"/>
          <w:color w:val="FF0000"/>
          <w:sz w:val="32"/>
          <w:szCs w:val="32"/>
        </w:rPr>
        <w:t>Age of Accountability – Mormons say Age of 8 but everyone is different and some never reach that age.</w:t>
      </w:r>
    </w:p>
    <w:p w:rsidR="00AF1F60" w:rsidRPr="00AF1F60" w:rsidRDefault="00AF1F60" w:rsidP="00C14513">
      <w:pPr>
        <w:pStyle w:val="NormalWeb"/>
        <w:rPr>
          <w:rStyle w:val="text"/>
          <w:rFonts w:asciiTheme="minorHAnsi" w:eastAsiaTheme="majorEastAsia" w:hAnsiTheme="minorHAnsi"/>
          <w:b/>
          <w:sz w:val="32"/>
          <w:szCs w:val="32"/>
        </w:rPr>
      </w:pPr>
      <w:r w:rsidRPr="00AF1F60">
        <w:rPr>
          <w:rStyle w:val="text"/>
          <w:rFonts w:asciiTheme="minorHAnsi" w:eastAsiaTheme="majorEastAsia" w:hAnsiTheme="minorHAnsi"/>
          <w:b/>
          <w:sz w:val="32"/>
          <w:szCs w:val="32"/>
        </w:rPr>
        <w:t>Matthew 19:14</w:t>
      </w:r>
    </w:p>
    <w:p w:rsidR="00AF1F60" w:rsidRPr="00AF1F60" w:rsidRDefault="00AF1F60" w:rsidP="00C14513">
      <w:pPr>
        <w:pStyle w:val="NormalWeb"/>
        <w:rPr>
          <w:rStyle w:val="text"/>
          <w:rFonts w:asciiTheme="minorHAnsi" w:eastAsiaTheme="majorEastAsia" w:hAnsiTheme="minorHAnsi"/>
          <w:color w:val="FF0000"/>
          <w:sz w:val="32"/>
          <w:szCs w:val="32"/>
        </w:rPr>
      </w:pPr>
      <w:r w:rsidRPr="00AF1F60">
        <w:rPr>
          <w:rStyle w:val="text"/>
          <w:rFonts w:asciiTheme="minorHAnsi" w:eastAsiaTheme="majorEastAsia" w:hAnsiTheme="minorHAnsi"/>
          <w:sz w:val="32"/>
          <w:szCs w:val="32"/>
          <w:vertAlign w:val="superscript"/>
        </w:rPr>
        <w:t>14 </w:t>
      </w:r>
      <w:r w:rsidRPr="00AF1F60">
        <w:rPr>
          <w:rStyle w:val="text"/>
          <w:rFonts w:asciiTheme="minorHAnsi" w:eastAsiaTheme="majorEastAsia" w:hAnsiTheme="minorHAnsi"/>
          <w:sz w:val="32"/>
          <w:szCs w:val="32"/>
        </w:rPr>
        <w:t xml:space="preserve">But He said, </w:t>
      </w:r>
      <w:proofErr w:type="gramStart"/>
      <w:r w:rsidRPr="00AF1F60">
        <w:rPr>
          <w:rStyle w:val="text"/>
          <w:rFonts w:asciiTheme="minorHAnsi" w:eastAsiaTheme="majorEastAsia" w:hAnsiTheme="minorHAnsi"/>
          <w:sz w:val="32"/>
          <w:szCs w:val="32"/>
        </w:rPr>
        <w:t>Leave</w:t>
      </w:r>
      <w:proofErr w:type="gramEnd"/>
      <w:r w:rsidRPr="00AF1F60">
        <w:rPr>
          <w:rStyle w:val="text"/>
          <w:rFonts w:asciiTheme="minorHAnsi" w:eastAsiaTheme="majorEastAsia" w:hAnsiTheme="minorHAnsi"/>
          <w:sz w:val="32"/>
          <w:szCs w:val="32"/>
        </w:rPr>
        <w:t xml:space="preserve"> the children alone! Allow the little ones to come to </w:t>
      </w:r>
      <w:proofErr w:type="gramStart"/>
      <w:r w:rsidRPr="00AF1F60">
        <w:rPr>
          <w:rStyle w:val="text"/>
          <w:rFonts w:asciiTheme="minorHAnsi" w:eastAsiaTheme="majorEastAsia" w:hAnsiTheme="minorHAnsi"/>
          <w:sz w:val="32"/>
          <w:szCs w:val="32"/>
        </w:rPr>
        <w:t>Me</w:t>
      </w:r>
      <w:proofErr w:type="gramEnd"/>
      <w:r w:rsidRPr="00AF1F60">
        <w:rPr>
          <w:rStyle w:val="text"/>
          <w:rFonts w:asciiTheme="minorHAnsi" w:eastAsiaTheme="majorEastAsia" w:hAnsiTheme="minorHAnsi"/>
          <w:sz w:val="32"/>
          <w:szCs w:val="32"/>
        </w:rPr>
        <w:t xml:space="preserve">, and do not forbid </w:t>
      </w:r>
      <w:r w:rsidRPr="00AF1F60">
        <w:rPr>
          <w:rStyle w:val="text"/>
          <w:rFonts w:asciiTheme="minorHAnsi" w:eastAsiaTheme="majorEastAsia" w:hAnsiTheme="minorHAnsi"/>
          <w:i/>
          <w:iCs/>
          <w:sz w:val="32"/>
          <w:szCs w:val="32"/>
        </w:rPr>
        <w:t>or</w:t>
      </w:r>
      <w:r w:rsidRPr="00AF1F60">
        <w:rPr>
          <w:rStyle w:val="text"/>
          <w:rFonts w:asciiTheme="minorHAnsi" w:eastAsiaTheme="majorEastAsia" w:hAnsiTheme="minorHAnsi"/>
          <w:sz w:val="32"/>
          <w:szCs w:val="32"/>
        </w:rPr>
        <w:t xml:space="preserve"> restrain </w:t>
      </w:r>
      <w:r w:rsidRPr="00AF1F60">
        <w:rPr>
          <w:rStyle w:val="text"/>
          <w:rFonts w:asciiTheme="minorHAnsi" w:eastAsiaTheme="majorEastAsia" w:hAnsiTheme="minorHAnsi"/>
          <w:i/>
          <w:iCs/>
          <w:sz w:val="32"/>
          <w:szCs w:val="32"/>
        </w:rPr>
        <w:t>or</w:t>
      </w:r>
      <w:r w:rsidRPr="00AF1F60">
        <w:rPr>
          <w:rStyle w:val="text"/>
          <w:rFonts w:asciiTheme="minorHAnsi" w:eastAsiaTheme="majorEastAsia" w:hAnsiTheme="minorHAnsi"/>
          <w:sz w:val="32"/>
          <w:szCs w:val="32"/>
        </w:rPr>
        <w:t xml:space="preserve"> hinder them, for of such [as these] is the kingdom of heaven </w:t>
      </w:r>
      <w:r w:rsidRPr="00AF1F60">
        <w:rPr>
          <w:rStyle w:val="text"/>
          <w:rFonts w:asciiTheme="minorHAnsi" w:eastAsiaTheme="majorEastAsia" w:hAnsiTheme="minorHAnsi"/>
          <w:i/>
          <w:iCs/>
          <w:sz w:val="32"/>
          <w:szCs w:val="32"/>
        </w:rPr>
        <w:t>composed</w:t>
      </w:r>
      <w:r w:rsidRPr="00AF1F60">
        <w:rPr>
          <w:rStyle w:val="text"/>
          <w:rFonts w:asciiTheme="minorHAnsi" w:eastAsiaTheme="majorEastAsia" w:hAnsiTheme="minorHAnsi"/>
          <w:sz w:val="32"/>
          <w:szCs w:val="32"/>
        </w:rPr>
        <w:t>.</w:t>
      </w:r>
    </w:p>
    <w:p w:rsidR="0029363E" w:rsidRPr="0029363E" w:rsidRDefault="0029363E" w:rsidP="0029363E">
      <w:pPr>
        <w:pStyle w:val="Heading3"/>
        <w:rPr>
          <w:rFonts w:asciiTheme="minorHAnsi" w:hAnsiTheme="minorHAnsi"/>
          <w:sz w:val="32"/>
          <w:szCs w:val="32"/>
        </w:rPr>
      </w:pPr>
      <w:r w:rsidRPr="0029363E">
        <w:rPr>
          <w:rFonts w:asciiTheme="minorHAnsi" w:hAnsiTheme="minorHAnsi"/>
          <w:sz w:val="32"/>
          <w:szCs w:val="32"/>
        </w:rPr>
        <w:t xml:space="preserve">Acts 18 </w:t>
      </w:r>
    </w:p>
    <w:p w:rsidR="0029363E" w:rsidRPr="0029363E" w:rsidRDefault="0029363E" w:rsidP="0029363E">
      <w:pPr>
        <w:pStyle w:val="txt-sm"/>
        <w:rPr>
          <w:rFonts w:asciiTheme="minorHAnsi" w:hAnsiTheme="minorHAnsi"/>
          <w:sz w:val="32"/>
          <w:szCs w:val="32"/>
        </w:rPr>
      </w:pPr>
      <w:r w:rsidRPr="0029363E">
        <w:rPr>
          <w:rFonts w:asciiTheme="minorHAnsi" w:hAnsiTheme="minorHAnsi"/>
          <w:sz w:val="32"/>
          <w:szCs w:val="32"/>
        </w:rPr>
        <w:t>New Living Translation (NLT)</w:t>
      </w:r>
    </w:p>
    <w:p w:rsidR="0029363E" w:rsidRPr="0029363E" w:rsidRDefault="0029363E" w:rsidP="0029363E">
      <w:pPr>
        <w:pStyle w:val="Heading3"/>
        <w:rPr>
          <w:rFonts w:asciiTheme="minorHAnsi" w:hAnsiTheme="minorHAnsi"/>
          <w:sz w:val="32"/>
          <w:szCs w:val="32"/>
        </w:rPr>
      </w:pPr>
      <w:r w:rsidRPr="0029363E">
        <w:rPr>
          <w:rStyle w:val="text"/>
          <w:rFonts w:asciiTheme="minorHAnsi" w:hAnsiTheme="minorHAnsi"/>
          <w:sz w:val="32"/>
          <w:szCs w:val="32"/>
        </w:rPr>
        <w:t>Paul Meets Priscilla and Aquila in Corinth</w:t>
      </w:r>
    </w:p>
    <w:p w:rsidR="00F26960" w:rsidRDefault="0029363E" w:rsidP="0029363E">
      <w:pPr>
        <w:pStyle w:val="first-line-none"/>
        <w:rPr>
          <w:rStyle w:val="text"/>
          <w:rFonts w:asciiTheme="minorHAnsi" w:eastAsiaTheme="majorEastAsia" w:hAnsiTheme="minorHAnsi"/>
          <w:sz w:val="32"/>
          <w:szCs w:val="32"/>
        </w:rPr>
      </w:pPr>
      <w:r w:rsidRPr="0029363E">
        <w:rPr>
          <w:rStyle w:val="chapternum"/>
          <w:rFonts w:asciiTheme="minorHAnsi" w:hAnsiTheme="minorHAnsi"/>
          <w:sz w:val="32"/>
          <w:szCs w:val="32"/>
        </w:rPr>
        <w:t>18 </w:t>
      </w:r>
      <w:r w:rsidRPr="0029363E">
        <w:rPr>
          <w:rStyle w:val="text"/>
          <w:rFonts w:asciiTheme="minorHAnsi" w:eastAsiaTheme="majorEastAsia" w:hAnsiTheme="minorHAnsi"/>
          <w:sz w:val="32"/>
          <w:szCs w:val="32"/>
        </w:rPr>
        <w:t>Then Paul left Athens and went to Corinth</w:t>
      </w:r>
      <w:r w:rsidR="00AF1F60">
        <w:rPr>
          <w:rStyle w:val="text"/>
          <w:rFonts w:asciiTheme="minorHAnsi" w:eastAsiaTheme="majorEastAsia" w:hAnsiTheme="minorHAnsi"/>
          <w:sz w:val="32"/>
          <w:szCs w:val="32"/>
        </w:rPr>
        <w:t xml:space="preserve"> </w:t>
      </w:r>
      <w:r w:rsidR="00AF1F60">
        <w:rPr>
          <w:rStyle w:val="text"/>
          <w:rFonts w:asciiTheme="minorHAnsi" w:eastAsiaTheme="majorEastAsia" w:hAnsiTheme="minorHAnsi"/>
          <w:b/>
          <w:color w:val="FF0000"/>
          <w:sz w:val="32"/>
          <w:szCs w:val="32"/>
        </w:rPr>
        <w:t>(48 miles West of Athens)</w:t>
      </w:r>
      <w:r w:rsidR="00495CCB">
        <w:rPr>
          <w:rStyle w:val="text"/>
          <w:rFonts w:asciiTheme="minorHAnsi" w:eastAsiaTheme="majorEastAsia" w:hAnsiTheme="minorHAnsi"/>
          <w:b/>
          <w:color w:val="FF0000"/>
          <w:sz w:val="32"/>
          <w:szCs w:val="32"/>
        </w:rPr>
        <w:t xml:space="preserve"> </w:t>
      </w:r>
      <w:proofErr w:type="gramStart"/>
      <w:r w:rsidR="00495CCB">
        <w:rPr>
          <w:rStyle w:val="text"/>
          <w:rFonts w:asciiTheme="minorHAnsi" w:eastAsiaTheme="majorEastAsia" w:hAnsiTheme="minorHAnsi"/>
          <w:b/>
          <w:color w:val="FF0000"/>
          <w:sz w:val="32"/>
          <w:szCs w:val="32"/>
        </w:rPr>
        <w:t>Somewhere</w:t>
      </w:r>
      <w:proofErr w:type="gramEnd"/>
      <w:r w:rsidR="00495CCB">
        <w:rPr>
          <w:rStyle w:val="text"/>
          <w:rFonts w:asciiTheme="minorHAnsi" w:eastAsiaTheme="majorEastAsia" w:hAnsiTheme="minorHAnsi"/>
          <w:b/>
          <w:color w:val="FF0000"/>
          <w:sz w:val="32"/>
          <w:szCs w:val="32"/>
        </w:rPr>
        <w:t xml:space="preserve"> around this time Paul writes his letter to the churches in the region of Galatia. We know it as the Book of Galatians. While in Corinth, he also wrote his two letters to the believers in Thessalonica. We know them as 1</w:t>
      </w:r>
      <w:r w:rsidR="00495CCB" w:rsidRPr="00495CCB">
        <w:rPr>
          <w:rStyle w:val="text"/>
          <w:rFonts w:asciiTheme="minorHAnsi" w:eastAsiaTheme="majorEastAsia" w:hAnsiTheme="minorHAnsi"/>
          <w:b/>
          <w:color w:val="FF0000"/>
          <w:sz w:val="32"/>
          <w:szCs w:val="32"/>
          <w:vertAlign w:val="superscript"/>
        </w:rPr>
        <w:t>st</w:t>
      </w:r>
      <w:r w:rsidR="00495CCB">
        <w:rPr>
          <w:rStyle w:val="text"/>
          <w:rFonts w:asciiTheme="minorHAnsi" w:eastAsiaTheme="majorEastAsia" w:hAnsiTheme="minorHAnsi"/>
          <w:b/>
          <w:color w:val="FF0000"/>
          <w:sz w:val="32"/>
          <w:szCs w:val="32"/>
        </w:rPr>
        <w:t xml:space="preserve"> and 2</w:t>
      </w:r>
      <w:r w:rsidR="00495CCB" w:rsidRPr="00495CCB">
        <w:rPr>
          <w:rStyle w:val="text"/>
          <w:rFonts w:asciiTheme="minorHAnsi" w:eastAsiaTheme="majorEastAsia" w:hAnsiTheme="minorHAnsi"/>
          <w:b/>
          <w:color w:val="FF0000"/>
          <w:sz w:val="32"/>
          <w:szCs w:val="32"/>
          <w:vertAlign w:val="superscript"/>
        </w:rPr>
        <w:t>nd</w:t>
      </w:r>
      <w:r w:rsidR="00495CCB">
        <w:rPr>
          <w:rStyle w:val="text"/>
          <w:rFonts w:asciiTheme="minorHAnsi" w:eastAsiaTheme="majorEastAsia" w:hAnsiTheme="minorHAnsi"/>
          <w:b/>
          <w:color w:val="FF0000"/>
          <w:sz w:val="32"/>
          <w:szCs w:val="32"/>
        </w:rPr>
        <w:t xml:space="preserve"> Thessalonians. </w:t>
      </w:r>
      <w:r w:rsidR="00AF1F60">
        <w:rPr>
          <w:rStyle w:val="text"/>
          <w:rFonts w:asciiTheme="minorHAnsi" w:eastAsiaTheme="majorEastAsia" w:hAnsiTheme="minorHAnsi"/>
          <w:sz w:val="32"/>
          <w:szCs w:val="32"/>
        </w:rPr>
        <w:t xml:space="preserve"> </w:t>
      </w:r>
    </w:p>
    <w:p w:rsidR="00F26960" w:rsidRDefault="00F26960" w:rsidP="0029363E">
      <w:pPr>
        <w:pStyle w:val="first-line-none"/>
        <w:rPr>
          <w:rStyle w:val="text"/>
          <w:rFonts w:asciiTheme="minorHAnsi" w:eastAsiaTheme="majorEastAsia" w:hAnsiTheme="minorHAnsi"/>
          <w:sz w:val="32"/>
          <w:szCs w:val="32"/>
        </w:rPr>
      </w:pPr>
    </w:p>
    <w:p w:rsidR="00F26960" w:rsidRPr="00F26960" w:rsidRDefault="00F26960" w:rsidP="0029363E">
      <w:pPr>
        <w:pStyle w:val="first-line-none"/>
        <w:rPr>
          <w:rStyle w:val="text"/>
          <w:rFonts w:asciiTheme="minorHAnsi" w:eastAsiaTheme="majorEastAsia" w:hAnsiTheme="minorHAnsi"/>
          <w:sz w:val="28"/>
          <w:szCs w:val="28"/>
        </w:rPr>
      </w:pPr>
      <w:r w:rsidRPr="00F26960">
        <w:rPr>
          <w:sz w:val="28"/>
          <w:szCs w:val="28"/>
        </w:rPr>
        <w:lastRenderedPageBreak/>
        <w:t>The capital of Greece at this time and seat of the Roman proconsul (</w:t>
      </w:r>
      <w:hyperlink r:id="rId18" w:history="1">
        <w:r w:rsidRPr="00F26960">
          <w:rPr>
            <w:rStyle w:val="Hyperlink"/>
            <w:rFonts w:eastAsiaTheme="majorEastAsia"/>
            <w:sz w:val="28"/>
            <w:szCs w:val="28"/>
          </w:rPr>
          <w:t>Acts 18:12</w:t>
        </w:r>
      </w:hyperlink>
      <w:r w:rsidRPr="00F26960">
        <w:rPr>
          <w:sz w:val="28"/>
          <w:szCs w:val="28"/>
        </w:rPr>
        <w:t xml:space="preserve">), as Athens was its center of learning. It was 46 miles west of Athens. The worship of Aphrodite (Latin: Venus) and the </w:t>
      </w:r>
      <w:proofErr w:type="spellStart"/>
      <w:r w:rsidRPr="00F26960">
        <w:rPr>
          <w:sz w:val="28"/>
          <w:szCs w:val="28"/>
        </w:rPr>
        <w:t>Astoreth</w:t>
      </w:r>
      <w:proofErr w:type="spellEnd"/>
      <w:r w:rsidRPr="00F26960">
        <w:rPr>
          <w:sz w:val="28"/>
          <w:szCs w:val="28"/>
        </w:rPr>
        <w:t xml:space="preserve"> of </w:t>
      </w:r>
      <w:hyperlink r:id="rId19" w:history="1">
        <w:r w:rsidRPr="00F26960">
          <w:rPr>
            <w:rStyle w:val="Hyperlink"/>
            <w:rFonts w:eastAsiaTheme="majorEastAsia"/>
            <w:sz w:val="28"/>
            <w:szCs w:val="28"/>
          </w:rPr>
          <w:t>Judg. 2:13</w:t>
        </w:r>
      </w:hyperlink>
      <w:r w:rsidRPr="00F26960">
        <w:rPr>
          <w:sz w:val="28"/>
          <w:szCs w:val="28"/>
        </w:rPr>
        <w:t>, was carried on here, with all the Eastern immorality, probably introduced by Phoenicians (</w:t>
      </w:r>
      <w:hyperlink r:id="rId20" w:history="1">
        <w:r w:rsidRPr="00F26960">
          <w:rPr>
            <w:rStyle w:val="Hyperlink"/>
            <w:rFonts w:eastAsiaTheme="majorEastAsia"/>
            <w:sz w:val="28"/>
            <w:szCs w:val="28"/>
          </w:rPr>
          <w:t>1Ki. 11:33</w:t>
        </w:r>
      </w:hyperlink>
      <w:r w:rsidRPr="00F26960">
        <w:rPr>
          <w:sz w:val="28"/>
          <w:szCs w:val="28"/>
        </w:rPr>
        <w:t xml:space="preserve">). </w:t>
      </w:r>
      <w:r w:rsidRPr="00F26960">
        <w:rPr>
          <w:sz w:val="28"/>
          <w:szCs w:val="28"/>
        </w:rPr>
        <w:br/>
      </w:r>
    </w:p>
    <w:p w:rsidR="0029363E" w:rsidRPr="0029363E" w:rsidRDefault="0029363E" w:rsidP="0029363E">
      <w:pPr>
        <w:pStyle w:val="first-line-none"/>
        <w:rPr>
          <w:rFonts w:asciiTheme="minorHAnsi" w:hAnsiTheme="minorHAnsi"/>
          <w:sz w:val="32"/>
          <w:szCs w:val="32"/>
        </w:rPr>
      </w:pPr>
      <w:r w:rsidRPr="0029363E">
        <w:rPr>
          <w:rStyle w:val="text"/>
          <w:rFonts w:asciiTheme="minorHAnsi" w:eastAsiaTheme="majorEastAsia" w:hAnsiTheme="minorHAnsi"/>
          <w:sz w:val="32"/>
          <w:szCs w:val="32"/>
          <w:vertAlign w:val="superscript"/>
        </w:rPr>
        <w:t>2 </w:t>
      </w:r>
      <w:r w:rsidRPr="0029363E">
        <w:rPr>
          <w:rStyle w:val="text"/>
          <w:rFonts w:asciiTheme="minorHAnsi" w:eastAsiaTheme="majorEastAsia" w:hAnsiTheme="minorHAnsi"/>
          <w:sz w:val="32"/>
          <w:szCs w:val="32"/>
        </w:rPr>
        <w:t>There he became acquainted with a Jew named Aquila, born in Pontus, who had recently arrived from Italy with his wife, Priscilla. They had left Italy when Claudius Caesar deported all Jews from Rome.</w:t>
      </w:r>
      <w:r w:rsidRPr="0029363E">
        <w:rPr>
          <w:rFonts w:asciiTheme="minorHAnsi" w:hAnsiTheme="minorHAnsi"/>
          <w:sz w:val="32"/>
          <w:szCs w:val="32"/>
        </w:rPr>
        <w:t xml:space="preserve"> </w:t>
      </w:r>
      <w:r w:rsidRPr="0029363E">
        <w:rPr>
          <w:rStyle w:val="text"/>
          <w:rFonts w:asciiTheme="minorHAnsi" w:eastAsiaTheme="majorEastAsia" w:hAnsiTheme="minorHAnsi"/>
          <w:sz w:val="32"/>
          <w:szCs w:val="32"/>
          <w:vertAlign w:val="superscript"/>
        </w:rPr>
        <w:t>3 </w:t>
      </w:r>
      <w:r w:rsidRPr="0029363E">
        <w:rPr>
          <w:rStyle w:val="text"/>
          <w:rFonts w:asciiTheme="minorHAnsi" w:eastAsiaTheme="majorEastAsia" w:hAnsiTheme="minorHAnsi"/>
          <w:sz w:val="32"/>
          <w:szCs w:val="32"/>
        </w:rPr>
        <w:t>Paul lived and worked with them, for they were tentmakers</w:t>
      </w:r>
      <w:r w:rsidR="00AF1F60">
        <w:rPr>
          <w:rStyle w:val="text"/>
          <w:rFonts w:asciiTheme="minorHAnsi" w:eastAsiaTheme="majorEastAsia" w:hAnsiTheme="minorHAnsi"/>
          <w:sz w:val="32"/>
          <w:szCs w:val="32"/>
        </w:rPr>
        <w:t xml:space="preserve"> </w:t>
      </w:r>
      <w:r w:rsidRPr="0029363E">
        <w:rPr>
          <w:rStyle w:val="text"/>
          <w:rFonts w:asciiTheme="minorHAnsi" w:eastAsiaTheme="majorEastAsia" w:hAnsiTheme="minorHAnsi"/>
          <w:sz w:val="32"/>
          <w:szCs w:val="32"/>
        </w:rPr>
        <w:t>just as he was.</w:t>
      </w:r>
    </w:p>
    <w:p w:rsidR="0029363E" w:rsidRPr="006809E1" w:rsidRDefault="0029363E" w:rsidP="0029363E">
      <w:pPr>
        <w:pStyle w:val="NormalWeb"/>
        <w:rPr>
          <w:rFonts w:asciiTheme="minorHAnsi" w:hAnsiTheme="minorHAnsi"/>
          <w:b/>
          <w:color w:val="FF0000"/>
          <w:sz w:val="32"/>
          <w:szCs w:val="32"/>
        </w:rPr>
      </w:pPr>
      <w:r w:rsidRPr="0029363E">
        <w:rPr>
          <w:rStyle w:val="text"/>
          <w:rFonts w:asciiTheme="minorHAnsi" w:eastAsiaTheme="majorEastAsia" w:hAnsiTheme="minorHAnsi"/>
          <w:sz w:val="32"/>
          <w:szCs w:val="32"/>
          <w:vertAlign w:val="superscript"/>
        </w:rPr>
        <w:t>4 </w:t>
      </w:r>
      <w:r w:rsidRPr="0029363E">
        <w:rPr>
          <w:rStyle w:val="text"/>
          <w:rFonts w:asciiTheme="minorHAnsi" w:eastAsiaTheme="majorEastAsia" w:hAnsiTheme="minorHAnsi"/>
          <w:sz w:val="32"/>
          <w:szCs w:val="32"/>
        </w:rPr>
        <w:t>Each Sabbath found Paul at the synagogue, trying to convince the Jews and Greeks alike.</w:t>
      </w:r>
      <w:r w:rsidRPr="0029363E">
        <w:rPr>
          <w:rFonts w:asciiTheme="minorHAnsi" w:hAnsiTheme="minorHAnsi"/>
          <w:sz w:val="32"/>
          <w:szCs w:val="32"/>
        </w:rPr>
        <w:t xml:space="preserve"> </w:t>
      </w:r>
      <w:r w:rsidRPr="0029363E">
        <w:rPr>
          <w:rStyle w:val="text"/>
          <w:rFonts w:asciiTheme="minorHAnsi" w:eastAsiaTheme="majorEastAsia" w:hAnsiTheme="minorHAnsi"/>
          <w:sz w:val="32"/>
          <w:szCs w:val="32"/>
          <w:vertAlign w:val="superscript"/>
        </w:rPr>
        <w:t>5 </w:t>
      </w:r>
      <w:r w:rsidRPr="0029363E">
        <w:rPr>
          <w:rStyle w:val="text"/>
          <w:rFonts w:asciiTheme="minorHAnsi" w:eastAsiaTheme="majorEastAsia" w:hAnsiTheme="minorHAnsi"/>
          <w:sz w:val="32"/>
          <w:szCs w:val="32"/>
        </w:rPr>
        <w:t>And after Silas and Timothy came down from Macedonia, Paul spent all his time preaching the word. He testified to the Jews that Jesus was the Messiah.</w:t>
      </w:r>
      <w:r w:rsidRPr="0029363E">
        <w:rPr>
          <w:rFonts w:asciiTheme="minorHAnsi" w:hAnsiTheme="minorHAnsi"/>
          <w:sz w:val="32"/>
          <w:szCs w:val="32"/>
        </w:rPr>
        <w:t xml:space="preserve"> </w:t>
      </w:r>
      <w:r w:rsidRPr="0029363E">
        <w:rPr>
          <w:rStyle w:val="text"/>
          <w:rFonts w:asciiTheme="minorHAnsi" w:eastAsiaTheme="majorEastAsia" w:hAnsiTheme="minorHAnsi"/>
          <w:sz w:val="32"/>
          <w:szCs w:val="32"/>
          <w:vertAlign w:val="superscript"/>
        </w:rPr>
        <w:t>6 </w:t>
      </w:r>
      <w:r w:rsidRPr="0029363E">
        <w:rPr>
          <w:rStyle w:val="text"/>
          <w:rFonts w:asciiTheme="minorHAnsi" w:eastAsiaTheme="majorEastAsia" w:hAnsiTheme="minorHAnsi"/>
          <w:sz w:val="32"/>
          <w:szCs w:val="32"/>
        </w:rPr>
        <w:t xml:space="preserve">But when they opposed and insulted him, Paul shook the dust from his clothes and said, </w:t>
      </w:r>
      <w:r w:rsidRPr="006809E1">
        <w:rPr>
          <w:rStyle w:val="text"/>
          <w:rFonts w:asciiTheme="minorHAnsi" w:eastAsiaTheme="majorEastAsia" w:hAnsiTheme="minorHAnsi"/>
          <w:sz w:val="32"/>
          <w:szCs w:val="32"/>
          <w:highlight w:val="yellow"/>
        </w:rPr>
        <w:t>“Your blood is upon your own heads—I am innocent. From now on I will go preach to the Gentiles.”</w:t>
      </w:r>
      <w:r w:rsidR="006809E1">
        <w:rPr>
          <w:rStyle w:val="text"/>
          <w:rFonts w:asciiTheme="minorHAnsi" w:eastAsiaTheme="majorEastAsia" w:hAnsiTheme="minorHAnsi"/>
          <w:sz w:val="32"/>
          <w:szCs w:val="32"/>
        </w:rPr>
        <w:t xml:space="preserve"> </w:t>
      </w:r>
      <w:r w:rsidR="006809E1">
        <w:rPr>
          <w:rStyle w:val="text"/>
          <w:rFonts w:asciiTheme="minorHAnsi" w:eastAsiaTheme="majorEastAsia" w:hAnsiTheme="minorHAnsi"/>
          <w:b/>
          <w:color w:val="FF0000"/>
          <w:sz w:val="32"/>
          <w:szCs w:val="32"/>
        </w:rPr>
        <w:t>This changed Paul’s approach in Ministry. He had always approached the Jews first, then the Gentiles.</w:t>
      </w:r>
    </w:p>
    <w:p w:rsidR="0029363E" w:rsidRDefault="0029363E" w:rsidP="0029363E">
      <w:pPr>
        <w:pStyle w:val="NormalWeb"/>
        <w:rPr>
          <w:rStyle w:val="text"/>
          <w:rFonts w:asciiTheme="minorHAnsi" w:eastAsiaTheme="majorEastAsia" w:hAnsiTheme="minorHAnsi"/>
          <w:sz w:val="32"/>
          <w:szCs w:val="32"/>
        </w:rPr>
      </w:pPr>
      <w:r w:rsidRPr="0029363E">
        <w:rPr>
          <w:rStyle w:val="text"/>
          <w:rFonts w:asciiTheme="minorHAnsi" w:eastAsiaTheme="majorEastAsia" w:hAnsiTheme="minorHAnsi"/>
          <w:sz w:val="32"/>
          <w:szCs w:val="32"/>
          <w:vertAlign w:val="superscript"/>
        </w:rPr>
        <w:t>7 </w:t>
      </w:r>
      <w:r w:rsidRPr="0029363E">
        <w:rPr>
          <w:rStyle w:val="text"/>
          <w:rFonts w:asciiTheme="minorHAnsi" w:eastAsiaTheme="majorEastAsia" w:hAnsiTheme="minorHAnsi"/>
          <w:sz w:val="32"/>
          <w:szCs w:val="32"/>
        </w:rPr>
        <w:t xml:space="preserve">Then he left and went to the home of </w:t>
      </w:r>
      <w:proofErr w:type="spellStart"/>
      <w:r w:rsidRPr="0029363E">
        <w:rPr>
          <w:rStyle w:val="text"/>
          <w:rFonts w:asciiTheme="minorHAnsi" w:eastAsiaTheme="majorEastAsia" w:hAnsiTheme="minorHAnsi"/>
          <w:sz w:val="32"/>
          <w:szCs w:val="32"/>
        </w:rPr>
        <w:t>Titius</w:t>
      </w:r>
      <w:proofErr w:type="spellEnd"/>
      <w:r w:rsidRPr="0029363E">
        <w:rPr>
          <w:rStyle w:val="text"/>
          <w:rFonts w:asciiTheme="minorHAnsi" w:eastAsiaTheme="majorEastAsia" w:hAnsiTheme="minorHAnsi"/>
          <w:sz w:val="32"/>
          <w:szCs w:val="32"/>
        </w:rPr>
        <w:t xml:space="preserve"> Justus, a Gentile who worshiped God and lived next door to the synagogue.</w:t>
      </w:r>
      <w:r w:rsidRPr="0029363E">
        <w:rPr>
          <w:rFonts w:asciiTheme="minorHAnsi" w:hAnsiTheme="minorHAnsi"/>
          <w:sz w:val="32"/>
          <w:szCs w:val="32"/>
        </w:rPr>
        <w:t xml:space="preserve"> </w:t>
      </w:r>
      <w:r w:rsidRPr="0029363E">
        <w:rPr>
          <w:rStyle w:val="text"/>
          <w:rFonts w:asciiTheme="minorHAnsi" w:eastAsiaTheme="majorEastAsia" w:hAnsiTheme="minorHAnsi"/>
          <w:sz w:val="32"/>
          <w:szCs w:val="32"/>
          <w:vertAlign w:val="superscript"/>
        </w:rPr>
        <w:t>8 </w:t>
      </w:r>
      <w:proofErr w:type="spellStart"/>
      <w:r w:rsidRPr="00273BE6">
        <w:rPr>
          <w:rStyle w:val="text"/>
          <w:rFonts w:asciiTheme="minorHAnsi" w:eastAsiaTheme="majorEastAsia" w:hAnsiTheme="minorHAnsi"/>
          <w:sz w:val="32"/>
          <w:szCs w:val="32"/>
          <w:highlight w:val="yellow"/>
        </w:rPr>
        <w:t>Crispus</w:t>
      </w:r>
      <w:proofErr w:type="spellEnd"/>
      <w:r w:rsidRPr="0029363E">
        <w:rPr>
          <w:rStyle w:val="text"/>
          <w:rFonts w:asciiTheme="minorHAnsi" w:eastAsiaTheme="majorEastAsia" w:hAnsiTheme="minorHAnsi"/>
          <w:sz w:val="32"/>
          <w:szCs w:val="32"/>
        </w:rPr>
        <w:t>, the leader of the synagogue, and everyone in his household believed in the Lord. Many others in Corinth also heard Paul, became believers, and were baptized.</w:t>
      </w:r>
    </w:p>
    <w:p w:rsidR="00FA4F03" w:rsidRPr="00FA4F03" w:rsidRDefault="00FA4F03" w:rsidP="00FA4F03">
      <w:pPr>
        <w:pStyle w:val="NormalWeb"/>
        <w:jc w:val="both"/>
        <w:rPr>
          <w:rStyle w:val="text"/>
          <w:rFonts w:asciiTheme="minorHAnsi" w:eastAsiaTheme="majorEastAsia" w:hAnsiTheme="minorHAnsi"/>
          <w:b/>
          <w:color w:val="7030A0"/>
          <w:sz w:val="32"/>
          <w:szCs w:val="32"/>
          <w:vertAlign w:val="superscript"/>
        </w:rPr>
      </w:pPr>
      <w:r w:rsidRPr="00FA4F03">
        <w:rPr>
          <w:rFonts w:asciiTheme="minorHAnsi" w:hAnsiTheme="minorHAnsi"/>
          <w:b/>
          <w:color w:val="7030A0"/>
          <w:sz w:val="32"/>
          <w:szCs w:val="32"/>
        </w:rPr>
        <w:t xml:space="preserve">This must have been galling to the Jews to have their chief ruler of the synagogue converted to Christ. The chief ruler presided in all assemblies, interpreted the law, decided what was lawful and unlawful, punished and executed the rebellious, solemnized marriages, and issued divorces. Upon his conversion </w:t>
      </w:r>
      <w:proofErr w:type="spellStart"/>
      <w:r w:rsidRPr="00FA4F03">
        <w:rPr>
          <w:rFonts w:asciiTheme="minorHAnsi" w:hAnsiTheme="minorHAnsi"/>
          <w:b/>
          <w:color w:val="7030A0"/>
          <w:sz w:val="32"/>
          <w:szCs w:val="32"/>
        </w:rPr>
        <w:t>Sosthenes</w:t>
      </w:r>
      <w:proofErr w:type="spellEnd"/>
      <w:r w:rsidRPr="00FA4F03">
        <w:rPr>
          <w:rFonts w:asciiTheme="minorHAnsi" w:hAnsiTheme="minorHAnsi"/>
          <w:b/>
          <w:color w:val="7030A0"/>
          <w:sz w:val="32"/>
          <w:szCs w:val="32"/>
        </w:rPr>
        <w:t xml:space="preserve"> succeeded him (</w:t>
      </w:r>
      <w:hyperlink r:id="rId21" w:history="1">
        <w:r w:rsidRPr="00FA4F03">
          <w:rPr>
            <w:rStyle w:val="Hyperlink"/>
            <w:rFonts w:asciiTheme="minorHAnsi" w:eastAsiaTheme="majorEastAsia" w:hAnsiTheme="minorHAnsi"/>
            <w:b/>
            <w:color w:val="7030A0"/>
            <w:sz w:val="32"/>
            <w:szCs w:val="32"/>
          </w:rPr>
          <w:t>Acts 18:17</w:t>
        </w:r>
      </w:hyperlink>
      <w:r w:rsidRPr="00FA4F03">
        <w:rPr>
          <w:rFonts w:asciiTheme="minorHAnsi" w:hAnsiTheme="minorHAnsi"/>
          <w:b/>
          <w:color w:val="7030A0"/>
          <w:sz w:val="32"/>
          <w:szCs w:val="32"/>
        </w:rPr>
        <w:t>). He also became a convert (</w:t>
      </w:r>
      <w:hyperlink r:id="rId22" w:history="1">
        <w:r w:rsidRPr="00FA4F03">
          <w:rPr>
            <w:rStyle w:val="Hyperlink"/>
            <w:rFonts w:asciiTheme="minorHAnsi" w:eastAsiaTheme="majorEastAsia" w:hAnsiTheme="minorHAnsi"/>
            <w:b/>
            <w:color w:val="7030A0"/>
            <w:sz w:val="32"/>
            <w:szCs w:val="32"/>
          </w:rPr>
          <w:t>1Cor. 1:1</w:t>
        </w:r>
      </w:hyperlink>
      <w:r w:rsidRPr="00FA4F03">
        <w:rPr>
          <w:rFonts w:asciiTheme="minorHAnsi" w:hAnsiTheme="minorHAnsi"/>
          <w:b/>
          <w:color w:val="7030A0"/>
          <w:sz w:val="32"/>
          <w:szCs w:val="32"/>
        </w:rPr>
        <w:t xml:space="preserve">). </w:t>
      </w:r>
      <w:r w:rsidRPr="00FA4F03">
        <w:rPr>
          <w:rFonts w:asciiTheme="minorHAnsi" w:hAnsiTheme="minorHAnsi"/>
          <w:b/>
          <w:color w:val="7030A0"/>
          <w:sz w:val="32"/>
          <w:szCs w:val="32"/>
        </w:rPr>
        <w:br/>
      </w:r>
    </w:p>
    <w:p w:rsidR="0029363E" w:rsidRPr="0029363E" w:rsidRDefault="0029363E" w:rsidP="0029363E">
      <w:pPr>
        <w:pStyle w:val="NormalWeb"/>
        <w:rPr>
          <w:rFonts w:asciiTheme="minorHAnsi" w:hAnsiTheme="minorHAnsi"/>
          <w:sz w:val="32"/>
          <w:szCs w:val="32"/>
        </w:rPr>
      </w:pPr>
      <w:r w:rsidRPr="0029363E">
        <w:rPr>
          <w:rStyle w:val="text"/>
          <w:rFonts w:asciiTheme="minorHAnsi" w:eastAsiaTheme="majorEastAsia" w:hAnsiTheme="minorHAnsi"/>
          <w:sz w:val="32"/>
          <w:szCs w:val="32"/>
          <w:vertAlign w:val="superscript"/>
        </w:rPr>
        <w:lastRenderedPageBreak/>
        <w:t>9 </w:t>
      </w:r>
      <w:r w:rsidRPr="0029363E">
        <w:rPr>
          <w:rStyle w:val="text"/>
          <w:rFonts w:asciiTheme="minorHAnsi" w:eastAsiaTheme="majorEastAsia" w:hAnsiTheme="minorHAnsi"/>
          <w:sz w:val="32"/>
          <w:szCs w:val="32"/>
        </w:rPr>
        <w:t xml:space="preserve">One night the Lord spoke to Paul in a vision and told him, </w:t>
      </w:r>
      <w:r w:rsidRPr="0029363E">
        <w:rPr>
          <w:rStyle w:val="woj"/>
          <w:rFonts w:asciiTheme="minorHAnsi" w:eastAsiaTheme="majorEastAsia" w:hAnsiTheme="minorHAnsi"/>
          <w:sz w:val="32"/>
          <w:szCs w:val="32"/>
          <w:highlight w:val="yellow"/>
        </w:rPr>
        <w:t>“Don’t be afraid! Speak out! Don’t be silent!</w:t>
      </w:r>
      <w:r w:rsidRPr="0029363E">
        <w:rPr>
          <w:rFonts w:asciiTheme="minorHAnsi" w:hAnsiTheme="minorHAnsi"/>
          <w:sz w:val="32"/>
          <w:szCs w:val="32"/>
          <w:highlight w:val="yellow"/>
        </w:rPr>
        <w:t xml:space="preserve"> </w:t>
      </w:r>
      <w:proofErr w:type="gramStart"/>
      <w:r w:rsidRPr="0029363E">
        <w:rPr>
          <w:rStyle w:val="text"/>
          <w:rFonts w:asciiTheme="minorHAnsi" w:eastAsiaTheme="majorEastAsia" w:hAnsiTheme="minorHAnsi"/>
          <w:sz w:val="32"/>
          <w:szCs w:val="32"/>
          <w:highlight w:val="yellow"/>
          <w:vertAlign w:val="superscript"/>
        </w:rPr>
        <w:t>10 </w:t>
      </w:r>
      <w:r w:rsidRPr="0029363E">
        <w:rPr>
          <w:rStyle w:val="woj"/>
          <w:rFonts w:asciiTheme="minorHAnsi" w:eastAsiaTheme="majorEastAsia" w:hAnsiTheme="minorHAnsi"/>
          <w:sz w:val="32"/>
          <w:szCs w:val="32"/>
          <w:highlight w:val="yellow"/>
        </w:rPr>
        <w:t>For I am with you, and no one will attack and harm you, for many people in this city belong to me.”</w:t>
      </w:r>
      <w:proofErr w:type="gramEnd"/>
      <w:r w:rsidR="00EA5FCD">
        <w:rPr>
          <w:rStyle w:val="woj"/>
          <w:rFonts w:asciiTheme="minorHAnsi" w:eastAsiaTheme="majorEastAsia" w:hAnsiTheme="minorHAnsi"/>
          <w:b/>
          <w:color w:val="FF0000"/>
          <w:sz w:val="32"/>
          <w:szCs w:val="32"/>
        </w:rPr>
        <w:t xml:space="preserve">It is easy for us to think of Paul as some kind of superman but he must have gotten </w:t>
      </w:r>
      <w:r w:rsidR="006809E1" w:rsidRPr="006809E1">
        <w:rPr>
          <w:rStyle w:val="woj"/>
          <w:rFonts w:asciiTheme="minorHAnsi" w:eastAsiaTheme="majorEastAsia" w:hAnsiTheme="minorHAnsi"/>
          <w:b/>
          <w:color w:val="FF0000"/>
          <w:sz w:val="32"/>
          <w:szCs w:val="32"/>
          <w:u w:val="single"/>
        </w:rPr>
        <w:t>REALLY</w:t>
      </w:r>
      <w:r w:rsidR="006809E1">
        <w:rPr>
          <w:rStyle w:val="woj"/>
          <w:rFonts w:asciiTheme="minorHAnsi" w:eastAsiaTheme="majorEastAsia" w:hAnsiTheme="minorHAnsi"/>
          <w:b/>
          <w:color w:val="FF0000"/>
          <w:sz w:val="32"/>
          <w:szCs w:val="32"/>
        </w:rPr>
        <w:t xml:space="preserve"> </w:t>
      </w:r>
      <w:r w:rsidR="00EA5FCD">
        <w:rPr>
          <w:rStyle w:val="woj"/>
          <w:rFonts w:asciiTheme="minorHAnsi" w:eastAsiaTheme="majorEastAsia" w:hAnsiTheme="minorHAnsi"/>
          <w:b/>
          <w:color w:val="FF0000"/>
          <w:sz w:val="32"/>
          <w:szCs w:val="32"/>
        </w:rPr>
        <w:t xml:space="preserve">discouraged at times and he must have gotten scared at times. He must have been afraid here for God to come to him in a vision and to tell him not to worry. God put a big job on his shoulders plus give this evil spirit to be a </w:t>
      </w:r>
      <w:r w:rsidR="00EA5FCD" w:rsidRPr="00F26960">
        <w:rPr>
          <w:rStyle w:val="woj"/>
          <w:rFonts w:asciiTheme="minorHAnsi" w:eastAsiaTheme="majorEastAsia" w:hAnsiTheme="minorHAnsi"/>
          <w:b/>
          <w:color w:val="FF0000"/>
          <w:sz w:val="32"/>
          <w:szCs w:val="32"/>
          <w:u w:val="single"/>
        </w:rPr>
        <w:t>thorn in his flesh</w:t>
      </w:r>
      <w:r w:rsidR="00EA5FCD">
        <w:rPr>
          <w:rStyle w:val="woj"/>
          <w:rFonts w:asciiTheme="minorHAnsi" w:eastAsiaTheme="majorEastAsia" w:hAnsiTheme="minorHAnsi"/>
          <w:b/>
          <w:color w:val="FF0000"/>
          <w:sz w:val="32"/>
          <w:szCs w:val="32"/>
        </w:rPr>
        <w:t xml:space="preserve">. How many of us </w:t>
      </w:r>
      <w:proofErr w:type="gramStart"/>
      <w:r w:rsidR="00EA5FCD">
        <w:rPr>
          <w:rStyle w:val="woj"/>
          <w:rFonts w:asciiTheme="minorHAnsi" w:eastAsiaTheme="majorEastAsia" w:hAnsiTheme="minorHAnsi"/>
          <w:b/>
          <w:color w:val="FF0000"/>
          <w:sz w:val="32"/>
          <w:szCs w:val="32"/>
        </w:rPr>
        <w:t>would  continue</w:t>
      </w:r>
      <w:proofErr w:type="gramEnd"/>
      <w:r w:rsidR="00EA5FCD">
        <w:rPr>
          <w:rStyle w:val="woj"/>
          <w:rFonts w:asciiTheme="minorHAnsi" w:eastAsiaTheme="majorEastAsia" w:hAnsiTheme="minorHAnsi"/>
          <w:b/>
          <w:color w:val="FF0000"/>
          <w:sz w:val="32"/>
          <w:szCs w:val="32"/>
        </w:rPr>
        <w:t xml:space="preserve">? </w:t>
      </w:r>
      <w:r w:rsidRPr="0029363E">
        <w:rPr>
          <w:rFonts w:asciiTheme="minorHAnsi" w:hAnsiTheme="minorHAnsi"/>
          <w:sz w:val="32"/>
          <w:szCs w:val="32"/>
        </w:rPr>
        <w:t xml:space="preserve"> </w:t>
      </w:r>
      <w:r w:rsidR="006809E1">
        <w:rPr>
          <w:rFonts w:asciiTheme="minorHAnsi" w:hAnsiTheme="minorHAnsi"/>
          <w:b/>
          <w:color w:val="FF0000"/>
          <w:sz w:val="32"/>
          <w:szCs w:val="32"/>
        </w:rPr>
        <w:t xml:space="preserve">PRAY FOR YOUR PASTORS – PRAY FOR YOUR SUNDAY SCHOOL </w:t>
      </w:r>
      <w:proofErr w:type="gramStart"/>
      <w:r w:rsidR="006809E1">
        <w:rPr>
          <w:rFonts w:asciiTheme="minorHAnsi" w:hAnsiTheme="minorHAnsi"/>
          <w:b/>
          <w:color w:val="FF0000"/>
          <w:sz w:val="32"/>
          <w:szCs w:val="32"/>
        </w:rPr>
        <w:t>TEACHERS !!!</w:t>
      </w:r>
      <w:proofErr w:type="gramEnd"/>
      <w:r w:rsidR="006809E1">
        <w:rPr>
          <w:rFonts w:asciiTheme="minorHAnsi" w:hAnsiTheme="minorHAnsi"/>
          <w:b/>
          <w:color w:val="FF0000"/>
          <w:sz w:val="32"/>
          <w:szCs w:val="32"/>
        </w:rPr>
        <w:t xml:space="preserve"> </w:t>
      </w:r>
      <w:r w:rsidRPr="0029363E">
        <w:rPr>
          <w:rStyle w:val="text"/>
          <w:rFonts w:asciiTheme="minorHAnsi" w:eastAsiaTheme="majorEastAsia" w:hAnsiTheme="minorHAnsi"/>
          <w:sz w:val="32"/>
          <w:szCs w:val="32"/>
          <w:vertAlign w:val="superscript"/>
        </w:rPr>
        <w:t>11 </w:t>
      </w:r>
      <w:r w:rsidRPr="0029363E">
        <w:rPr>
          <w:rStyle w:val="text"/>
          <w:rFonts w:asciiTheme="minorHAnsi" w:eastAsiaTheme="majorEastAsia" w:hAnsiTheme="minorHAnsi"/>
          <w:sz w:val="32"/>
          <w:szCs w:val="32"/>
        </w:rPr>
        <w:t>So Paul stayed there for the next year and a half, teaching the word of God.</w:t>
      </w:r>
    </w:p>
    <w:p w:rsidR="00C27285" w:rsidRPr="00C27285" w:rsidRDefault="00C27285" w:rsidP="00C27285">
      <w:pPr>
        <w:pStyle w:val="NormalWeb"/>
        <w:rPr>
          <w:rFonts w:asciiTheme="minorHAnsi" w:hAnsiTheme="minorHAnsi"/>
          <w:sz w:val="32"/>
          <w:szCs w:val="32"/>
        </w:rPr>
      </w:pPr>
      <w:r w:rsidRPr="00C27285">
        <w:rPr>
          <w:rStyle w:val="text"/>
          <w:rFonts w:asciiTheme="minorHAnsi" w:eastAsiaTheme="majorEastAsia" w:hAnsiTheme="minorHAnsi"/>
          <w:sz w:val="32"/>
          <w:szCs w:val="32"/>
          <w:vertAlign w:val="superscript"/>
        </w:rPr>
        <w:t>12 </w:t>
      </w:r>
      <w:r w:rsidRPr="00C27285">
        <w:rPr>
          <w:rStyle w:val="text"/>
          <w:rFonts w:asciiTheme="minorHAnsi" w:eastAsiaTheme="majorEastAsia" w:hAnsiTheme="minorHAnsi"/>
          <w:sz w:val="32"/>
          <w:szCs w:val="32"/>
        </w:rPr>
        <w:t xml:space="preserve">When </w:t>
      </w:r>
      <w:proofErr w:type="spellStart"/>
      <w:r w:rsidRPr="00C27285">
        <w:rPr>
          <w:rStyle w:val="text"/>
          <w:rFonts w:asciiTheme="minorHAnsi" w:eastAsiaTheme="majorEastAsia" w:hAnsiTheme="minorHAnsi"/>
          <w:sz w:val="32"/>
          <w:szCs w:val="32"/>
        </w:rPr>
        <w:t>Gallio</w:t>
      </w:r>
      <w:proofErr w:type="spellEnd"/>
      <w:r w:rsidRPr="00C27285">
        <w:rPr>
          <w:rStyle w:val="text"/>
          <w:rFonts w:asciiTheme="minorHAnsi" w:eastAsiaTheme="majorEastAsia" w:hAnsiTheme="minorHAnsi"/>
          <w:sz w:val="32"/>
          <w:szCs w:val="32"/>
        </w:rPr>
        <w:t xml:space="preserve"> was proconsul of Achaia, the Jews with one accord rose up against Paul and brought him to the judgment seat, </w:t>
      </w:r>
      <w:r w:rsidRPr="00C27285">
        <w:rPr>
          <w:rStyle w:val="text"/>
          <w:rFonts w:asciiTheme="minorHAnsi" w:eastAsiaTheme="majorEastAsia" w:hAnsiTheme="minorHAnsi"/>
          <w:sz w:val="32"/>
          <w:szCs w:val="32"/>
          <w:vertAlign w:val="superscript"/>
        </w:rPr>
        <w:t>13 </w:t>
      </w:r>
      <w:r w:rsidRPr="00C27285">
        <w:rPr>
          <w:rStyle w:val="text"/>
          <w:rFonts w:asciiTheme="minorHAnsi" w:eastAsiaTheme="majorEastAsia" w:hAnsiTheme="minorHAnsi"/>
          <w:sz w:val="32"/>
          <w:szCs w:val="32"/>
        </w:rPr>
        <w:t xml:space="preserve">saying, </w:t>
      </w:r>
      <w:proofErr w:type="gramStart"/>
      <w:r w:rsidRPr="00C27285">
        <w:rPr>
          <w:rStyle w:val="text"/>
          <w:rFonts w:asciiTheme="minorHAnsi" w:eastAsiaTheme="majorEastAsia" w:hAnsiTheme="minorHAnsi"/>
          <w:sz w:val="32"/>
          <w:szCs w:val="32"/>
        </w:rPr>
        <w:t>“</w:t>
      </w:r>
      <w:proofErr w:type="gramEnd"/>
      <w:r w:rsidRPr="00C27285">
        <w:rPr>
          <w:rStyle w:val="text"/>
          <w:rFonts w:asciiTheme="minorHAnsi" w:eastAsiaTheme="majorEastAsia" w:hAnsiTheme="minorHAnsi"/>
          <w:sz w:val="32"/>
          <w:szCs w:val="32"/>
        </w:rPr>
        <w:t xml:space="preserve">This </w:t>
      </w:r>
      <w:r w:rsidRPr="00C27285">
        <w:rPr>
          <w:rStyle w:val="text"/>
          <w:rFonts w:asciiTheme="minorHAnsi" w:eastAsiaTheme="majorEastAsia" w:hAnsiTheme="minorHAnsi"/>
          <w:i/>
          <w:iCs/>
          <w:sz w:val="32"/>
          <w:szCs w:val="32"/>
        </w:rPr>
        <w:t>fellow</w:t>
      </w:r>
      <w:r w:rsidRPr="00C27285">
        <w:rPr>
          <w:rStyle w:val="text"/>
          <w:rFonts w:asciiTheme="minorHAnsi" w:eastAsiaTheme="majorEastAsia" w:hAnsiTheme="minorHAnsi"/>
          <w:sz w:val="32"/>
          <w:szCs w:val="32"/>
        </w:rPr>
        <w:t xml:space="preserve"> persuades men to worship God contrary to the law.”</w:t>
      </w:r>
    </w:p>
    <w:p w:rsidR="00C27285" w:rsidRPr="00C27285" w:rsidRDefault="00C27285" w:rsidP="00C27285">
      <w:pPr>
        <w:pStyle w:val="NormalWeb"/>
        <w:rPr>
          <w:rFonts w:asciiTheme="minorHAnsi" w:hAnsiTheme="minorHAnsi"/>
          <w:sz w:val="32"/>
          <w:szCs w:val="32"/>
        </w:rPr>
      </w:pPr>
      <w:r w:rsidRPr="00C27285">
        <w:rPr>
          <w:rStyle w:val="text"/>
          <w:rFonts w:asciiTheme="minorHAnsi" w:eastAsiaTheme="majorEastAsia" w:hAnsiTheme="minorHAnsi"/>
          <w:sz w:val="32"/>
          <w:szCs w:val="32"/>
          <w:vertAlign w:val="superscript"/>
        </w:rPr>
        <w:t>14 </w:t>
      </w:r>
      <w:r w:rsidRPr="00C27285">
        <w:rPr>
          <w:rStyle w:val="text"/>
          <w:rFonts w:asciiTheme="minorHAnsi" w:eastAsiaTheme="majorEastAsia" w:hAnsiTheme="minorHAnsi"/>
          <w:sz w:val="32"/>
          <w:szCs w:val="32"/>
        </w:rPr>
        <w:t xml:space="preserve">And when Paul was about to open </w:t>
      </w:r>
      <w:r w:rsidRPr="00C27285">
        <w:rPr>
          <w:rStyle w:val="text"/>
          <w:rFonts w:asciiTheme="minorHAnsi" w:eastAsiaTheme="majorEastAsia" w:hAnsiTheme="minorHAnsi"/>
          <w:i/>
          <w:iCs/>
          <w:sz w:val="32"/>
          <w:szCs w:val="32"/>
        </w:rPr>
        <w:t>his</w:t>
      </w:r>
      <w:r w:rsidRPr="00C27285">
        <w:rPr>
          <w:rStyle w:val="text"/>
          <w:rFonts w:asciiTheme="minorHAnsi" w:eastAsiaTheme="majorEastAsia" w:hAnsiTheme="minorHAnsi"/>
          <w:sz w:val="32"/>
          <w:szCs w:val="32"/>
        </w:rPr>
        <w:t xml:space="preserve"> mouth, </w:t>
      </w:r>
      <w:proofErr w:type="spellStart"/>
      <w:r w:rsidRPr="00C27285">
        <w:rPr>
          <w:rStyle w:val="text"/>
          <w:rFonts w:asciiTheme="minorHAnsi" w:eastAsiaTheme="majorEastAsia" w:hAnsiTheme="minorHAnsi"/>
          <w:sz w:val="32"/>
          <w:szCs w:val="32"/>
        </w:rPr>
        <w:t>Gallio</w:t>
      </w:r>
      <w:proofErr w:type="spellEnd"/>
      <w:r w:rsidRPr="00C27285">
        <w:rPr>
          <w:rStyle w:val="text"/>
          <w:rFonts w:asciiTheme="minorHAnsi" w:eastAsiaTheme="majorEastAsia" w:hAnsiTheme="minorHAnsi"/>
          <w:sz w:val="32"/>
          <w:szCs w:val="32"/>
        </w:rPr>
        <w:t xml:space="preserve"> said to the Jews, “If it were a matter of wrongdoing or wicked crimes, O Jews, there would be reason why I should bear with you. </w:t>
      </w:r>
      <w:r w:rsidRPr="00C27285">
        <w:rPr>
          <w:rStyle w:val="text"/>
          <w:rFonts w:asciiTheme="minorHAnsi" w:eastAsiaTheme="majorEastAsia" w:hAnsiTheme="minorHAnsi"/>
          <w:sz w:val="32"/>
          <w:szCs w:val="32"/>
          <w:vertAlign w:val="superscript"/>
        </w:rPr>
        <w:t>15 </w:t>
      </w:r>
      <w:r w:rsidRPr="00C27285">
        <w:rPr>
          <w:rStyle w:val="text"/>
          <w:rFonts w:asciiTheme="minorHAnsi" w:eastAsiaTheme="majorEastAsia" w:hAnsiTheme="minorHAnsi"/>
          <w:sz w:val="32"/>
          <w:szCs w:val="32"/>
        </w:rPr>
        <w:t xml:space="preserve">But if it is a question of words and names and your own law, look </w:t>
      </w:r>
      <w:r w:rsidRPr="00C27285">
        <w:rPr>
          <w:rStyle w:val="text"/>
          <w:rFonts w:asciiTheme="minorHAnsi" w:eastAsiaTheme="majorEastAsia" w:hAnsiTheme="minorHAnsi"/>
          <w:i/>
          <w:iCs/>
          <w:sz w:val="32"/>
          <w:szCs w:val="32"/>
        </w:rPr>
        <w:t>to it</w:t>
      </w:r>
      <w:r w:rsidRPr="00C27285">
        <w:rPr>
          <w:rStyle w:val="text"/>
          <w:rFonts w:asciiTheme="minorHAnsi" w:eastAsiaTheme="majorEastAsia" w:hAnsiTheme="minorHAnsi"/>
          <w:sz w:val="32"/>
          <w:szCs w:val="32"/>
        </w:rPr>
        <w:t xml:space="preserve"> yourselves; for I do not want to be a judge of such </w:t>
      </w:r>
      <w:r w:rsidRPr="00C27285">
        <w:rPr>
          <w:rStyle w:val="text"/>
          <w:rFonts w:asciiTheme="minorHAnsi" w:eastAsiaTheme="majorEastAsia" w:hAnsiTheme="minorHAnsi"/>
          <w:i/>
          <w:iCs/>
          <w:sz w:val="32"/>
          <w:szCs w:val="32"/>
        </w:rPr>
        <w:t>matters.</w:t>
      </w:r>
      <w:r w:rsidRPr="00C27285">
        <w:rPr>
          <w:rStyle w:val="text"/>
          <w:rFonts w:asciiTheme="minorHAnsi" w:eastAsiaTheme="majorEastAsia" w:hAnsiTheme="minorHAnsi"/>
          <w:sz w:val="32"/>
          <w:szCs w:val="32"/>
        </w:rPr>
        <w:t xml:space="preserve">” </w:t>
      </w:r>
      <w:r w:rsidRPr="00C27285">
        <w:rPr>
          <w:rStyle w:val="text"/>
          <w:rFonts w:asciiTheme="minorHAnsi" w:eastAsiaTheme="majorEastAsia" w:hAnsiTheme="minorHAnsi"/>
          <w:sz w:val="32"/>
          <w:szCs w:val="32"/>
          <w:vertAlign w:val="superscript"/>
        </w:rPr>
        <w:t>16 </w:t>
      </w:r>
      <w:r w:rsidRPr="00C27285">
        <w:rPr>
          <w:rStyle w:val="text"/>
          <w:rFonts w:asciiTheme="minorHAnsi" w:eastAsiaTheme="majorEastAsia" w:hAnsiTheme="minorHAnsi"/>
          <w:sz w:val="32"/>
          <w:szCs w:val="32"/>
        </w:rPr>
        <w:t xml:space="preserve">And he drove them from the judgment seat. </w:t>
      </w:r>
      <w:r w:rsidRPr="00C27285">
        <w:rPr>
          <w:rStyle w:val="text"/>
          <w:rFonts w:asciiTheme="minorHAnsi" w:eastAsiaTheme="majorEastAsia" w:hAnsiTheme="minorHAnsi"/>
          <w:sz w:val="32"/>
          <w:szCs w:val="32"/>
          <w:vertAlign w:val="superscript"/>
        </w:rPr>
        <w:t>17 </w:t>
      </w:r>
      <w:r w:rsidRPr="00C27285">
        <w:rPr>
          <w:rStyle w:val="text"/>
          <w:rFonts w:asciiTheme="minorHAnsi" w:eastAsiaTheme="majorEastAsia" w:hAnsiTheme="minorHAnsi"/>
          <w:sz w:val="32"/>
          <w:szCs w:val="32"/>
        </w:rPr>
        <w:t xml:space="preserve">Then all the Greeks took </w:t>
      </w:r>
      <w:proofErr w:type="spellStart"/>
      <w:r w:rsidRPr="00273BE6">
        <w:rPr>
          <w:rStyle w:val="text"/>
          <w:rFonts w:asciiTheme="minorHAnsi" w:eastAsiaTheme="majorEastAsia" w:hAnsiTheme="minorHAnsi"/>
          <w:sz w:val="32"/>
          <w:szCs w:val="32"/>
          <w:highlight w:val="yellow"/>
        </w:rPr>
        <w:t>Sosthenes</w:t>
      </w:r>
      <w:proofErr w:type="spellEnd"/>
      <w:r w:rsidRPr="00C27285">
        <w:rPr>
          <w:rStyle w:val="text"/>
          <w:rFonts w:asciiTheme="minorHAnsi" w:eastAsiaTheme="majorEastAsia" w:hAnsiTheme="minorHAnsi"/>
          <w:sz w:val="32"/>
          <w:szCs w:val="32"/>
        </w:rPr>
        <w:t xml:space="preserve">, the ruler of the synagogue, and beat </w:t>
      </w:r>
      <w:r w:rsidRPr="00C27285">
        <w:rPr>
          <w:rStyle w:val="text"/>
          <w:rFonts w:asciiTheme="minorHAnsi" w:eastAsiaTheme="majorEastAsia" w:hAnsiTheme="minorHAnsi"/>
          <w:i/>
          <w:iCs/>
          <w:sz w:val="32"/>
          <w:szCs w:val="32"/>
        </w:rPr>
        <w:t>him</w:t>
      </w:r>
      <w:r w:rsidRPr="00C27285">
        <w:rPr>
          <w:rStyle w:val="text"/>
          <w:rFonts w:asciiTheme="minorHAnsi" w:eastAsiaTheme="majorEastAsia" w:hAnsiTheme="minorHAnsi"/>
          <w:sz w:val="32"/>
          <w:szCs w:val="32"/>
        </w:rPr>
        <w:t xml:space="preserve"> before the judgment seat. But </w:t>
      </w:r>
      <w:proofErr w:type="spellStart"/>
      <w:r w:rsidRPr="00C27285">
        <w:rPr>
          <w:rStyle w:val="text"/>
          <w:rFonts w:asciiTheme="minorHAnsi" w:eastAsiaTheme="majorEastAsia" w:hAnsiTheme="minorHAnsi"/>
          <w:sz w:val="32"/>
          <w:szCs w:val="32"/>
        </w:rPr>
        <w:t>Gallio</w:t>
      </w:r>
      <w:proofErr w:type="spellEnd"/>
      <w:r w:rsidRPr="00C27285">
        <w:rPr>
          <w:rStyle w:val="text"/>
          <w:rFonts w:asciiTheme="minorHAnsi" w:eastAsiaTheme="majorEastAsia" w:hAnsiTheme="minorHAnsi"/>
          <w:sz w:val="32"/>
          <w:szCs w:val="32"/>
        </w:rPr>
        <w:t xml:space="preserve"> took no notice of these things.</w:t>
      </w:r>
    </w:p>
    <w:p w:rsidR="00C27285" w:rsidRPr="00C27285" w:rsidRDefault="00C27285" w:rsidP="00C27285">
      <w:pPr>
        <w:pStyle w:val="Heading3"/>
        <w:rPr>
          <w:rFonts w:asciiTheme="minorHAnsi" w:hAnsiTheme="minorHAnsi"/>
          <w:sz w:val="32"/>
          <w:szCs w:val="32"/>
        </w:rPr>
      </w:pPr>
      <w:r w:rsidRPr="00C27285">
        <w:rPr>
          <w:rStyle w:val="text"/>
          <w:rFonts w:asciiTheme="minorHAnsi" w:hAnsiTheme="minorHAnsi"/>
          <w:sz w:val="32"/>
          <w:szCs w:val="32"/>
        </w:rPr>
        <w:t>Paul Returns to Antioch</w:t>
      </w:r>
    </w:p>
    <w:p w:rsidR="00C27285" w:rsidRPr="00C27285" w:rsidRDefault="00C27285" w:rsidP="00C27285">
      <w:pPr>
        <w:pStyle w:val="NormalWeb"/>
        <w:rPr>
          <w:rFonts w:asciiTheme="minorHAnsi" w:hAnsiTheme="minorHAnsi"/>
          <w:sz w:val="32"/>
          <w:szCs w:val="32"/>
        </w:rPr>
      </w:pPr>
      <w:r w:rsidRPr="00C27285">
        <w:rPr>
          <w:rStyle w:val="text"/>
          <w:rFonts w:asciiTheme="minorHAnsi" w:eastAsiaTheme="majorEastAsia" w:hAnsiTheme="minorHAnsi"/>
          <w:sz w:val="32"/>
          <w:szCs w:val="32"/>
          <w:vertAlign w:val="superscript"/>
        </w:rPr>
        <w:t>18 </w:t>
      </w:r>
      <w:r w:rsidRPr="00C27285">
        <w:rPr>
          <w:rStyle w:val="text"/>
          <w:rFonts w:asciiTheme="minorHAnsi" w:eastAsiaTheme="majorEastAsia" w:hAnsiTheme="minorHAnsi"/>
          <w:sz w:val="32"/>
          <w:szCs w:val="32"/>
        </w:rPr>
        <w:t xml:space="preserve">So Paul still remained a good while. Then he took leave of the brethren and sailed for Syria, and Priscilla and Aquila </w:t>
      </w:r>
      <w:r w:rsidRPr="00C27285">
        <w:rPr>
          <w:rStyle w:val="text"/>
          <w:rFonts w:asciiTheme="minorHAnsi" w:eastAsiaTheme="majorEastAsia" w:hAnsiTheme="minorHAnsi"/>
          <w:i/>
          <w:iCs/>
          <w:sz w:val="32"/>
          <w:szCs w:val="32"/>
        </w:rPr>
        <w:t>were</w:t>
      </w:r>
      <w:r w:rsidRPr="00C27285">
        <w:rPr>
          <w:rStyle w:val="text"/>
          <w:rFonts w:asciiTheme="minorHAnsi" w:eastAsiaTheme="majorEastAsia" w:hAnsiTheme="minorHAnsi"/>
          <w:sz w:val="32"/>
          <w:szCs w:val="32"/>
        </w:rPr>
        <w:t xml:space="preserve"> with him. He had </w:t>
      </w:r>
      <w:r w:rsidRPr="00C27285">
        <w:rPr>
          <w:rStyle w:val="text"/>
          <w:rFonts w:asciiTheme="minorHAnsi" w:eastAsiaTheme="majorEastAsia" w:hAnsiTheme="minorHAnsi"/>
          <w:i/>
          <w:iCs/>
          <w:sz w:val="32"/>
          <w:szCs w:val="32"/>
        </w:rPr>
        <w:t>his</w:t>
      </w:r>
      <w:r w:rsidRPr="00C27285">
        <w:rPr>
          <w:rStyle w:val="text"/>
          <w:rFonts w:asciiTheme="minorHAnsi" w:eastAsiaTheme="majorEastAsia" w:hAnsiTheme="minorHAnsi"/>
          <w:sz w:val="32"/>
          <w:szCs w:val="32"/>
        </w:rPr>
        <w:t xml:space="preserve"> hair cut off at </w:t>
      </w:r>
      <w:proofErr w:type="spellStart"/>
      <w:r w:rsidRPr="00C27285">
        <w:rPr>
          <w:rStyle w:val="text"/>
          <w:rFonts w:asciiTheme="minorHAnsi" w:eastAsiaTheme="majorEastAsia" w:hAnsiTheme="minorHAnsi"/>
          <w:sz w:val="32"/>
          <w:szCs w:val="32"/>
        </w:rPr>
        <w:t>Cenchrea</w:t>
      </w:r>
      <w:proofErr w:type="spellEnd"/>
      <w:r w:rsidRPr="00C27285">
        <w:rPr>
          <w:rStyle w:val="text"/>
          <w:rFonts w:asciiTheme="minorHAnsi" w:eastAsiaTheme="majorEastAsia" w:hAnsiTheme="minorHAnsi"/>
          <w:sz w:val="32"/>
          <w:szCs w:val="32"/>
        </w:rPr>
        <w:t xml:space="preserve">, for he had taken a vow. </w:t>
      </w:r>
      <w:r w:rsidRPr="00C27285">
        <w:rPr>
          <w:rStyle w:val="text"/>
          <w:rFonts w:asciiTheme="minorHAnsi" w:eastAsiaTheme="majorEastAsia" w:hAnsiTheme="minorHAnsi"/>
          <w:sz w:val="32"/>
          <w:szCs w:val="32"/>
          <w:vertAlign w:val="superscript"/>
        </w:rPr>
        <w:t>19 </w:t>
      </w:r>
      <w:r w:rsidRPr="00C27285">
        <w:rPr>
          <w:rStyle w:val="text"/>
          <w:rFonts w:asciiTheme="minorHAnsi" w:eastAsiaTheme="majorEastAsia" w:hAnsiTheme="minorHAnsi"/>
          <w:sz w:val="32"/>
          <w:szCs w:val="32"/>
        </w:rPr>
        <w:t xml:space="preserve">And he came to Ephesus, and left them there; but he himself entered the synagogue and reasoned with the Jews. </w:t>
      </w:r>
      <w:r w:rsidRPr="00C27285">
        <w:rPr>
          <w:rStyle w:val="text"/>
          <w:rFonts w:asciiTheme="minorHAnsi" w:eastAsiaTheme="majorEastAsia" w:hAnsiTheme="minorHAnsi"/>
          <w:sz w:val="32"/>
          <w:szCs w:val="32"/>
          <w:vertAlign w:val="superscript"/>
        </w:rPr>
        <w:t>20 </w:t>
      </w:r>
      <w:r w:rsidRPr="00C27285">
        <w:rPr>
          <w:rStyle w:val="text"/>
          <w:rFonts w:asciiTheme="minorHAnsi" w:eastAsiaTheme="majorEastAsia" w:hAnsiTheme="minorHAnsi"/>
          <w:sz w:val="32"/>
          <w:szCs w:val="32"/>
        </w:rPr>
        <w:t xml:space="preserve">When they asked </w:t>
      </w:r>
      <w:r w:rsidRPr="00C27285">
        <w:rPr>
          <w:rStyle w:val="text"/>
          <w:rFonts w:asciiTheme="minorHAnsi" w:eastAsiaTheme="majorEastAsia" w:hAnsiTheme="minorHAnsi"/>
          <w:i/>
          <w:iCs/>
          <w:sz w:val="32"/>
          <w:szCs w:val="32"/>
        </w:rPr>
        <w:t>him</w:t>
      </w:r>
      <w:r w:rsidRPr="00C27285">
        <w:rPr>
          <w:rStyle w:val="text"/>
          <w:rFonts w:asciiTheme="minorHAnsi" w:eastAsiaTheme="majorEastAsia" w:hAnsiTheme="minorHAnsi"/>
          <w:sz w:val="32"/>
          <w:szCs w:val="32"/>
        </w:rPr>
        <w:t xml:space="preserve"> to stay a longer time with them, he did not consent, </w:t>
      </w:r>
      <w:r w:rsidRPr="00C27285">
        <w:rPr>
          <w:rStyle w:val="text"/>
          <w:rFonts w:asciiTheme="minorHAnsi" w:eastAsiaTheme="majorEastAsia" w:hAnsiTheme="minorHAnsi"/>
          <w:sz w:val="32"/>
          <w:szCs w:val="32"/>
          <w:vertAlign w:val="superscript"/>
        </w:rPr>
        <w:t>21 </w:t>
      </w:r>
      <w:r w:rsidRPr="00C27285">
        <w:rPr>
          <w:rStyle w:val="text"/>
          <w:rFonts w:asciiTheme="minorHAnsi" w:eastAsiaTheme="majorEastAsia" w:hAnsiTheme="minorHAnsi"/>
          <w:sz w:val="32"/>
          <w:szCs w:val="32"/>
        </w:rPr>
        <w:t xml:space="preserve">but took leave of them, saying, “I </w:t>
      </w:r>
      <w:r w:rsidRPr="00C27285">
        <w:rPr>
          <w:rStyle w:val="text"/>
          <w:rFonts w:asciiTheme="minorHAnsi" w:eastAsiaTheme="majorEastAsia" w:hAnsiTheme="minorHAnsi"/>
          <w:sz w:val="32"/>
          <w:szCs w:val="32"/>
        </w:rPr>
        <w:lastRenderedPageBreak/>
        <w:t>must by all means keep this coming feast in Jerusalem; but I will return again to you, God willing.” And he sailed from Ephesus.</w:t>
      </w:r>
    </w:p>
    <w:p w:rsidR="00C27285" w:rsidRPr="00C27285" w:rsidRDefault="00C27285" w:rsidP="00C27285">
      <w:pPr>
        <w:pStyle w:val="NormalWeb"/>
        <w:rPr>
          <w:rFonts w:asciiTheme="minorHAnsi" w:hAnsiTheme="minorHAnsi"/>
          <w:sz w:val="32"/>
          <w:szCs w:val="32"/>
        </w:rPr>
      </w:pPr>
      <w:r w:rsidRPr="00C27285">
        <w:rPr>
          <w:rStyle w:val="text"/>
          <w:rFonts w:asciiTheme="minorHAnsi" w:eastAsiaTheme="majorEastAsia" w:hAnsiTheme="minorHAnsi"/>
          <w:sz w:val="32"/>
          <w:szCs w:val="32"/>
          <w:vertAlign w:val="superscript"/>
        </w:rPr>
        <w:t>22 </w:t>
      </w:r>
      <w:r w:rsidRPr="00C27285">
        <w:rPr>
          <w:rStyle w:val="text"/>
          <w:rFonts w:asciiTheme="minorHAnsi" w:eastAsiaTheme="majorEastAsia" w:hAnsiTheme="minorHAnsi"/>
          <w:sz w:val="32"/>
          <w:szCs w:val="32"/>
        </w:rPr>
        <w:t xml:space="preserve">And when he had landed at Caesarea, and gone up and greeted the church, he went down to Antioch. </w:t>
      </w:r>
      <w:r w:rsidRPr="00C27285">
        <w:rPr>
          <w:rStyle w:val="text"/>
          <w:rFonts w:asciiTheme="minorHAnsi" w:eastAsiaTheme="majorEastAsia" w:hAnsiTheme="minorHAnsi"/>
          <w:sz w:val="32"/>
          <w:szCs w:val="32"/>
          <w:vertAlign w:val="superscript"/>
        </w:rPr>
        <w:t>23 </w:t>
      </w:r>
      <w:r w:rsidRPr="00C27285">
        <w:rPr>
          <w:rStyle w:val="text"/>
          <w:rFonts w:asciiTheme="minorHAnsi" w:eastAsiaTheme="majorEastAsia" w:hAnsiTheme="minorHAnsi"/>
          <w:sz w:val="32"/>
          <w:szCs w:val="32"/>
        </w:rPr>
        <w:t xml:space="preserve">After he had spent some time </w:t>
      </w:r>
      <w:r w:rsidRPr="00C27285">
        <w:rPr>
          <w:rStyle w:val="text"/>
          <w:rFonts w:asciiTheme="minorHAnsi" w:eastAsiaTheme="majorEastAsia" w:hAnsiTheme="minorHAnsi"/>
          <w:i/>
          <w:iCs/>
          <w:sz w:val="32"/>
          <w:szCs w:val="32"/>
        </w:rPr>
        <w:t>there,</w:t>
      </w:r>
      <w:r w:rsidRPr="00C27285">
        <w:rPr>
          <w:rStyle w:val="text"/>
          <w:rFonts w:asciiTheme="minorHAnsi" w:eastAsiaTheme="majorEastAsia" w:hAnsiTheme="minorHAnsi"/>
          <w:sz w:val="32"/>
          <w:szCs w:val="32"/>
        </w:rPr>
        <w:t xml:space="preserve"> he departed and went over the region of Galatia and Phrygia in order, strengthening all the disciples.</w:t>
      </w:r>
    </w:p>
    <w:p w:rsidR="00C27285" w:rsidRPr="00C27285" w:rsidRDefault="00C27285" w:rsidP="00C27285">
      <w:pPr>
        <w:pStyle w:val="Heading3"/>
        <w:rPr>
          <w:rFonts w:asciiTheme="minorHAnsi" w:hAnsiTheme="minorHAnsi"/>
          <w:sz w:val="32"/>
          <w:szCs w:val="32"/>
        </w:rPr>
      </w:pPr>
      <w:r w:rsidRPr="00C27285">
        <w:rPr>
          <w:rStyle w:val="text"/>
          <w:rFonts w:asciiTheme="minorHAnsi" w:hAnsiTheme="minorHAnsi"/>
          <w:sz w:val="32"/>
          <w:szCs w:val="32"/>
        </w:rPr>
        <w:t xml:space="preserve">Ministry of </w:t>
      </w:r>
      <w:proofErr w:type="spellStart"/>
      <w:r w:rsidRPr="00C27285">
        <w:rPr>
          <w:rStyle w:val="text"/>
          <w:rFonts w:asciiTheme="minorHAnsi" w:hAnsiTheme="minorHAnsi"/>
          <w:sz w:val="32"/>
          <w:szCs w:val="32"/>
        </w:rPr>
        <w:t>Apollos</w:t>
      </w:r>
      <w:proofErr w:type="spellEnd"/>
    </w:p>
    <w:p w:rsidR="00C27285" w:rsidRPr="00C27285" w:rsidRDefault="00C27285" w:rsidP="00C27285">
      <w:pPr>
        <w:pStyle w:val="NormalWeb"/>
        <w:rPr>
          <w:rFonts w:asciiTheme="minorHAnsi" w:hAnsiTheme="minorHAnsi"/>
          <w:sz w:val="32"/>
          <w:szCs w:val="32"/>
        </w:rPr>
      </w:pPr>
      <w:r w:rsidRPr="00C27285">
        <w:rPr>
          <w:rStyle w:val="text"/>
          <w:rFonts w:asciiTheme="minorHAnsi" w:eastAsiaTheme="majorEastAsia" w:hAnsiTheme="minorHAnsi"/>
          <w:sz w:val="32"/>
          <w:szCs w:val="32"/>
          <w:vertAlign w:val="superscript"/>
        </w:rPr>
        <w:t>24 </w:t>
      </w:r>
      <w:r w:rsidRPr="00C27285">
        <w:rPr>
          <w:rStyle w:val="text"/>
          <w:rFonts w:asciiTheme="minorHAnsi" w:eastAsiaTheme="majorEastAsia" w:hAnsiTheme="minorHAnsi"/>
          <w:sz w:val="32"/>
          <w:szCs w:val="32"/>
        </w:rPr>
        <w:t xml:space="preserve">Now a certain Jew named </w:t>
      </w:r>
      <w:proofErr w:type="spellStart"/>
      <w:r w:rsidRPr="00C27285">
        <w:rPr>
          <w:rStyle w:val="text"/>
          <w:rFonts w:asciiTheme="minorHAnsi" w:eastAsiaTheme="majorEastAsia" w:hAnsiTheme="minorHAnsi"/>
          <w:sz w:val="32"/>
          <w:szCs w:val="32"/>
        </w:rPr>
        <w:t>Apollos</w:t>
      </w:r>
      <w:proofErr w:type="spellEnd"/>
      <w:r w:rsidRPr="00C27285">
        <w:rPr>
          <w:rStyle w:val="text"/>
          <w:rFonts w:asciiTheme="minorHAnsi" w:eastAsiaTheme="majorEastAsia" w:hAnsiTheme="minorHAnsi"/>
          <w:sz w:val="32"/>
          <w:szCs w:val="32"/>
        </w:rPr>
        <w:t xml:space="preserve">, born at Alexandria, an eloquent man </w:t>
      </w:r>
      <w:r w:rsidRPr="00C27285">
        <w:rPr>
          <w:rStyle w:val="text"/>
          <w:rFonts w:asciiTheme="minorHAnsi" w:eastAsiaTheme="majorEastAsia" w:hAnsiTheme="minorHAnsi"/>
          <w:i/>
          <w:iCs/>
          <w:sz w:val="32"/>
          <w:szCs w:val="32"/>
        </w:rPr>
        <w:t>and</w:t>
      </w:r>
      <w:r w:rsidRPr="00C27285">
        <w:rPr>
          <w:rStyle w:val="text"/>
          <w:rFonts w:asciiTheme="minorHAnsi" w:eastAsiaTheme="majorEastAsia" w:hAnsiTheme="minorHAnsi"/>
          <w:sz w:val="32"/>
          <w:szCs w:val="32"/>
        </w:rPr>
        <w:t xml:space="preserve"> mighty in the Scriptures, came to Ephesus. </w:t>
      </w:r>
      <w:r w:rsidRPr="00C27285">
        <w:rPr>
          <w:rStyle w:val="text"/>
          <w:rFonts w:asciiTheme="minorHAnsi" w:eastAsiaTheme="majorEastAsia" w:hAnsiTheme="minorHAnsi"/>
          <w:sz w:val="32"/>
          <w:szCs w:val="32"/>
          <w:vertAlign w:val="superscript"/>
        </w:rPr>
        <w:t>25 </w:t>
      </w:r>
      <w:r w:rsidRPr="00C27285">
        <w:rPr>
          <w:rStyle w:val="text"/>
          <w:rFonts w:asciiTheme="minorHAnsi" w:eastAsiaTheme="majorEastAsia" w:hAnsiTheme="minorHAnsi"/>
          <w:sz w:val="32"/>
          <w:szCs w:val="32"/>
        </w:rPr>
        <w:t xml:space="preserve">This man had been instructed in the way of the Lord; and being fervent in spirit, he spoke and taught accurately the things of the Lord, though he knew only the baptism of John. </w:t>
      </w:r>
      <w:r w:rsidRPr="00C27285">
        <w:rPr>
          <w:rStyle w:val="text"/>
          <w:rFonts w:asciiTheme="minorHAnsi" w:eastAsiaTheme="majorEastAsia" w:hAnsiTheme="minorHAnsi"/>
          <w:sz w:val="32"/>
          <w:szCs w:val="32"/>
          <w:vertAlign w:val="superscript"/>
        </w:rPr>
        <w:t>26 </w:t>
      </w:r>
      <w:r w:rsidRPr="00C27285">
        <w:rPr>
          <w:rStyle w:val="text"/>
          <w:rFonts w:asciiTheme="minorHAnsi" w:eastAsiaTheme="majorEastAsia" w:hAnsiTheme="minorHAnsi"/>
          <w:sz w:val="32"/>
          <w:szCs w:val="32"/>
        </w:rPr>
        <w:t xml:space="preserve">So he began to speak boldly in the synagogue. When Aquila and Priscilla heard him, they took him aside and explained to him the way of God more accurately. </w:t>
      </w:r>
      <w:r w:rsidRPr="00C27285">
        <w:rPr>
          <w:rStyle w:val="text"/>
          <w:rFonts w:asciiTheme="minorHAnsi" w:eastAsiaTheme="majorEastAsia" w:hAnsiTheme="minorHAnsi"/>
          <w:sz w:val="32"/>
          <w:szCs w:val="32"/>
          <w:vertAlign w:val="superscript"/>
        </w:rPr>
        <w:t>27 </w:t>
      </w:r>
      <w:r w:rsidRPr="00C27285">
        <w:rPr>
          <w:rStyle w:val="text"/>
          <w:rFonts w:asciiTheme="minorHAnsi" w:eastAsiaTheme="majorEastAsia" w:hAnsiTheme="minorHAnsi"/>
          <w:sz w:val="32"/>
          <w:szCs w:val="32"/>
        </w:rPr>
        <w:t xml:space="preserve">And when he desired to cross to Achaia, the brethren wrote, exhorting the disciples to receive him; and when he arrived, he greatly helped those who had believed through grace; </w:t>
      </w:r>
      <w:r w:rsidRPr="00C27285">
        <w:rPr>
          <w:rStyle w:val="text"/>
          <w:rFonts w:asciiTheme="minorHAnsi" w:eastAsiaTheme="majorEastAsia" w:hAnsiTheme="minorHAnsi"/>
          <w:sz w:val="32"/>
          <w:szCs w:val="32"/>
          <w:vertAlign w:val="superscript"/>
        </w:rPr>
        <w:t>28 </w:t>
      </w:r>
      <w:r w:rsidRPr="00C27285">
        <w:rPr>
          <w:rStyle w:val="text"/>
          <w:rFonts w:asciiTheme="minorHAnsi" w:eastAsiaTheme="majorEastAsia" w:hAnsiTheme="minorHAnsi"/>
          <w:sz w:val="32"/>
          <w:szCs w:val="32"/>
        </w:rPr>
        <w:t>for he vigorously refuted the Jews publicly, showing from the Scriptures that Jesus is the Christ.</w:t>
      </w:r>
    </w:p>
    <w:p w:rsidR="00C27285" w:rsidRPr="00C27285" w:rsidRDefault="00C27285" w:rsidP="00C27285">
      <w:pPr>
        <w:pStyle w:val="Heading4"/>
        <w:rPr>
          <w:sz w:val="32"/>
          <w:szCs w:val="32"/>
        </w:rPr>
      </w:pPr>
      <w:r w:rsidRPr="00C27285">
        <w:rPr>
          <w:sz w:val="32"/>
          <w:szCs w:val="32"/>
        </w:rPr>
        <w:t>Footnotes:</w:t>
      </w:r>
    </w:p>
    <w:p w:rsidR="0029363E" w:rsidRPr="00C27285" w:rsidRDefault="0029363E" w:rsidP="00C14513">
      <w:pPr>
        <w:pStyle w:val="NormalWeb"/>
        <w:rPr>
          <w:rFonts w:asciiTheme="minorHAnsi" w:hAnsiTheme="minorHAnsi"/>
          <w:b/>
          <w:color w:val="FF0000"/>
          <w:sz w:val="32"/>
          <w:szCs w:val="32"/>
        </w:rPr>
      </w:pPr>
    </w:p>
    <w:sectPr w:rsidR="0029363E" w:rsidRPr="00C27285"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E69"/>
    <w:multiLevelType w:val="hybridMultilevel"/>
    <w:tmpl w:val="DCC2C046"/>
    <w:lvl w:ilvl="0" w:tplc="7ED669A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17B2C19"/>
    <w:multiLevelType w:val="hybridMultilevel"/>
    <w:tmpl w:val="089E1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F4E76"/>
    <w:multiLevelType w:val="hybridMultilevel"/>
    <w:tmpl w:val="E0D27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A7483"/>
    <w:multiLevelType w:val="hybridMultilevel"/>
    <w:tmpl w:val="033C9358"/>
    <w:lvl w:ilvl="0" w:tplc="52ACF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EC33B9"/>
    <w:multiLevelType w:val="hybridMultilevel"/>
    <w:tmpl w:val="F8C2C5C6"/>
    <w:lvl w:ilvl="0" w:tplc="CE2E31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EE7A4C30">
      <w:start w:val="1"/>
      <w:numFmt w:val="lowerRoman"/>
      <w:lvlText w:val="%3."/>
      <w:lvlJc w:val="right"/>
      <w:pPr>
        <w:ind w:left="3240" w:hanging="180"/>
      </w:pPr>
      <w:rPr>
        <w:b w:val="0"/>
        <w:i w:val="0"/>
      </w:rPr>
    </w:lvl>
    <w:lvl w:ilvl="3" w:tplc="F38E2F64">
      <w:start w:val="1"/>
      <w:numFmt w:val="decimal"/>
      <w:lvlText w:val="%4."/>
      <w:lvlJc w:val="left"/>
      <w:pPr>
        <w:ind w:left="3960" w:hanging="360"/>
      </w:pPr>
      <w:rPr>
        <w:b w:val="0"/>
        <w:i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0C0AC2"/>
    <w:multiLevelType w:val="hybridMultilevel"/>
    <w:tmpl w:val="89DC30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84126"/>
    <w:multiLevelType w:val="hybridMultilevel"/>
    <w:tmpl w:val="DD7EE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063BB"/>
    <w:multiLevelType w:val="multilevel"/>
    <w:tmpl w:val="B162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BD03DA"/>
    <w:multiLevelType w:val="hybridMultilevel"/>
    <w:tmpl w:val="294ED8E2"/>
    <w:lvl w:ilvl="0" w:tplc="05584F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5B4014D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42BC7"/>
    <w:multiLevelType w:val="hybridMultilevel"/>
    <w:tmpl w:val="015CA8AE"/>
    <w:lvl w:ilvl="0" w:tplc="A4E6914E">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3F4B"/>
    <w:rsid w:val="00014521"/>
    <w:rsid w:val="00024F00"/>
    <w:rsid w:val="00047129"/>
    <w:rsid w:val="0005596F"/>
    <w:rsid w:val="000713C3"/>
    <w:rsid w:val="000855E5"/>
    <w:rsid w:val="0009255A"/>
    <w:rsid w:val="00097E44"/>
    <w:rsid w:val="000B415F"/>
    <w:rsid w:val="000C06E0"/>
    <w:rsid w:val="000C5E11"/>
    <w:rsid w:val="000D2A7D"/>
    <w:rsid w:val="000D7A48"/>
    <w:rsid w:val="000E4216"/>
    <w:rsid w:val="000F417C"/>
    <w:rsid w:val="00166D53"/>
    <w:rsid w:val="00192F64"/>
    <w:rsid w:val="001A3367"/>
    <w:rsid w:val="001B5BD4"/>
    <w:rsid w:val="001C1761"/>
    <w:rsid w:val="001E4199"/>
    <w:rsid w:val="001E610D"/>
    <w:rsid w:val="00203965"/>
    <w:rsid w:val="00207CDE"/>
    <w:rsid w:val="00230E94"/>
    <w:rsid w:val="002354F1"/>
    <w:rsid w:val="00246AF7"/>
    <w:rsid w:val="00247112"/>
    <w:rsid w:val="00273197"/>
    <w:rsid w:val="00273BE6"/>
    <w:rsid w:val="002801C4"/>
    <w:rsid w:val="0029363E"/>
    <w:rsid w:val="00295A34"/>
    <w:rsid w:val="002A1856"/>
    <w:rsid w:val="002A397F"/>
    <w:rsid w:val="002B614C"/>
    <w:rsid w:val="002D2B2B"/>
    <w:rsid w:val="002D357A"/>
    <w:rsid w:val="002E4325"/>
    <w:rsid w:val="00303120"/>
    <w:rsid w:val="0031346E"/>
    <w:rsid w:val="00327B0B"/>
    <w:rsid w:val="00332444"/>
    <w:rsid w:val="003411F3"/>
    <w:rsid w:val="00353BDA"/>
    <w:rsid w:val="00360274"/>
    <w:rsid w:val="00363A08"/>
    <w:rsid w:val="00366441"/>
    <w:rsid w:val="00386072"/>
    <w:rsid w:val="00395A80"/>
    <w:rsid w:val="003A531F"/>
    <w:rsid w:val="003B4FB2"/>
    <w:rsid w:val="003C042F"/>
    <w:rsid w:val="003C11BD"/>
    <w:rsid w:val="003C18AA"/>
    <w:rsid w:val="003D0935"/>
    <w:rsid w:val="003D6B29"/>
    <w:rsid w:val="003D7B11"/>
    <w:rsid w:val="00400E8C"/>
    <w:rsid w:val="00414B9F"/>
    <w:rsid w:val="00420978"/>
    <w:rsid w:val="004366F9"/>
    <w:rsid w:val="00441538"/>
    <w:rsid w:val="004417C5"/>
    <w:rsid w:val="00494D21"/>
    <w:rsid w:val="00495CCB"/>
    <w:rsid w:val="004A226B"/>
    <w:rsid w:val="004A35D9"/>
    <w:rsid w:val="004B6CB5"/>
    <w:rsid w:val="004C2F43"/>
    <w:rsid w:val="004E0D7F"/>
    <w:rsid w:val="004F32EF"/>
    <w:rsid w:val="00514C38"/>
    <w:rsid w:val="00514E5D"/>
    <w:rsid w:val="005177EF"/>
    <w:rsid w:val="00522E99"/>
    <w:rsid w:val="00526B92"/>
    <w:rsid w:val="00531347"/>
    <w:rsid w:val="005343FD"/>
    <w:rsid w:val="00536DD7"/>
    <w:rsid w:val="00552AE7"/>
    <w:rsid w:val="005538CB"/>
    <w:rsid w:val="005602A4"/>
    <w:rsid w:val="00577E4A"/>
    <w:rsid w:val="00595236"/>
    <w:rsid w:val="005B4809"/>
    <w:rsid w:val="005C3254"/>
    <w:rsid w:val="005E184C"/>
    <w:rsid w:val="005E7B9B"/>
    <w:rsid w:val="005F66CC"/>
    <w:rsid w:val="00611964"/>
    <w:rsid w:val="0061766C"/>
    <w:rsid w:val="00622CB4"/>
    <w:rsid w:val="0062303F"/>
    <w:rsid w:val="006515C4"/>
    <w:rsid w:val="00652061"/>
    <w:rsid w:val="006617A3"/>
    <w:rsid w:val="00672AF5"/>
    <w:rsid w:val="00676598"/>
    <w:rsid w:val="006809E1"/>
    <w:rsid w:val="00684875"/>
    <w:rsid w:val="006849F0"/>
    <w:rsid w:val="006875C9"/>
    <w:rsid w:val="00691549"/>
    <w:rsid w:val="0069442D"/>
    <w:rsid w:val="006A3BBB"/>
    <w:rsid w:val="006A4AEF"/>
    <w:rsid w:val="006C3669"/>
    <w:rsid w:val="006D1035"/>
    <w:rsid w:val="006F7219"/>
    <w:rsid w:val="0071398F"/>
    <w:rsid w:val="00715D7A"/>
    <w:rsid w:val="007224F6"/>
    <w:rsid w:val="00725FD1"/>
    <w:rsid w:val="007363A7"/>
    <w:rsid w:val="00754363"/>
    <w:rsid w:val="00756D4B"/>
    <w:rsid w:val="00770DA0"/>
    <w:rsid w:val="007719F7"/>
    <w:rsid w:val="0078101F"/>
    <w:rsid w:val="007B2AE1"/>
    <w:rsid w:val="007B591F"/>
    <w:rsid w:val="007C0D57"/>
    <w:rsid w:val="007C0F50"/>
    <w:rsid w:val="007C12ED"/>
    <w:rsid w:val="007C34C1"/>
    <w:rsid w:val="007C34CE"/>
    <w:rsid w:val="007C5604"/>
    <w:rsid w:val="007E4241"/>
    <w:rsid w:val="00823A3D"/>
    <w:rsid w:val="0083459B"/>
    <w:rsid w:val="0083479F"/>
    <w:rsid w:val="0084001E"/>
    <w:rsid w:val="008459A7"/>
    <w:rsid w:val="00874E5B"/>
    <w:rsid w:val="00882959"/>
    <w:rsid w:val="008A5941"/>
    <w:rsid w:val="008A71F2"/>
    <w:rsid w:val="008D4E00"/>
    <w:rsid w:val="008E1533"/>
    <w:rsid w:val="008E1D5F"/>
    <w:rsid w:val="008F6E4A"/>
    <w:rsid w:val="0090130F"/>
    <w:rsid w:val="00902D2C"/>
    <w:rsid w:val="0090309F"/>
    <w:rsid w:val="009258DB"/>
    <w:rsid w:val="00930798"/>
    <w:rsid w:val="00940CAD"/>
    <w:rsid w:val="00947AF3"/>
    <w:rsid w:val="00952E1E"/>
    <w:rsid w:val="009702DB"/>
    <w:rsid w:val="00971FDB"/>
    <w:rsid w:val="009927EF"/>
    <w:rsid w:val="009A03C6"/>
    <w:rsid w:val="009B5F25"/>
    <w:rsid w:val="009D2D3D"/>
    <w:rsid w:val="009E3D6C"/>
    <w:rsid w:val="009F1DCE"/>
    <w:rsid w:val="00A01073"/>
    <w:rsid w:val="00A01180"/>
    <w:rsid w:val="00A245D2"/>
    <w:rsid w:val="00A632FE"/>
    <w:rsid w:val="00A80905"/>
    <w:rsid w:val="00A82478"/>
    <w:rsid w:val="00A835AF"/>
    <w:rsid w:val="00A94C84"/>
    <w:rsid w:val="00AB3C8E"/>
    <w:rsid w:val="00AF1F60"/>
    <w:rsid w:val="00B43F4B"/>
    <w:rsid w:val="00B636AB"/>
    <w:rsid w:val="00B658A9"/>
    <w:rsid w:val="00B7394C"/>
    <w:rsid w:val="00B85091"/>
    <w:rsid w:val="00B86B60"/>
    <w:rsid w:val="00B97867"/>
    <w:rsid w:val="00BB1E4D"/>
    <w:rsid w:val="00BC03E2"/>
    <w:rsid w:val="00BC1086"/>
    <w:rsid w:val="00BD3502"/>
    <w:rsid w:val="00BD7DB0"/>
    <w:rsid w:val="00BF0E57"/>
    <w:rsid w:val="00BF0EBF"/>
    <w:rsid w:val="00C04D9D"/>
    <w:rsid w:val="00C06D85"/>
    <w:rsid w:val="00C11191"/>
    <w:rsid w:val="00C14513"/>
    <w:rsid w:val="00C27285"/>
    <w:rsid w:val="00C43A18"/>
    <w:rsid w:val="00C53EA1"/>
    <w:rsid w:val="00C55C58"/>
    <w:rsid w:val="00C63C8D"/>
    <w:rsid w:val="00C710F7"/>
    <w:rsid w:val="00C724FF"/>
    <w:rsid w:val="00C844D4"/>
    <w:rsid w:val="00C8603B"/>
    <w:rsid w:val="00CA3BA7"/>
    <w:rsid w:val="00CB3BF0"/>
    <w:rsid w:val="00CC1BBF"/>
    <w:rsid w:val="00CD4497"/>
    <w:rsid w:val="00CE02AA"/>
    <w:rsid w:val="00CF0E52"/>
    <w:rsid w:val="00D04FC8"/>
    <w:rsid w:val="00D16D64"/>
    <w:rsid w:val="00D17544"/>
    <w:rsid w:val="00D200C4"/>
    <w:rsid w:val="00D435D4"/>
    <w:rsid w:val="00D442FF"/>
    <w:rsid w:val="00D45F16"/>
    <w:rsid w:val="00D555C8"/>
    <w:rsid w:val="00D72951"/>
    <w:rsid w:val="00D744F4"/>
    <w:rsid w:val="00DD5D1D"/>
    <w:rsid w:val="00DE02AA"/>
    <w:rsid w:val="00DE7552"/>
    <w:rsid w:val="00E10C2D"/>
    <w:rsid w:val="00E12268"/>
    <w:rsid w:val="00E128DD"/>
    <w:rsid w:val="00E21CD8"/>
    <w:rsid w:val="00E47E89"/>
    <w:rsid w:val="00E576F6"/>
    <w:rsid w:val="00E61704"/>
    <w:rsid w:val="00E6501E"/>
    <w:rsid w:val="00E8740C"/>
    <w:rsid w:val="00EA3A32"/>
    <w:rsid w:val="00EA5FCD"/>
    <w:rsid w:val="00EC6CF8"/>
    <w:rsid w:val="00ED0EC7"/>
    <w:rsid w:val="00ED784D"/>
    <w:rsid w:val="00EF1BD9"/>
    <w:rsid w:val="00F030B3"/>
    <w:rsid w:val="00F15ACF"/>
    <w:rsid w:val="00F1775C"/>
    <w:rsid w:val="00F210F6"/>
    <w:rsid w:val="00F26960"/>
    <w:rsid w:val="00F37592"/>
    <w:rsid w:val="00F40087"/>
    <w:rsid w:val="00F52CCD"/>
    <w:rsid w:val="00F72BEA"/>
    <w:rsid w:val="00F836E8"/>
    <w:rsid w:val="00F87972"/>
    <w:rsid w:val="00F962E4"/>
    <w:rsid w:val="00FA4F03"/>
    <w:rsid w:val="00FB0ED3"/>
    <w:rsid w:val="00FB3750"/>
    <w:rsid w:val="00FC279E"/>
    <w:rsid w:val="00FC64B1"/>
    <w:rsid w:val="00FE1F89"/>
    <w:rsid w:val="00FE304F"/>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4B"/>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character" w:customStyle="1" w:styleId="text">
    <w:name w:val="text"/>
    <w:basedOn w:val="DefaultParagraphFont"/>
    <w:rsid w:val="00B43F4B"/>
  </w:style>
  <w:style w:type="character" w:styleId="Hyperlink">
    <w:name w:val="Hyperlink"/>
    <w:basedOn w:val="DefaultParagraphFont"/>
    <w:uiPriority w:val="99"/>
    <w:unhideWhenUsed/>
    <w:rsid w:val="0083479F"/>
    <w:rPr>
      <w:color w:val="0000FF" w:themeColor="hyperlink"/>
      <w:u w:val="single"/>
    </w:rPr>
  </w:style>
  <w:style w:type="character" w:customStyle="1" w:styleId="woj">
    <w:name w:val="woj"/>
    <w:basedOn w:val="DefaultParagraphFont"/>
    <w:rsid w:val="000713C3"/>
  </w:style>
  <w:style w:type="paragraph" w:customStyle="1" w:styleId="chapter-1">
    <w:name w:val="chapter-1"/>
    <w:basedOn w:val="Normal"/>
    <w:rsid w:val="00207CDE"/>
    <w:pPr>
      <w:spacing w:before="100" w:beforeAutospacing="1" w:after="100" w:afterAutospacing="1"/>
    </w:pPr>
    <w:rPr>
      <w:rFonts w:ascii="Times New Roman" w:eastAsia="Times New Roman" w:hAnsi="Times New Roman"/>
      <w:lang w:bidi="ar-SA"/>
    </w:rPr>
  </w:style>
  <w:style w:type="paragraph" w:styleId="NormalWeb">
    <w:name w:val="Normal (Web)"/>
    <w:basedOn w:val="Normal"/>
    <w:uiPriority w:val="99"/>
    <w:unhideWhenUsed/>
    <w:rsid w:val="00207CDE"/>
    <w:pPr>
      <w:spacing w:before="100" w:beforeAutospacing="1" w:after="100" w:afterAutospacing="1"/>
    </w:pPr>
    <w:rPr>
      <w:rFonts w:ascii="Times New Roman" w:eastAsia="Times New Roman" w:hAnsi="Times New Roman"/>
      <w:lang w:bidi="ar-SA"/>
    </w:rPr>
  </w:style>
  <w:style w:type="character" w:customStyle="1" w:styleId="jesuswords">
    <w:name w:val="jesuswords"/>
    <w:basedOn w:val="DefaultParagraphFont"/>
    <w:rsid w:val="00536DD7"/>
  </w:style>
  <w:style w:type="paragraph" w:customStyle="1" w:styleId="chapter-2">
    <w:name w:val="chapter-2"/>
    <w:basedOn w:val="Normal"/>
    <w:rsid w:val="008A5941"/>
    <w:pPr>
      <w:spacing w:before="100" w:beforeAutospacing="1" w:after="100" w:afterAutospacing="1"/>
    </w:pPr>
    <w:rPr>
      <w:rFonts w:ascii="Times New Roman" w:eastAsia="Times New Roman" w:hAnsi="Times New Roman"/>
      <w:lang w:bidi="ar-SA"/>
    </w:rPr>
  </w:style>
  <w:style w:type="character" w:customStyle="1" w:styleId="oblique">
    <w:name w:val="oblique"/>
    <w:basedOn w:val="DefaultParagraphFont"/>
    <w:rsid w:val="00360274"/>
  </w:style>
  <w:style w:type="paragraph" w:customStyle="1" w:styleId="line">
    <w:name w:val="line"/>
    <w:basedOn w:val="Normal"/>
    <w:rsid w:val="00360274"/>
    <w:pPr>
      <w:spacing w:before="100" w:beforeAutospacing="1" w:after="100" w:afterAutospacing="1"/>
    </w:pPr>
    <w:rPr>
      <w:rFonts w:ascii="Times New Roman" w:eastAsia="Times New Roman" w:hAnsi="Times New Roman"/>
      <w:lang w:bidi="ar-SA"/>
    </w:rPr>
  </w:style>
  <w:style w:type="paragraph" w:customStyle="1" w:styleId="first-line-none">
    <w:name w:val="first-line-none"/>
    <w:basedOn w:val="Normal"/>
    <w:rsid w:val="00360274"/>
    <w:pPr>
      <w:spacing w:before="100" w:beforeAutospacing="1" w:after="100" w:afterAutospacing="1"/>
    </w:pPr>
    <w:rPr>
      <w:rFonts w:ascii="Times New Roman" w:eastAsia="Times New Roman" w:hAnsi="Times New Roman"/>
      <w:lang w:bidi="ar-SA"/>
    </w:rPr>
  </w:style>
  <w:style w:type="paragraph" w:customStyle="1" w:styleId="top-1">
    <w:name w:val="top-1"/>
    <w:basedOn w:val="Normal"/>
    <w:rsid w:val="00360274"/>
    <w:pPr>
      <w:spacing w:before="100" w:beforeAutospacing="1" w:after="100" w:afterAutospacing="1"/>
    </w:pPr>
    <w:rPr>
      <w:rFonts w:ascii="Times New Roman" w:eastAsia="Times New Roman" w:hAnsi="Times New Roman"/>
      <w:lang w:bidi="ar-SA"/>
    </w:rPr>
  </w:style>
  <w:style w:type="character" w:customStyle="1" w:styleId="small-caps">
    <w:name w:val="small-caps"/>
    <w:basedOn w:val="DefaultParagraphFont"/>
    <w:rsid w:val="007B591F"/>
  </w:style>
  <w:style w:type="paragraph" w:customStyle="1" w:styleId="txt-sm">
    <w:name w:val="txt-sm"/>
    <w:basedOn w:val="Normal"/>
    <w:rsid w:val="00514E5D"/>
    <w:pPr>
      <w:spacing w:before="100" w:beforeAutospacing="1" w:after="100" w:afterAutospacing="1"/>
    </w:pPr>
    <w:rPr>
      <w:rFonts w:ascii="Times New Roman" w:eastAsia="Times New Roman" w:hAnsi="Times New Roman"/>
      <w:lang w:bidi="ar-SA"/>
    </w:rPr>
  </w:style>
  <w:style w:type="character" w:customStyle="1" w:styleId="chapternum">
    <w:name w:val="chapternum"/>
    <w:basedOn w:val="DefaultParagraphFont"/>
    <w:rsid w:val="00514E5D"/>
  </w:style>
  <w:style w:type="character" w:customStyle="1" w:styleId="versetext">
    <w:name w:val="versetext"/>
    <w:basedOn w:val="DefaultParagraphFont"/>
    <w:rsid w:val="00414B9F"/>
  </w:style>
  <w:style w:type="character" w:customStyle="1" w:styleId="versenum">
    <w:name w:val="versenum"/>
    <w:basedOn w:val="DefaultParagraphFont"/>
    <w:rsid w:val="00414B9F"/>
  </w:style>
  <w:style w:type="character" w:customStyle="1" w:styleId="ata11y">
    <w:name w:val="at_a11y"/>
    <w:basedOn w:val="DefaultParagraphFont"/>
    <w:rsid w:val="00D200C4"/>
  </w:style>
  <w:style w:type="paragraph" w:customStyle="1" w:styleId="center">
    <w:name w:val="center"/>
    <w:basedOn w:val="Normal"/>
    <w:rsid w:val="00D200C4"/>
    <w:pPr>
      <w:spacing w:before="100" w:beforeAutospacing="1" w:after="100" w:afterAutospacing="1"/>
    </w:pPr>
    <w:rPr>
      <w:rFonts w:ascii="Times New Roman" w:eastAsia="Times New Roman" w:hAnsi="Times New Roman"/>
      <w:lang w:bidi="ar-SA"/>
    </w:rPr>
  </w:style>
  <w:style w:type="character" w:customStyle="1" w:styleId="indent-1-breaks">
    <w:name w:val="indent-1-breaks"/>
    <w:basedOn w:val="DefaultParagraphFont"/>
    <w:rsid w:val="006849F0"/>
  </w:style>
  <w:style w:type="character" w:customStyle="1" w:styleId="indent-2-breaks">
    <w:name w:val="indent-2-breaks"/>
    <w:basedOn w:val="DefaultParagraphFont"/>
    <w:rsid w:val="00E21CD8"/>
  </w:style>
</w:styles>
</file>

<file path=word/webSettings.xml><?xml version="1.0" encoding="utf-8"?>
<w:webSettings xmlns:r="http://schemas.openxmlformats.org/officeDocument/2006/relationships" xmlns:w="http://schemas.openxmlformats.org/wordprocessingml/2006/main">
  <w:divs>
    <w:div w:id="181482393">
      <w:bodyDiv w:val="1"/>
      <w:marLeft w:val="0"/>
      <w:marRight w:val="0"/>
      <w:marTop w:val="0"/>
      <w:marBottom w:val="0"/>
      <w:divBdr>
        <w:top w:val="none" w:sz="0" w:space="0" w:color="auto"/>
        <w:left w:val="none" w:sz="0" w:space="0" w:color="auto"/>
        <w:bottom w:val="none" w:sz="0" w:space="0" w:color="auto"/>
        <w:right w:val="none" w:sz="0" w:space="0" w:color="auto"/>
      </w:divBdr>
    </w:div>
    <w:div w:id="193618343">
      <w:bodyDiv w:val="1"/>
      <w:marLeft w:val="0"/>
      <w:marRight w:val="0"/>
      <w:marTop w:val="0"/>
      <w:marBottom w:val="0"/>
      <w:divBdr>
        <w:top w:val="none" w:sz="0" w:space="0" w:color="auto"/>
        <w:left w:val="none" w:sz="0" w:space="0" w:color="auto"/>
        <w:bottom w:val="none" w:sz="0" w:space="0" w:color="auto"/>
        <w:right w:val="none" w:sz="0" w:space="0" w:color="auto"/>
      </w:divBdr>
    </w:div>
    <w:div w:id="234899015">
      <w:bodyDiv w:val="1"/>
      <w:marLeft w:val="0"/>
      <w:marRight w:val="0"/>
      <w:marTop w:val="0"/>
      <w:marBottom w:val="0"/>
      <w:divBdr>
        <w:top w:val="none" w:sz="0" w:space="0" w:color="auto"/>
        <w:left w:val="none" w:sz="0" w:space="0" w:color="auto"/>
        <w:bottom w:val="none" w:sz="0" w:space="0" w:color="auto"/>
        <w:right w:val="none" w:sz="0" w:space="0" w:color="auto"/>
      </w:divBdr>
      <w:divsChild>
        <w:div w:id="1480729041">
          <w:marLeft w:val="0"/>
          <w:marRight w:val="0"/>
          <w:marTop w:val="0"/>
          <w:marBottom w:val="0"/>
          <w:divBdr>
            <w:top w:val="none" w:sz="0" w:space="0" w:color="auto"/>
            <w:left w:val="none" w:sz="0" w:space="0" w:color="auto"/>
            <w:bottom w:val="none" w:sz="0" w:space="0" w:color="auto"/>
            <w:right w:val="none" w:sz="0" w:space="0" w:color="auto"/>
          </w:divBdr>
        </w:div>
        <w:div w:id="1587570956">
          <w:marLeft w:val="0"/>
          <w:marRight w:val="0"/>
          <w:marTop w:val="0"/>
          <w:marBottom w:val="0"/>
          <w:divBdr>
            <w:top w:val="none" w:sz="0" w:space="0" w:color="auto"/>
            <w:left w:val="none" w:sz="0" w:space="0" w:color="auto"/>
            <w:bottom w:val="none" w:sz="0" w:space="0" w:color="auto"/>
            <w:right w:val="none" w:sz="0" w:space="0" w:color="auto"/>
          </w:divBdr>
        </w:div>
      </w:divsChild>
    </w:div>
    <w:div w:id="290592584">
      <w:bodyDiv w:val="1"/>
      <w:marLeft w:val="0"/>
      <w:marRight w:val="0"/>
      <w:marTop w:val="0"/>
      <w:marBottom w:val="0"/>
      <w:divBdr>
        <w:top w:val="none" w:sz="0" w:space="0" w:color="auto"/>
        <w:left w:val="none" w:sz="0" w:space="0" w:color="auto"/>
        <w:bottom w:val="none" w:sz="0" w:space="0" w:color="auto"/>
        <w:right w:val="none" w:sz="0" w:space="0" w:color="auto"/>
      </w:divBdr>
    </w:div>
    <w:div w:id="375007331">
      <w:bodyDiv w:val="1"/>
      <w:marLeft w:val="0"/>
      <w:marRight w:val="0"/>
      <w:marTop w:val="0"/>
      <w:marBottom w:val="0"/>
      <w:divBdr>
        <w:top w:val="none" w:sz="0" w:space="0" w:color="auto"/>
        <w:left w:val="none" w:sz="0" w:space="0" w:color="auto"/>
        <w:bottom w:val="none" w:sz="0" w:space="0" w:color="auto"/>
        <w:right w:val="none" w:sz="0" w:space="0" w:color="auto"/>
      </w:divBdr>
      <w:divsChild>
        <w:div w:id="2133858286">
          <w:marLeft w:val="0"/>
          <w:marRight w:val="0"/>
          <w:marTop w:val="0"/>
          <w:marBottom w:val="0"/>
          <w:divBdr>
            <w:top w:val="none" w:sz="0" w:space="0" w:color="auto"/>
            <w:left w:val="none" w:sz="0" w:space="0" w:color="auto"/>
            <w:bottom w:val="none" w:sz="0" w:space="0" w:color="auto"/>
            <w:right w:val="none" w:sz="0" w:space="0" w:color="auto"/>
          </w:divBdr>
        </w:div>
        <w:div w:id="591819114">
          <w:marLeft w:val="0"/>
          <w:marRight w:val="0"/>
          <w:marTop w:val="0"/>
          <w:marBottom w:val="0"/>
          <w:divBdr>
            <w:top w:val="none" w:sz="0" w:space="0" w:color="auto"/>
            <w:left w:val="none" w:sz="0" w:space="0" w:color="auto"/>
            <w:bottom w:val="none" w:sz="0" w:space="0" w:color="auto"/>
            <w:right w:val="none" w:sz="0" w:space="0" w:color="auto"/>
          </w:divBdr>
        </w:div>
      </w:divsChild>
    </w:div>
    <w:div w:id="539898341">
      <w:bodyDiv w:val="1"/>
      <w:marLeft w:val="0"/>
      <w:marRight w:val="0"/>
      <w:marTop w:val="0"/>
      <w:marBottom w:val="0"/>
      <w:divBdr>
        <w:top w:val="none" w:sz="0" w:space="0" w:color="auto"/>
        <w:left w:val="none" w:sz="0" w:space="0" w:color="auto"/>
        <w:bottom w:val="none" w:sz="0" w:space="0" w:color="auto"/>
        <w:right w:val="none" w:sz="0" w:space="0" w:color="auto"/>
      </w:divBdr>
      <w:divsChild>
        <w:div w:id="609894872">
          <w:marLeft w:val="0"/>
          <w:marRight w:val="0"/>
          <w:marTop w:val="0"/>
          <w:marBottom w:val="0"/>
          <w:divBdr>
            <w:top w:val="none" w:sz="0" w:space="0" w:color="auto"/>
            <w:left w:val="none" w:sz="0" w:space="0" w:color="auto"/>
            <w:bottom w:val="none" w:sz="0" w:space="0" w:color="auto"/>
            <w:right w:val="none" w:sz="0" w:space="0" w:color="auto"/>
          </w:divBdr>
        </w:div>
      </w:divsChild>
    </w:div>
    <w:div w:id="659508875">
      <w:bodyDiv w:val="1"/>
      <w:marLeft w:val="0"/>
      <w:marRight w:val="0"/>
      <w:marTop w:val="0"/>
      <w:marBottom w:val="0"/>
      <w:divBdr>
        <w:top w:val="none" w:sz="0" w:space="0" w:color="auto"/>
        <w:left w:val="none" w:sz="0" w:space="0" w:color="auto"/>
        <w:bottom w:val="none" w:sz="0" w:space="0" w:color="auto"/>
        <w:right w:val="none" w:sz="0" w:space="0" w:color="auto"/>
      </w:divBdr>
    </w:div>
    <w:div w:id="724376659">
      <w:bodyDiv w:val="1"/>
      <w:marLeft w:val="0"/>
      <w:marRight w:val="0"/>
      <w:marTop w:val="0"/>
      <w:marBottom w:val="0"/>
      <w:divBdr>
        <w:top w:val="none" w:sz="0" w:space="0" w:color="auto"/>
        <w:left w:val="none" w:sz="0" w:space="0" w:color="auto"/>
        <w:bottom w:val="none" w:sz="0" w:space="0" w:color="auto"/>
        <w:right w:val="none" w:sz="0" w:space="0" w:color="auto"/>
      </w:divBdr>
      <w:divsChild>
        <w:div w:id="1194001009">
          <w:marLeft w:val="0"/>
          <w:marRight w:val="0"/>
          <w:marTop w:val="0"/>
          <w:marBottom w:val="0"/>
          <w:divBdr>
            <w:top w:val="none" w:sz="0" w:space="0" w:color="auto"/>
            <w:left w:val="none" w:sz="0" w:space="0" w:color="auto"/>
            <w:bottom w:val="none" w:sz="0" w:space="0" w:color="auto"/>
            <w:right w:val="none" w:sz="0" w:space="0" w:color="auto"/>
          </w:divBdr>
        </w:div>
      </w:divsChild>
    </w:div>
    <w:div w:id="792133897">
      <w:bodyDiv w:val="1"/>
      <w:marLeft w:val="0"/>
      <w:marRight w:val="0"/>
      <w:marTop w:val="0"/>
      <w:marBottom w:val="0"/>
      <w:divBdr>
        <w:top w:val="none" w:sz="0" w:space="0" w:color="auto"/>
        <w:left w:val="none" w:sz="0" w:space="0" w:color="auto"/>
        <w:bottom w:val="none" w:sz="0" w:space="0" w:color="auto"/>
        <w:right w:val="none" w:sz="0" w:space="0" w:color="auto"/>
      </w:divBdr>
    </w:div>
    <w:div w:id="813910347">
      <w:bodyDiv w:val="1"/>
      <w:marLeft w:val="0"/>
      <w:marRight w:val="0"/>
      <w:marTop w:val="0"/>
      <w:marBottom w:val="0"/>
      <w:divBdr>
        <w:top w:val="none" w:sz="0" w:space="0" w:color="auto"/>
        <w:left w:val="none" w:sz="0" w:space="0" w:color="auto"/>
        <w:bottom w:val="none" w:sz="0" w:space="0" w:color="auto"/>
        <w:right w:val="none" w:sz="0" w:space="0" w:color="auto"/>
      </w:divBdr>
    </w:div>
    <w:div w:id="818305629">
      <w:bodyDiv w:val="1"/>
      <w:marLeft w:val="0"/>
      <w:marRight w:val="0"/>
      <w:marTop w:val="0"/>
      <w:marBottom w:val="0"/>
      <w:divBdr>
        <w:top w:val="none" w:sz="0" w:space="0" w:color="auto"/>
        <w:left w:val="none" w:sz="0" w:space="0" w:color="auto"/>
        <w:bottom w:val="none" w:sz="0" w:space="0" w:color="auto"/>
        <w:right w:val="none" w:sz="0" w:space="0" w:color="auto"/>
      </w:divBdr>
      <w:divsChild>
        <w:div w:id="397435939">
          <w:marLeft w:val="0"/>
          <w:marRight w:val="0"/>
          <w:marTop w:val="0"/>
          <w:marBottom w:val="0"/>
          <w:divBdr>
            <w:top w:val="none" w:sz="0" w:space="0" w:color="auto"/>
            <w:left w:val="none" w:sz="0" w:space="0" w:color="auto"/>
            <w:bottom w:val="none" w:sz="0" w:space="0" w:color="auto"/>
            <w:right w:val="none" w:sz="0" w:space="0" w:color="auto"/>
          </w:divBdr>
        </w:div>
      </w:divsChild>
    </w:div>
    <w:div w:id="861940855">
      <w:bodyDiv w:val="1"/>
      <w:marLeft w:val="0"/>
      <w:marRight w:val="0"/>
      <w:marTop w:val="0"/>
      <w:marBottom w:val="0"/>
      <w:divBdr>
        <w:top w:val="none" w:sz="0" w:space="0" w:color="auto"/>
        <w:left w:val="none" w:sz="0" w:space="0" w:color="auto"/>
        <w:bottom w:val="none" w:sz="0" w:space="0" w:color="auto"/>
        <w:right w:val="none" w:sz="0" w:space="0" w:color="auto"/>
      </w:divBdr>
    </w:div>
    <w:div w:id="913969979">
      <w:bodyDiv w:val="1"/>
      <w:marLeft w:val="0"/>
      <w:marRight w:val="0"/>
      <w:marTop w:val="0"/>
      <w:marBottom w:val="0"/>
      <w:divBdr>
        <w:top w:val="none" w:sz="0" w:space="0" w:color="auto"/>
        <w:left w:val="none" w:sz="0" w:space="0" w:color="auto"/>
        <w:bottom w:val="none" w:sz="0" w:space="0" w:color="auto"/>
        <w:right w:val="none" w:sz="0" w:space="0" w:color="auto"/>
      </w:divBdr>
    </w:div>
    <w:div w:id="978194938">
      <w:bodyDiv w:val="1"/>
      <w:marLeft w:val="0"/>
      <w:marRight w:val="0"/>
      <w:marTop w:val="0"/>
      <w:marBottom w:val="0"/>
      <w:divBdr>
        <w:top w:val="none" w:sz="0" w:space="0" w:color="auto"/>
        <w:left w:val="none" w:sz="0" w:space="0" w:color="auto"/>
        <w:bottom w:val="none" w:sz="0" w:space="0" w:color="auto"/>
        <w:right w:val="none" w:sz="0" w:space="0" w:color="auto"/>
      </w:divBdr>
    </w:div>
    <w:div w:id="1016270855">
      <w:bodyDiv w:val="1"/>
      <w:marLeft w:val="0"/>
      <w:marRight w:val="0"/>
      <w:marTop w:val="0"/>
      <w:marBottom w:val="0"/>
      <w:divBdr>
        <w:top w:val="none" w:sz="0" w:space="0" w:color="auto"/>
        <w:left w:val="none" w:sz="0" w:space="0" w:color="auto"/>
        <w:bottom w:val="none" w:sz="0" w:space="0" w:color="auto"/>
        <w:right w:val="none" w:sz="0" w:space="0" w:color="auto"/>
      </w:divBdr>
    </w:div>
    <w:div w:id="1084644261">
      <w:bodyDiv w:val="1"/>
      <w:marLeft w:val="0"/>
      <w:marRight w:val="0"/>
      <w:marTop w:val="0"/>
      <w:marBottom w:val="0"/>
      <w:divBdr>
        <w:top w:val="none" w:sz="0" w:space="0" w:color="auto"/>
        <w:left w:val="none" w:sz="0" w:space="0" w:color="auto"/>
        <w:bottom w:val="none" w:sz="0" w:space="0" w:color="auto"/>
        <w:right w:val="none" w:sz="0" w:space="0" w:color="auto"/>
      </w:divBdr>
    </w:div>
    <w:div w:id="1285307742">
      <w:bodyDiv w:val="1"/>
      <w:marLeft w:val="0"/>
      <w:marRight w:val="0"/>
      <w:marTop w:val="0"/>
      <w:marBottom w:val="0"/>
      <w:divBdr>
        <w:top w:val="none" w:sz="0" w:space="0" w:color="auto"/>
        <w:left w:val="none" w:sz="0" w:space="0" w:color="auto"/>
        <w:bottom w:val="none" w:sz="0" w:space="0" w:color="auto"/>
        <w:right w:val="none" w:sz="0" w:space="0" w:color="auto"/>
      </w:divBdr>
    </w:div>
    <w:div w:id="1389452879">
      <w:bodyDiv w:val="1"/>
      <w:marLeft w:val="0"/>
      <w:marRight w:val="0"/>
      <w:marTop w:val="0"/>
      <w:marBottom w:val="0"/>
      <w:divBdr>
        <w:top w:val="none" w:sz="0" w:space="0" w:color="auto"/>
        <w:left w:val="none" w:sz="0" w:space="0" w:color="auto"/>
        <w:bottom w:val="none" w:sz="0" w:space="0" w:color="auto"/>
        <w:right w:val="none" w:sz="0" w:space="0" w:color="auto"/>
      </w:divBdr>
      <w:divsChild>
        <w:div w:id="1108431930">
          <w:marLeft w:val="0"/>
          <w:marRight w:val="0"/>
          <w:marTop w:val="0"/>
          <w:marBottom w:val="0"/>
          <w:divBdr>
            <w:top w:val="none" w:sz="0" w:space="0" w:color="auto"/>
            <w:left w:val="none" w:sz="0" w:space="0" w:color="auto"/>
            <w:bottom w:val="none" w:sz="0" w:space="0" w:color="auto"/>
            <w:right w:val="none" w:sz="0" w:space="0" w:color="auto"/>
          </w:divBdr>
        </w:div>
        <w:div w:id="1244797264">
          <w:marLeft w:val="0"/>
          <w:marRight w:val="0"/>
          <w:marTop w:val="0"/>
          <w:marBottom w:val="0"/>
          <w:divBdr>
            <w:top w:val="none" w:sz="0" w:space="0" w:color="auto"/>
            <w:left w:val="none" w:sz="0" w:space="0" w:color="auto"/>
            <w:bottom w:val="none" w:sz="0" w:space="0" w:color="auto"/>
            <w:right w:val="none" w:sz="0" w:space="0" w:color="auto"/>
          </w:divBdr>
        </w:div>
        <w:div w:id="575820828">
          <w:marLeft w:val="0"/>
          <w:marRight w:val="0"/>
          <w:marTop w:val="0"/>
          <w:marBottom w:val="0"/>
          <w:divBdr>
            <w:top w:val="none" w:sz="0" w:space="0" w:color="auto"/>
            <w:left w:val="none" w:sz="0" w:space="0" w:color="auto"/>
            <w:bottom w:val="none" w:sz="0" w:space="0" w:color="auto"/>
            <w:right w:val="none" w:sz="0" w:space="0" w:color="auto"/>
          </w:divBdr>
        </w:div>
        <w:div w:id="1656101158">
          <w:marLeft w:val="0"/>
          <w:marRight w:val="0"/>
          <w:marTop w:val="0"/>
          <w:marBottom w:val="0"/>
          <w:divBdr>
            <w:top w:val="none" w:sz="0" w:space="0" w:color="auto"/>
            <w:left w:val="none" w:sz="0" w:space="0" w:color="auto"/>
            <w:bottom w:val="none" w:sz="0" w:space="0" w:color="auto"/>
            <w:right w:val="none" w:sz="0" w:space="0" w:color="auto"/>
          </w:divBdr>
        </w:div>
      </w:divsChild>
    </w:div>
    <w:div w:id="1392727644">
      <w:bodyDiv w:val="1"/>
      <w:marLeft w:val="0"/>
      <w:marRight w:val="0"/>
      <w:marTop w:val="0"/>
      <w:marBottom w:val="0"/>
      <w:divBdr>
        <w:top w:val="none" w:sz="0" w:space="0" w:color="auto"/>
        <w:left w:val="none" w:sz="0" w:space="0" w:color="auto"/>
        <w:bottom w:val="none" w:sz="0" w:space="0" w:color="auto"/>
        <w:right w:val="none" w:sz="0" w:space="0" w:color="auto"/>
      </w:divBdr>
    </w:div>
    <w:div w:id="1425146222">
      <w:bodyDiv w:val="1"/>
      <w:marLeft w:val="0"/>
      <w:marRight w:val="0"/>
      <w:marTop w:val="0"/>
      <w:marBottom w:val="0"/>
      <w:divBdr>
        <w:top w:val="none" w:sz="0" w:space="0" w:color="auto"/>
        <w:left w:val="none" w:sz="0" w:space="0" w:color="auto"/>
        <w:bottom w:val="none" w:sz="0" w:space="0" w:color="auto"/>
        <w:right w:val="none" w:sz="0" w:space="0" w:color="auto"/>
      </w:divBdr>
    </w:div>
    <w:div w:id="1457068617">
      <w:bodyDiv w:val="1"/>
      <w:marLeft w:val="0"/>
      <w:marRight w:val="0"/>
      <w:marTop w:val="0"/>
      <w:marBottom w:val="0"/>
      <w:divBdr>
        <w:top w:val="none" w:sz="0" w:space="0" w:color="auto"/>
        <w:left w:val="none" w:sz="0" w:space="0" w:color="auto"/>
        <w:bottom w:val="none" w:sz="0" w:space="0" w:color="auto"/>
        <w:right w:val="none" w:sz="0" w:space="0" w:color="auto"/>
      </w:divBdr>
      <w:divsChild>
        <w:div w:id="1915704041">
          <w:marLeft w:val="0"/>
          <w:marRight w:val="0"/>
          <w:marTop w:val="0"/>
          <w:marBottom w:val="0"/>
          <w:divBdr>
            <w:top w:val="none" w:sz="0" w:space="0" w:color="auto"/>
            <w:left w:val="none" w:sz="0" w:space="0" w:color="auto"/>
            <w:bottom w:val="none" w:sz="0" w:space="0" w:color="auto"/>
            <w:right w:val="none" w:sz="0" w:space="0" w:color="auto"/>
          </w:divBdr>
          <w:divsChild>
            <w:div w:id="1855803450">
              <w:marLeft w:val="0"/>
              <w:marRight w:val="0"/>
              <w:marTop w:val="0"/>
              <w:marBottom w:val="0"/>
              <w:divBdr>
                <w:top w:val="none" w:sz="0" w:space="0" w:color="auto"/>
                <w:left w:val="none" w:sz="0" w:space="0" w:color="auto"/>
                <w:bottom w:val="none" w:sz="0" w:space="0" w:color="auto"/>
                <w:right w:val="none" w:sz="0" w:space="0" w:color="auto"/>
              </w:divBdr>
              <w:divsChild>
                <w:div w:id="369961182">
                  <w:marLeft w:val="0"/>
                  <w:marRight w:val="0"/>
                  <w:marTop w:val="0"/>
                  <w:marBottom w:val="0"/>
                  <w:divBdr>
                    <w:top w:val="none" w:sz="0" w:space="0" w:color="auto"/>
                    <w:left w:val="none" w:sz="0" w:space="0" w:color="auto"/>
                    <w:bottom w:val="none" w:sz="0" w:space="0" w:color="auto"/>
                    <w:right w:val="none" w:sz="0" w:space="0" w:color="auto"/>
                  </w:divBdr>
                  <w:divsChild>
                    <w:div w:id="1860003695">
                      <w:marLeft w:val="0"/>
                      <w:marRight w:val="0"/>
                      <w:marTop w:val="0"/>
                      <w:marBottom w:val="0"/>
                      <w:divBdr>
                        <w:top w:val="none" w:sz="0" w:space="0" w:color="auto"/>
                        <w:left w:val="none" w:sz="0" w:space="0" w:color="auto"/>
                        <w:bottom w:val="none" w:sz="0" w:space="0" w:color="auto"/>
                        <w:right w:val="none" w:sz="0" w:space="0" w:color="auto"/>
                      </w:divBdr>
                    </w:div>
                    <w:div w:id="1146749898">
                      <w:marLeft w:val="0"/>
                      <w:marRight w:val="0"/>
                      <w:marTop w:val="0"/>
                      <w:marBottom w:val="0"/>
                      <w:divBdr>
                        <w:top w:val="none" w:sz="0" w:space="0" w:color="auto"/>
                        <w:left w:val="none" w:sz="0" w:space="0" w:color="auto"/>
                        <w:bottom w:val="none" w:sz="0" w:space="0" w:color="auto"/>
                        <w:right w:val="none" w:sz="0" w:space="0" w:color="auto"/>
                      </w:divBdr>
                    </w:div>
                    <w:div w:id="971641688">
                      <w:marLeft w:val="0"/>
                      <w:marRight w:val="0"/>
                      <w:marTop w:val="0"/>
                      <w:marBottom w:val="0"/>
                      <w:divBdr>
                        <w:top w:val="none" w:sz="0" w:space="0" w:color="auto"/>
                        <w:left w:val="none" w:sz="0" w:space="0" w:color="auto"/>
                        <w:bottom w:val="none" w:sz="0" w:space="0" w:color="auto"/>
                        <w:right w:val="none" w:sz="0" w:space="0" w:color="auto"/>
                      </w:divBdr>
                      <w:divsChild>
                        <w:div w:id="936256119">
                          <w:marLeft w:val="0"/>
                          <w:marRight w:val="0"/>
                          <w:marTop w:val="0"/>
                          <w:marBottom w:val="0"/>
                          <w:divBdr>
                            <w:top w:val="none" w:sz="0" w:space="0" w:color="auto"/>
                            <w:left w:val="none" w:sz="0" w:space="0" w:color="auto"/>
                            <w:bottom w:val="none" w:sz="0" w:space="0" w:color="auto"/>
                            <w:right w:val="none" w:sz="0" w:space="0" w:color="auto"/>
                          </w:divBdr>
                          <w:divsChild>
                            <w:div w:id="1447504702">
                              <w:marLeft w:val="0"/>
                              <w:marRight w:val="0"/>
                              <w:marTop w:val="0"/>
                              <w:marBottom w:val="0"/>
                              <w:divBdr>
                                <w:top w:val="none" w:sz="0" w:space="0" w:color="auto"/>
                                <w:left w:val="none" w:sz="0" w:space="0" w:color="auto"/>
                                <w:bottom w:val="none" w:sz="0" w:space="0" w:color="auto"/>
                                <w:right w:val="none" w:sz="0" w:space="0" w:color="auto"/>
                              </w:divBdr>
                              <w:divsChild>
                                <w:div w:id="1972974075">
                                  <w:marLeft w:val="0"/>
                                  <w:marRight w:val="0"/>
                                  <w:marTop w:val="0"/>
                                  <w:marBottom w:val="0"/>
                                  <w:divBdr>
                                    <w:top w:val="none" w:sz="0" w:space="0" w:color="auto"/>
                                    <w:left w:val="none" w:sz="0" w:space="0" w:color="auto"/>
                                    <w:bottom w:val="none" w:sz="0" w:space="0" w:color="auto"/>
                                    <w:right w:val="none" w:sz="0" w:space="0" w:color="auto"/>
                                  </w:divBdr>
                                </w:div>
                                <w:div w:id="1874002026">
                                  <w:marLeft w:val="0"/>
                                  <w:marRight w:val="0"/>
                                  <w:marTop w:val="0"/>
                                  <w:marBottom w:val="0"/>
                                  <w:divBdr>
                                    <w:top w:val="none" w:sz="0" w:space="0" w:color="auto"/>
                                    <w:left w:val="none" w:sz="0" w:space="0" w:color="auto"/>
                                    <w:bottom w:val="none" w:sz="0" w:space="0" w:color="auto"/>
                                    <w:right w:val="none" w:sz="0" w:space="0" w:color="auto"/>
                                  </w:divBdr>
                                </w:div>
                                <w:div w:id="1575895857">
                                  <w:marLeft w:val="0"/>
                                  <w:marRight w:val="0"/>
                                  <w:marTop w:val="0"/>
                                  <w:marBottom w:val="0"/>
                                  <w:divBdr>
                                    <w:top w:val="none" w:sz="0" w:space="0" w:color="auto"/>
                                    <w:left w:val="none" w:sz="0" w:space="0" w:color="auto"/>
                                    <w:bottom w:val="none" w:sz="0" w:space="0" w:color="auto"/>
                                    <w:right w:val="none" w:sz="0" w:space="0" w:color="auto"/>
                                  </w:divBdr>
                                </w:div>
                                <w:div w:id="1320647759">
                                  <w:marLeft w:val="0"/>
                                  <w:marRight w:val="0"/>
                                  <w:marTop w:val="0"/>
                                  <w:marBottom w:val="0"/>
                                  <w:divBdr>
                                    <w:top w:val="none" w:sz="0" w:space="0" w:color="auto"/>
                                    <w:left w:val="none" w:sz="0" w:space="0" w:color="auto"/>
                                    <w:bottom w:val="none" w:sz="0" w:space="0" w:color="auto"/>
                                    <w:right w:val="none" w:sz="0" w:space="0" w:color="auto"/>
                                  </w:divBdr>
                                </w:div>
                                <w:div w:id="357388790">
                                  <w:marLeft w:val="0"/>
                                  <w:marRight w:val="0"/>
                                  <w:marTop w:val="0"/>
                                  <w:marBottom w:val="0"/>
                                  <w:divBdr>
                                    <w:top w:val="none" w:sz="0" w:space="0" w:color="auto"/>
                                    <w:left w:val="none" w:sz="0" w:space="0" w:color="auto"/>
                                    <w:bottom w:val="none" w:sz="0" w:space="0" w:color="auto"/>
                                    <w:right w:val="none" w:sz="0" w:space="0" w:color="auto"/>
                                  </w:divBdr>
                                </w:div>
                                <w:div w:id="1733847840">
                                  <w:marLeft w:val="0"/>
                                  <w:marRight w:val="0"/>
                                  <w:marTop w:val="0"/>
                                  <w:marBottom w:val="0"/>
                                  <w:divBdr>
                                    <w:top w:val="none" w:sz="0" w:space="0" w:color="auto"/>
                                    <w:left w:val="none" w:sz="0" w:space="0" w:color="auto"/>
                                    <w:bottom w:val="none" w:sz="0" w:space="0" w:color="auto"/>
                                    <w:right w:val="none" w:sz="0" w:space="0" w:color="auto"/>
                                  </w:divBdr>
                                </w:div>
                              </w:divsChild>
                            </w:div>
                            <w:div w:id="25448066">
                              <w:marLeft w:val="0"/>
                              <w:marRight w:val="0"/>
                              <w:marTop w:val="0"/>
                              <w:marBottom w:val="0"/>
                              <w:divBdr>
                                <w:top w:val="none" w:sz="0" w:space="0" w:color="auto"/>
                                <w:left w:val="none" w:sz="0" w:space="0" w:color="auto"/>
                                <w:bottom w:val="none" w:sz="0" w:space="0" w:color="auto"/>
                                <w:right w:val="none" w:sz="0" w:space="0" w:color="auto"/>
                              </w:divBdr>
                            </w:div>
                            <w:div w:id="1842044930">
                              <w:marLeft w:val="0"/>
                              <w:marRight w:val="0"/>
                              <w:marTop w:val="0"/>
                              <w:marBottom w:val="0"/>
                              <w:divBdr>
                                <w:top w:val="none" w:sz="0" w:space="0" w:color="auto"/>
                                <w:left w:val="none" w:sz="0" w:space="0" w:color="auto"/>
                                <w:bottom w:val="none" w:sz="0" w:space="0" w:color="auto"/>
                                <w:right w:val="none" w:sz="0" w:space="0" w:color="auto"/>
                              </w:divBdr>
                            </w:div>
                            <w:div w:id="14986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580515">
      <w:bodyDiv w:val="1"/>
      <w:marLeft w:val="0"/>
      <w:marRight w:val="0"/>
      <w:marTop w:val="0"/>
      <w:marBottom w:val="0"/>
      <w:divBdr>
        <w:top w:val="none" w:sz="0" w:space="0" w:color="auto"/>
        <w:left w:val="none" w:sz="0" w:space="0" w:color="auto"/>
        <w:bottom w:val="none" w:sz="0" w:space="0" w:color="auto"/>
        <w:right w:val="none" w:sz="0" w:space="0" w:color="auto"/>
      </w:divBdr>
    </w:div>
    <w:div w:id="1662584347">
      <w:bodyDiv w:val="1"/>
      <w:marLeft w:val="0"/>
      <w:marRight w:val="0"/>
      <w:marTop w:val="0"/>
      <w:marBottom w:val="0"/>
      <w:divBdr>
        <w:top w:val="none" w:sz="0" w:space="0" w:color="auto"/>
        <w:left w:val="none" w:sz="0" w:space="0" w:color="auto"/>
        <w:bottom w:val="none" w:sz="0" w:space="0" w:color="auto"/>
        <w:right w:val="none" w:sz="0" w:space="0" w:color="auto"/>
      </w:divBdr>
    </w:div>
    <w:div w:id="1697152612">
      <w:bodyDiv w:val="1"/>
      <w:marLeft w:val="0"/>
      <w:marRight w:val="0"/>
      <w:marTop w:val="0"/>
      <w:marBottom w:val="0"/>
      <w:divBdr>
        <w:top w:val="none" w:sz="0" w:space="0" w:color="auto"/>
        <w:left w:val="none" w:sz="0" w:space="0" w:color="auto"/>
        <w:bottom w:val="none" w:sz="0" w:space="0" w:color="auto"/>
        <w:right w:val="none" w:sz="0" w:space="0" w:color="auto"/>
      </w:divBdr>
    </w:div>
    <w:div w:id="1720788316">
      <w:bodyDiv w:val="1"/>
      <w:marLeft w:val="0"/>
      <w:marRight w:val="0"/>
      <w:marTop w:val="0"/>
      <w:marBottom w:val="0"/>
      <w:divBdr>
        <w:top w:val="none" w:sz="0" w:space="0" w:color="auto"/>
        <w:left w:val="none" w:sz="0" w:space="0" w:color="auto"/>
        <w:bottom w:val="none" w:sz="0" w:space="0" w:color="auto"/>
        <w:right w:val="none" w:sz="0" w:space="0" w:color="auto"/>
      </w:divBdr>
    </w:div>
    <w:div w:id="1750695454">
      <w:bodyDiv w:val="1"/>
      <w:marLeft w:val="0"/>
      <w:marRight w:val="0"/>
      <w:marTop w:val="0"/>
      <w:marBottom w:val="0"/>
      <w:divBdr>
        <w:top w:val="none" w:sz="0" w:space="0" w:color="auto"/>
        <w:left w:val="none" w:sz="0" w:space="0" w:color="auto"/>
        <w:bottom w:val="none" w:sz="0" w:space="0" w:color="auto"/>
        <w:right w:val="none" w:sz="0" w:space="0" w:color="auto"/>
      </w:divBdr>
    </w:div>
    <w:div w:id="1766726864">
      <w:bodyDiv w:val="1"/>
      <w:marLeft w:val="0"/>
      <w:marRight w:val="0"/>
      <w:marTop w:val="0"/>
      <w:marBottom w:val="0"/>
      <w:divBdr>
        <w:top w:val="none" w:sz="0" w:space="0" w:color="auto"/>
        <w:left w:val="none" w:sz="0" w:space="0" w:color="auto"/>
        <w:bottom w:val="none" w:sz="0" w:space="0" w:color="auto"/>
        <w:right w:val="none" w:sz="0" w:space="0" w:color="auto"/>
      </w:divBdr>
    </w:div>
    <w:div w:id="1770925909">
      <w:bodyDiv w:val="1"/>
      <w:marLeft w:val="0"/>
      <w:marRight w:val="0"/>
      <w:marTop w:val="0"/>
      <w:marBottom w:val="0"/>
      <w:divBdr>
        <w:top w:val="none" w:sz="0" w:space="0" w:color="auto"/>
        <w:left w:val="none" w:sz="0" w:space="0" w:color="auto"/>
        <w:bottom w:val="none" w:sz="0" w:space="0" w:color="auto"/>
        <w:right w:val="none" w:sz="0" w:space="0" w:color="auto"/>
      </w:divBdr>
    </w:div>
    <w:div w:id="1781101523">
      <w:bodyDiv w:val="1"/>
      <w:marLeft w:val="0"/>
      <w:marRight w:val="0"/>
      <w:marTop w:val="0"/>
      <w:marBottom w:val="0"/>
      <w:divBdr>
        <w:top w:val="none" w:sz="0" w:space="0" w:color="auto"/>
        <w:left w:val="none" w:sz="0" w:space="0" w:color="auto"/>
        <w:bottom w:val="none" w:sz="0" w:space="0" w:color="auto"/>
        <w:right w:val="none" w:sz="0" w:space="0" w:color="auto"/>
      </w:divBdr>
    </w:div>
    <w:div w:id="1889954060">
      <w:bodyDiv w:val="1"/>
      <w:marLeft w:val="0"/>
      <w:marRight w:val="0"/>
      <w:marTop w:val="0"/>
      <w:marBottom w:val="0"/>
      <w:divBdr>
        <w:top w:val="none" w:sz="0" w:space="0" w:color="auto"/>
        <w:left w:val="none" w:sz="0" w:space="0" w:color="auto"/>
        <w:bottom w:val="none" w:sz="0" w:space="0" w:color="auto"/>
        <w:right w:val="none" w:sz="0" w:space="0" w:color="auto"/>
      </w:divBdr>
    </w:div>
    <w:div w:id="1913927547">
      <w:bodyDiv w:val="1"/>
      <w:marLeft w:val="0"/>
      <w:marRight w:val="0"/>
      <w:marTop w:val="0"/>
      <w:marBottom w:val="0"/>
      <w:divBdr>
        <w:top w:val="none" w:sz="0" w:space="0" w:color="auto"/>
        <w:left w:val="none" w:sz="0" w:space="0" w:color="auto"/>
        <w:bottom w:val="none" w:sz="0" w:space="0" w:color="auto"/>
        <w:right w:val="none" w:sz="0" w:space="0" w:color="auto"/>
      </w:divBdr>
    </w:div>
    <w:div w:id="1953630815">
      <w:bodyDiv w:val="1"/>
      <w:marLeft w:val="0"/>
      <w:marRight w:val="0"/>
      <w:marTop w:val="0"/>
      <w:marBottom w:val="0"/>
      <w:divBdr>
        <w:top w:val="none" w:sz="0" w:space="0" w:color="auto"/>
        <w:left w:val="none" w:sz="0" w:space="0" w:color="auto"/>
        <w:bottom w:val="none" w:sz="0" w:space="0" w:color="auto"/>
        <w:right w:val="none" w:sz="0" w:space="0" w:color="auto"/>
      </w:divBdr>
      <w:divsChild>
        <w:div w:id="1334992334">
          <w:marLeft w:val="0"/>
          <w:marRight w:val="0"/>
          <w:marTop w:val="0"/>
          <w:marBottom w:val="0"/>
          <w:divBdr>
            <w:top w:val="none" w:sz="0" w:space="0" w:color="auto"/>
            <w:left w:val="none" w:sz="0" w:space="0" w:color="auto"/>
            <w:bottom w:val="none" w:sz="0" w:space="0" w:color="auto"/>
            <w:right w:val="none" w:sz="0" w:space="0" w:color="auto"/>
          </w:divBdr>
        </w:div>
        <w:div w:id="1004624325">
          <w:marLeft w:val="0"/>
          <w:marRight w:val="0"/>
          <w:marTop w:val="0"/>
          <w:marBottom w:val="0"/>
          <w:divBdr>
            <w:top w:val="none" w:sz="0" w:space="0" w:color="auto"/>
            <w:left w:val="none" w:sz="0" w:space="0" w:color="auto"/>
            <w:bottom w:val="none" w:sz="0" w:space="0" w:color="auto"/>
            <w:right w:val="none" w:sz="0" w:space="0" w:color="auto"/>
          </w:divBdr>
        </w:div>
      </w:divsChild>
    </w:div>
    <w:div w:id="1994289586">
      <w:bodyDiv w:val="1"/>
      <w:marLeft w:val="0"/>
      <w:marRight w:val="0"/>
      <w:marTop w:val="0"/>
      <w:marBottom w:val="0"/>
      <w:divBdr>
        <w:top w:val="none" w:sz="0" w:space="0" w:color="auto"/>
        <w:left w:val="none" w:sz="0" w:space="0" w:color="auto"/>
        <w:bottom w:val="none" w:sz="0" w:space="0" w:color="auto"/>
        <w:right w:val="none" w:sz="0" w:space="0" w:color="auto"/>
      </w:divBdr>
      <w:divsChild>
        <w:div w:id="535703283">
          <w:marLeft w:val="0"/>
          <w:marRight w:val="0"/>
          <w:marTop w:val="0"/>
          <w:marBottom w:val="0"/>
          <w:divBdr>
            <w:top w:val="none" w:sz="0" w:space="0" w:color="auto"/>
            <w:left w:val="none" w:sz="0" w:space="0" w:color="auto"/>
            <w:bottom w:val="none" w:sz="0" w:space="0" w:color="auto"/>
            <w:right w:val="none" w:sz="0" w:space="0" w:color="auto"/>
          </w:divBdr>
        </w:div>
        <w:div w:id="1138498618">
          <w:marLeft w:val="0"/>
          <w:marRight w:val="0"/>
          <w:marTop w:val="0"/>
          <w:marBottom w:val="0"/>
          <w:divBdr>
            <w:top w:val="none" w:sz="0" w:space="0" w:color="auto"/>
            <w:left w:val="none" w:sz="0" w:space="0" w:color="auto"/>
            <w:bottom w:val="none" w:sz="0" w:space="0" w:color="auto"/>
            <w:right w:val="none" w:sz="0" w:space="0" w:color="auto"/>
          </w:divBdr>
        </w:div>
        <w:div w:id="1872455995">
          <w:marLeft w:val="0"/>
          <w:marRight w:val="0"/>
          <w:marTop w:val="0"/>
          <w:marBottom w:val="0"/>
          <w:divBdr>
            <w:top w:val="none" w:sz="0" w:space="0" w:color="auto"/>
            <w:left w:val="none" w:sz="0" w:space="0" w:color="auto"/>
            <w:bottom w:val="none" w:sz="0" w:space="0" w:color="auto"/>
            <w:right w:val="none" w:sz="0" w:space="0" w:color="auto"/>
          </w:divBdr>
        </w:div>
        <w:div w:id="467364131">
          <w:marLeft w:val="0"/>
          <w:marRight w:val="0"/>
          <w:marTop w:val="0"/>
          <w:marBottom w:val="0"/>
          <w:divBdr>
            <w:top w:val="none" w:sz="0" w:space="0" w:color="auto"/>
            <w:left w:val="none" w:sz="0" w:space="0" w:color="auto"/>
            <w:bottom w:val="none" w:sz="0" w:space="0" w:color="auto"/>
            <w:right w:val="none" w:sz="0" w:space="0" w:color="auto"/>
          </w:divBdr>
        </w:div>
        <w:div w:id="414135982">
          <w:marLeft w:val="0"/>
          <w:marRight w:val="0"/>
          <w:marTop w:val="0"/>
          <w:marBottom w:val="0"/>
          <w:divBdr>
            <w:top w:val="none" w:sz="0" w:space="0" w:color="auto"/>
            <w:left w:val="none" w:sz="0" w:space="0" w:color="auto"/>
            <w:bottom w:val="none" w:sz="0" w:space="0" w:color="auto"/>
            <w:right w:val="none" w:sz="0" w:space="0" w:color="auto"/>
          </w:divBdr>
        </w:div>
        <w:div w:id="1274172689">
          <w:marLeft w:val="0"/>
          <w:marRight w:val="0"/>
          <w:marTop w:val="0"/>
          <w:marBottom w:val="0"/>
          <w:divBdr>
            <w:top w:val="none" w:sz="0" w:space="0" w:color="auto"/>
            <w:left w:val="none" w:sz="0" w:space="0" w:color="auto"/>
            <w:bottom w:val="none" w:sz="0" w:space="0" w:color="auto"/>
            <w:right w:val="none" w:sz="0" w:space="0" w:color="auto"/>
          </w:divBdr>
        </w:div>
        <w:div w:id="99031892">
          <w:marLeft w:val="0"/>
          <w:marRight w:val="0"/>
          <w:marTop w:val="0"/>
          <w:marBottom w:val="0"/>
          <w:divBdr>
            <w:top w:val="none" w:sz="0" w:space="0" w:color="auto"/>
            <w:left w:val="none" w:sz="0" w:space="0" w:color="auto"/>
            <w:bottom w:val="none" w:sz="0" w:space="0" w:color="auto"/>
            <w:right w:val="none" w:sz="0" w:space="0" w:color="auto"/>
          </w:divBdr>
        </w:div>
        <w:div w:id="1866749467">
          <w:marLeft w:val="0"/>
          <w:marRight w:val="0"/>
          <w:marTop w:val="0"/>
          <w:marBottom w:val="0"/>
          <w:divBdr>
            <w:top w:val="none" w:sz="0" w:space="0" w:color="auto"/>
            <w:left w:val="none" w:sz="0" w:space="0" w:color="auto"/>
            <w:bottom w:val="none" w:sz="0" w:space="0" w:color="auto"/>
            <w:right w:val="none" w:sz="0" w:space="0" w:color="auto"/>
          </w:divBdr>
        </w:div>
        <w:div w:id="1727992095">
          <w:marLeft w:val="0"/>
          <w:marRight w:val="0"/>
          <w:marTop w:val="0"/>
          <w:marBottom w:val="0"/>
          <w:divBdr>
            <w:top w:val="none" w:sz="0" w:space="0" w:color="auto"/>
            <w:left w:val="none" w:sz="0" w:space="0" w:color="auto"/>
            <w:bottom w:val="none" w:sz="0" w:space="0" w:color="auto"/>
            <w:right w:val="none" w:sz="0" w:space="0" w:color="auto"/>
          </w:divBdr>
        </w:div>
        <w:div w:id="1363746818">
          <w:marLeft w:val="0"/>
          <w:marRight w:val="0"/>
          <w:marTop w:val="0"/>
          <w:marBottom w:val="0"/>
          <w:divBdr>
            <w:top w:val="none" w:sz="0" w:space="0" w:color="auto"/>
            <w:left w:val="none" w:sz="0" w:space="0" w:color="auto"/>
            <w:bottom w:val="none" w:sz="0" w:space="0" w:color="auto"/>
            <w:right w:val="none" w:sz="0" w:space="0" w:color="auto"/>
          </w:divBdr>
        </w:div>
        <w:div w:id="2023697914">
          <w:marLeft w:val="0"/>
          <w:marRight w:val="0"/>
          <w:marTop w:val="0"/>
          <w:marBottom w:val="0"/>
          <w:divBdr>
            <w:top w:val="none" w:sz="0" w:space="0" w:color="auto"/>
            <w:left w:val="none" w:sz="0" w:space="0" w:color="auto"/>
            <w:bottom w:val="none" w:sz="0" w:space="0" w:color="auto"/>
            <w:right w:val="none" w:sz="0" w:space="0" w:color="auto"/>
          </w:divBdr>
        </w:div>
        <w:div w:id="1929773927">
          <w:marLeft w:val="0"/>
          <w:marRight w:val="0"/>
          <w:marTop w:val="0"/>
          <w:marBottom w:val="0"/>
          <w:divBdr>
            <w:top w:val="none" w:sz="0" w:space="0" w:color="auto"/>
            <w:left w:val="none" w:sz="0" w:space="0" w:color="auto"/>
            <w:bottom w:val="none" w:sz="0" w:space="0" w:color="auto"/>
            <w:right w:val="none" w:sz="0" w:space="0" w:color="auto"/>
          </w:divBdr>
        </w:div>
        <w:div w:id="431819453">
          <w:marLeft w:val="0"/>
          <w:marRight w:val="0"/>
          <w:marTop w:val="0"/>
          <w:marBottom w:val="0"/>
          <w:divBdr>
            <w:top w:val="none" w:sz="0" w:space="0" w:color="auto"/>
            <w:left w:val="none" w:sz="0" w:space="0" w:color="auto"/>
            <w:bottom w:val="none" w:sz="0" w:space="0" w:color="auto"/>
            <w:right w:val="none" w:sz="0" w:space="0" w:color="auto"/>
          </w:divBdr>
        </w:div>
        <w:div w:id="2086954003">
          <w:marLeft w:val="0"/>
          <w:marRight w:val="0"/>
          <w:marTop w:val="0"/>
          <w:marBottom w:val="0"/>
          <w:divBdr>
            <w:top w:val="none" w:sz="0" w:space="0" w:color="auto"/>
            <w:left w:val="none" w:sz="0" w:space="0" w:color="auto"/>
            <w:bottom w:val="none" w:sz="0" w:space="0" w:color="auto"/>
            <w:right w:val="none" w:sz="0" w:space="0" w:color="auto"/>
          </w:divBdr>
        </w:div>
        <w:div w:id="1673680509">
          <w:marLeft w:val="0"/>
          <w:marRight w:val="0"/>
          <w:marTop w:val="0"/>
          <w:marBottom w:val="0"/>
          <w:divBdr>
            <w:top w:val="none" w:sz="0" w:space="0" w:color="auto"/>
            <w:left w:val="none" w:sz="0" w:space="0" w:color="auto"/>
            <w:bottom w:val="none" w:sz="0" w:space="0" w:color="auto"/>
            <w:right w:val="none" w:sz="0" w:space="0" w:color="auto"/>
          </w:divBdr>
        </w:div>
        <w:div w:id="169831133">
          <w:marLeft w:val="0"/>
          <w:marRight w:val="0"/>
          <w:marTop w:val="0"/>
          <w:marBottom w:val="0"/>
          <w:divBdr>
            <w:top w:val="none" w:sz="0" w:space="0" w:color="auto"/>
            <w:left w:val="none" w:sz="0" w:space="0" w:color="auto"/>
            <w:bottom w:val="none" w:sz="0" w:space="0" w:color="auto"/>
            <w:right w:val="none" w:sz="0" w:space="0" w:color="auto"/>
          </w:divBdr>
        </w:div>
        <w:div w:id="1438023537">
          <w:marLeft w:val="0"/>
          <w:marRight w:val="0"/>
          <w:marTop w:val="0"/>
          <w:marBottom w:val="0"/>
          <w:divBdr>
            <w:top w:val="none" w:sz="0" w:space="0" w:color="auto"/>
            <w:left w:val="none" w:sz="0" w:space="0" w:color="auto"/>
            <w:bottom w:val="none" w:sz="0" w:space="0" w:color="auto"/>
            <w:right w:val="none" w:sz="0" w:space="0" w:color="auto"/>
          </w:divBdr>
        </w:div>
        <w:div w:id="1037239590">
          <w:marLeft w:val="0"/>
          <w:marRight w:val="0"/>
          <w:marTop w:val="0"/>
          <w:marBottom w:val="0"/>
          <w:divBdr>
            <w:top w:val="none" w:sz="0" w:space="0" w:color="auto"/>
            <w:left w:val="none" w:sz="0" w:space="0" w:color="auto"/>
            <w:bottom w:val="none" w:sz="0" w:space="0" w:color="auto"/>
            <w:right w:val="none" w:sz="0" w:space="0" w:color="auto"/>
          </w:divBdr>
        </w:div>
        <w:div w:id="309601753">
          <w:marLeft w:val="0"/>
          <w:marRight w:val="0"/>
          <w:marTop w:val="0"/>
          <w:marBottom w:val="0"/>
          <w:divBdr>
            <w:top w:val="none" w:sz="0" w:space="0" w:color="auto"/>
            <w:left w:val="none" w:sz="0" w:space="0" w:color="auto"/>
            <w:bottom w:val="none" w:sz="0" w:space="0" w:color="auto"/>
            <w:right w:val="none" w:sz="0" w:space="0" w:color="auto"/>
          </w:divBdr>
        </w:div>
        <w:div w:id="2134008932">
          <w:marLeft w:val="0"/>
          <w:marRight w:val="0"/>
          <w:marTop w:val="0"/>
          <w:marBottom w:val="0"/>
          <w:divBdr>
            <w:top w:val="none" w:sz="0" w:space="0" w:color="auto"/>
            <w:left w:val="none" w:sz="0" w:space="0" w:color="auto"/>
            <w:bottom w:val="none" w:sz="0" w:space="0" w:color="auto"/>
            <w:right w:val="none" w:sz="0" w:space="0" w:color="auto"/>
          </w:divBdr>
        </w:div>
        <w:div w:id="1793136852">
          <w:marLeft w:val="0"/>
          <w:marRight w:val="0"/>
          <w:marTop w:val="0"/>
          <w:marBottom w:val="0"/>
          <w:divBdr>
            <w:top w:val="none" w:sz="0" w:space="0" w:color="auto"/>
            <w:left w:val="none" w:sz="0" w:space="0" w:color="auto"/>
            <w:bottom w:val="none" w:sz="0" w:space="0" w:color="auto"/>
            <w:right w:val="none" w:sz="0" w:space="0" w:color="auto"/>
          </w:divBdr>
        </w:div>
        <w:div w:id="390346148">
          <w:marLeft w:val="0"/>
          <w:marRight w:val="0"/>
          <w:marTop w:val="0"/>
          <w:marBottom w:val="0"/>
          <w:divBdr>
            <w:top w:val="none" w:sz="0" w:space="0" w:color="auto"/>
            <w:left w:val="none" w:sz="0" w:space="0" w:color="auto"/>
            <w:bottom w:val="none" w:sz="0" w:space="0" w:color="auto"/>
            <w:right w:val="none" w:sz="0" w:space="0" w:color="auto"/>
          </w:divBdr>
        </w:div>
        <w:div w:id="1726172831">
          <w:marLeft w:val="0"/>
          <w:marRight w:val="0"/>
          <w:marTop w:val="0"/>
          <w:marBottom w:val="0"/>
          <w:divBdr>
            <w:top w:val="none" w:sz="0" w:space="0" w:color="auto"/>
            <w:left w:val="none" w:sz="0" w:space="0" w:color="auto"/>
            <w:bottom w:val="none" w:sz="0" w:space="0" w:color="auto"/>
            <w:right w:val="none" w:sz="0" w:space="0" w:color="auto"/>
          </w:divBdr>
        </w:div>
        <w:div w:id="929850164">
          <w:marLeft w:val="0"/>
          <w:marRight w:val="0"/>
          <w:marTop w:val="0"/>
          <w:marBottom w:val="0"/>
          <w:divBdr>
            <w:top w:val="none" w:sz="0" w:space="0" w:color="auto"/>
            <w:left w:val="none" w:sz="0" w:space="0" w:color="auto"/>
            <w:bottom w:val="none" w:sz="0" w:space="0" w:color="auto"/>
            <w:right w:val="none" w:sz="0" w:space="0" w:color="auto"/>
          </w:divBdr>
        </w:div>
        <w:div w:id="1867330070">
          <w:marLeft w:val="0"/>
          <w:marRight w:val="0"/>
          <w:marTop w:val="0"/>
          <w:marBottom w:val="0"/>
          <w:divBdr>
            <w:top w:val="none" w:sz="0" w:space="0" w:color="auto"/>
            <w:left w:val="none" w:sz="0" w:space="0" w:color="auto"/>
            <w:bottom w:val="none" w:sz="0" w:space="0" w:color="auto"/>
            <w:right w:val="none" w:sz="0" w:space="0" w:color="auto"/>
          </w:divBdr>
        </w:div>
        <w:div w:id="332680581">
          <w:marLeft w:val="0"/>
          <w:marRight w:val="0"/>
          <w:marTop w:val="0"/>
          <w:marBottom w:val="0"/>
          <w:divBdr>
            <w:top w:val="none" w:sz="0" w:space="0" w:color="auto"/>
            <w:left w:val="none" w:sz="0" w:space="0" w:color="auto"/>
            <w:bottom w:val="none" w:sz="0" w:space="0" w:color="auto"/>
            <w:right w:val="none" w:sz="0" w:space="0" w:color="auto"/>
          </w:divBdr>
        </w:div>
        <w:div w:id="1986276435">
          <w:marLeft w:val="0"/>
          <w:marRight w:val="0"/>
          <w:marTop w:val="0"/>
          <w:marBottom w:val="0"/>
          <w:divBdr>
            <w:top w:val="none" w:sz="0" w:space="0" w:color="auto"/>
            <w:left w:val="none" w:sz="0" w:space="0" w:color="auto"/>
            <w:bottom w:val="none" w:sz="0" w:space="0" w:color="auto"/>
            <w:right w:val="none" w:sz="0" w:space="0" w:color="auto"/>
          </w:divBdr>
        </w:div>
        <w:div w:id="2134711193">
          <w:marLeft w:val="0"/>
          <w:marRight w:val="0"/>
          <w:marTop w:val="0"/>
          <w:marBottom w:val="0"/>
          <w:divBdr>
            <w:top w:val="none" w:sz="0" w:space="0" w:color="auto"/>
            <w:left w:val="none" w:sz="0" w:space="0" w:color="auto"/>
            <w:bottom w:val="none" w:sz="0" w:space="0" w:color="auto"/>
            <w:right w:val="none" w:sz="0" w:space="0" w:color="auto"/>
          </w:divBdr>
        </w:div>
        <w:div w:id="1364288039">
          <w:marLeft w:val="0"/>
          <w:marRight w:val="0"/>
          <w:marTop w:val="0"/>
          <w:marBottom w:val="0"/>
          <w:divBdr>
            <w:top w:val="none" w:sz="0" w:space="0" w:color="auto"/>
            <w:left w:val="none" w:sz="0" w:space="0" w:color="auto"/>
            <w:bottom w:val="none" w:sz="0" w:space="0" w:color="auto"/>
            <w:right w:val="none" w:sz="0" w:space="0" w:color="auto"/>
          </w:divBdr>
        </w:div>
        <w:div w:id="278026438">
          <w:marLeft w:val="0"/>
          <w:marRight w:val="0"/>
          <w:marTop w:val="0"/>
          <w:marBottom w:val="0"/>
          <w:divBdr>
            <w:top w:val="none" w:sz="0" w:space="0" w:color="auto"/>
            <w:left w:val="none" w:sz="0" w:space="0" w:color="auto"/>
            <w:bottom w:val="none" w:sz="0" w:space="0" w:color="auto"/>
            <w:right w:val="none" w:sz="0" w:space="0" w:color="auto"/>
          </w:divBdr>
        </w:div>
        <w:div w:id="984700129">
          <w:marLeft w:val="0"/>
          <w:marRight w:val="0"/>
          <w:marTop w:val="0"/>
          <w:marBottom w:val="0"/>
          <w:divBdr>
            <w:top w:val="none" w:sz="0" w:space="0" w:color="auto"/>
            <w:left w:val="none" w:sz="0" w:space="0" w:color="auto"/>
            <w:bottom w:val="none" w:sz="0" w:space="0" w:color="auto"/>
            <w:right w:val="none" w:sz="0" w:space="0" w:color="auto"/>
          </w:divBdr>
        </w:div>
        <w:div w:id="1293439347">
          <w:marLeft w:val="0"/>
          <w:marRight w:val="0"/>
          <w:marTop w:val="0"/>
          <w:marBottom w:val="0"/>
          <w:divBdr>
            <w:top w:val="none" w:sz="0" w:space="0" w:color="auto"/>
            <w:left w:val="none" w:sz="0" w:space="0" w:color="auto"/>
            <w:bottom w:val="none" w:sz="0" w:space="0" w:color="auto"/>
            <w:right w:val="none" w:sz="0" w:space="0" w:color="auto"/>
          </w:divBdr>
        </w:div>
        <w:div w:id="1223521213">
          <w:marLeft w:val="0"/>
          <w:marRight w:val="0"/>
          <w:marTop w:val="0"/>
          <w:marBottom w:val="0"/>
          <w:divBdr>
            <w:top w:val="none" w:sz="0" w:space="0" w:color="auto"/>
            <w:left w:val="none" w:sz="0" w:space="0" w:color="auto"/>
            <w:bottom w:val="none" w:sz="0" w:space="0" w:color="auto"/>
            <w:right w:val="none" w:sz="0" w:space="0" w:color="auto"/>
          </w:divBdr>
        </w:div>
        <w:div w:id="1002003857">
          <w:marLeft w:val="0"/>
          <w:marRight w:val="0"/>
          <w:marTop w:val="0"/>
          <w:marBottom w:val="0"/>
          <w:divBdr>
            <w:top w:val="none" w:sz="0" w:space="0" w:color="auto"/>
            <w:left w:val="none" w:sz="0" w:space="0" w:color="auto"/>
            <w:bottom w:val="none" w:sz="0" w:space="0" w:color="auto"/>
            <w:right w:val="none" w:sz="0" w:space="0" w:color="auto"/>
          </w:divBdr>
        </w:div>
        <w:div w:id="527059528">
          <w:marLeft w:val="0"/>
          <w:marRight w:val="0"/>
          <w:marTop w:val="0"/>
          <w:marBottom w:val="0"/>
          <w:divBdr>
            <w:top w:val="none" w:sz="0" w:space="0" w:color="auto"/>
            <w:left w:val="none" w:sz="0" w:space="0" w:color="auto"/>
            <w:bottom w:val="none" w:sz="0" w:space="0" w:color="auto"/>
            <w:right w:val="none" w:sz="0" w:space="0" w:color="auto"/>
          </w:divBdr>
        </w:div>
        <w:div w:id="1371761779">
          <w:marLeft w:val="0"/>
          <w:marRight w:val="0"/>
          <w:marTop w:val="0"/>
          <w:marBottom w:val="0"/>
          <w:divBdr>
            <w:top w:val="none" w:sz="0" w:space="0" w:color="auto"/>
            <w:left w:val="none" w:sz="0" w:space="0" w:color="auto"/>
            <w:bottom w:val="none" w:sz="0" w:space="0" w:color="auto"/>
            <w:right w:val="none" w:sz="0" w:space="0" w:color="auto"/>
          </w:divBdr>
        </w:div>
        <w:div w:id="726952681">
          <w:marLeft w:val="0"/>
          <w:marRight w:val="0"/>
          <w:marTop w:val="0"/>
          <w:marBottom w:val="0"/>
          <w:divBdr>
            <w:top w:val="none" w:sz="0" w:space="0" w:color="auto"/>
            <w:left w:val="none" w:sz="0" w:space="0" w:color="auto"/>
            <w:bottom w:val="none" w:sz="0" w:space="0" w:color="auto"/>
            <w:right w:val="none" w:sz="0" w:space="0" w:color="auto"/>
          </w:divBdr>
        </w:div>
        <w:div w:id="360783734">
          <w:marLeft w:val="0"/>
          <w:marRight w:val="0"/>
          <w:marTop w:val="0"/>
          <w:marBottom w:val="0"/>
          <w:divBdr>
            <w:top w:val="none" w:sz="0" w:space="0" w:color="auto"/>
            <w:left w:val="none" w:sz="0" w:space="0" w:color="auto"/>
            <w:bottom w:val="none" w:sz="0" w:space="0" w:color="auto"/>
            <w:right w:val="none" w:sz="0" w:space="0" w:color="auto"/>
          </w:divBdr>
        </w:div>
        <w:div w:id="17586467">
          <w:marLeft w:val="0"/>
          <w:marRight w:val="0"/>
          <w:marTop w:val="0"/>
          <w:marBottom w:val="0"/>
          <w:divBdr>
            <w:top w:val="none" w:sz="0" w:space="0" w:color="auto"/>
            <w:left w:val="none" w:sz="0" w:space="0" w:color="auto"/>
            <w:bottom w:val="none" w:sz="0" w:space="0" w:color="auto"/>
            <w:right w:val="none" w:sz="0" w:space="0" w:color="auto"/>
          </w:divBdr>
        </w:div>
        <w:div w:id="1173957136">
          <w:marLeft w:val="0"/>
          <w:marRight w:val="0"/>
          <w:marTop w:val="0"/>
          <w:marBottom w:val="0"/>
          <w:divBdr>
            <w:top w:val="none" w:sz="0" w:space="0" w:color="auto"/>
            <w:left w:val="none" w:sz="0" w:space="0" w:color="auto"/>
            <w:bottom w:val="none" w:sz="0" w:space="0" w:color="auto"/>
            <w:right w:val="none" w:sz="0" w:space="0" w:color="auto"/>
          </w:divBdr>
        </w:div>
        <w:div w:id="1021973207">
          <w:marLeft w:val="0"/>
          <w:marRight w:val="0"/>
          <w:marTop w:val="0"/>
          <w:marBottom w:val="0"/>
          <w:divBdr>
            <w:top w:val="none" w:sz="0" w:space="0" w:color="auto"/>
            <w:left w:val="none" w:sz="0" w:space="0" w:color="auto"/>
            <w:bottom w:val="none" w:sz="0" w:space="0" w:color="auto"/>
            <w:right w:val="none" w:sz="0" w:space="0" w:color="auto"/>
          </w:divBdr>
        </w:div>
        <w:div w:id="1304697308">
          <w:marLeft w:val="0"/>
          <w:marRight w:val="0"/>
          <w:marTop w:val="0"/>
          <w:marBottom w:val="0"/>
          <w:divBdr>
            <w:top w:val="none" w:sz="0" w:space="0" w:color="auto"/>
            <w:left w:val="none" w:sz="0" w:space="0" w:color="auto"/>
            <w:bottom w:val="none" w:sz="0" w:space="0" w:color="auto"/>
            <w:right w:val="none" w:sz="0" w:space="0" w:color="auto"/>
          </w:divBdr>
        </w:div>
        <w:div w:id="379473999">
          <w:marLeft w:val="0"/>
          <w:marRight w:val="0"/>
          <w:marTop w:val="0"/>
          <w:marBottom w:val="0"/>
          <w:divBdr>
            <w:top w:val="none" w:sz="0" w:space="0" w:color="auto"/>
            <w:left w:val="none" w:sz="0" w:space="0" w:color="auto"/>
            <w:bottom w:val="none" w:sz="0" w:space="0" w:color="auto"/>
            <w:right w:val="none" w:sz="0" w:space="0" w:color="auto"/>
          </w:divBdr>
        </w:div>
        <w:div w:id="2026514322">
          <w:marLeft w:val="0"/>
          <w:marRight w:val="0"/>
          <w:marTop w:val="0"/>
          <w:marBottom w:val="0"/>
          <w:divBdr>
            <w:top w:val="none" w:sz="0" w:space="0" w:color="auto"/>
            <w:left w:val="none" w:sz="0" w:space="0" w:color="auto"/>
            <w:bottom w:val="none" w:sz="0" w:space="0" w:color="auto"/>
            <w:right w:val="none" w:sz="0" w:space="0" w:color="auto"/>
          </w:divBdr>
        </w:div>
        <w:div w:id="446897969">
          <w:marLeft w:val="0"/>
          <w:marRight w:val="0"/>
          <w:marTop w:val="0"/>
          <w:marBottom w:val="0"/>
          <w:divBdr>
            <w:top w:val="none" w:sz="0" w:space="0" w:color="auto"/>
            <w:left w:val="none" w:sz="0" w:space="0" w:color="auto"/>
            <w:bottom w:val="none" w:sz="0" w:space="0" w:color="auto"/>
            <w:right w:val="none" w:sz="0" w:space="0" w:color="auto"/>
          </w:divBdr>
        </w:div>
        <w:div w:id="854926267">
          <w:marLeft w:val="0"/>
          <w:marRight w:val="0"/>
          <w:marTop w:val="0"/>
          <w:marBottom w:val="0"/>
          <w:divBdr>
            <w:top w:val="none" w:sz="0" w:space="0" w:color="auto"/>
            <w:left w:val="none" w:sz="0" w:space="0" w:color="auto"/>
            <w:bottom w:val="none" w:sz="0" w:space="0" w:color="auto"/>
            <w:right w:val="none" w:sz="0" w:space="0" w:color="auto"/>
          </w:divBdr>
        </w:div>
        <w:div w:id="1502045188">
          <w:marLeft w:val="0"/>
          <w:marRight w:val="0"/>
          <w:marTop w:val="0"/>
          <w:marBottom w:val="0"/>
          <w:divBdr>
            <w:top w:val="none" w:sz="0" w:space="0" w:color="auto"/>
            <w:left w:val="none" w:sz="0" w:space="0" w:color="auto"/>
            <w:bottom w:val="none" w:sz="0" w:space="0" w:color="auto"/>
            <w:right w:val="none" w:sz="0" w:space="0" w:color="auto"/>
          </w:divBdr>
        </w:div>
        <w:div w:id="325283046">
          <w:marLeft w:val="0"/>
          <w:marRight w:val="0"/>
          <w:marTop w:val="0"/>
          <w:marBottom w:val="0"/>
          <w:divBdr>
            <w:top w:val="none" w:sz="0" w:space="0" w:color="auto"/>
            <w:left w:val="none" w:sz="0" w:space="0" w:color="auto"/>
            <w:bottom w:val="none" w:sz="0" w:space="0" w:color="auto"/>
            <w:right w:val="none" w:sz="0" w:space="0" w:color="auto"/>
          </w:divBdr>
        </w:div>
        <w:div w:id="1833792793">
          <w:marLeft w:val="0"/>
          <w:marRight w:val="0"/>
          <w:marTop w:val="0"/>
          <w:marBottom w:val="0"/>
          <w:divBdr>
            <w:top w:val="none" w:sz="0" w:space="0" w:color="auto"/>
            <w:left w:val="none" w:sz="0" w:space="0" w:color="auto"/>
            <w:bottom w:val="none" w:sz="0" w:space="0" w:color="auto"/>
            <w:right w:val="none" w:sz="0" w:space="0" w:color="auto"/>
          </w:divBdr>
        </w:div>
        <w:div w:id="2020619460">
          <w:marLeft w:val="0"/>
          <w:marRight w:val="0"/>
          <w:marTop w:val="0"/>
          <w:marBottom w:val="0"/>
          <w:divBdr>
            <w:top w:val="none" w:sz="0" w:space="0" w:color="auto"/>
            <w:left w:val="none" w:sz="0" w:space="0" w:color="auto"/>
            <w:bottom w:val="none" w:sz="0" w:space="0" w:color="auto"/>
            <w:right w:val="none" w:sz="0" w:space="0" w:color="auto"/>
          </w:divBdr>
        </w:div>
        <w:div w:id="1665282745">
          <w:marLeft w:val="0"/>
          <w:marRight w:val="0"/>
          <w:marTop w:val="0"/>
          <w:marBottom w:val="0"/>
          <w:divBdr>
            <w:top w:val="none" w:sz="0" w:space="0" w:color="auto"/>
            <w:left w:val="none" w:sz="0" w:space="0" w:color="auto"/>
            <w:bottom w:val="none" w:sz="0" w:space="0" w:color="auto"/>
            <w:right w:val="none" w:sz="0" w:space="0" w:color="auto"/>
          </w:divBdr>
        </w:div>
        <w:div w:id="216669610">
          <w:marLeft w:val="0"/>
          <w:marRight w:val="0"/>
          <w:marTop w:val="0"/>
          <w:marBottom w:val="0"/>
          <w:divBdr>
            <w:top w:val="none" w:sz="0" w:space="0" w:color="auto"/>
            <w:left w:val="none" w:sz="0" w:space="0" w:color="auto"/>
            <w:bottom w:val="none" w:sz="0" w:space="0" w:color="auto"/>
            <w:right w:val="none" w:sz="0" w:space="0" w:color="auto"/>
          </w:divBdr>
        </w:div>
        <w:div w:id="471992564">
          <w:marLeft w:val="0"/>
          <w:marRight w:val="0"/>
          <w:marTop w:val="0"/>
          <w:marBottom w:val="0"/>
          <w:divBdr>
            <w:top w:val="none" w:sz="0" w:space="0" w:color="auto"/>
            <w:left w:val="none" w:sz="0" w:space="0" w:color="auto"/>
            <w:bottom w:val="none" w:sz="0" w:space="0" w:color="auto"/>
            <w:right w:val="none" w:sz="0" w:space="0" w:color="auto"/>
          </w:divBdr>
        </w:div>
        <w:div w:id="1960063652">
          <w:marLeft w:val="0"/>
          <w:marRight w:val="0"/>
          <w:marTop w:val="0"/>
          <w:marBottom w:val="0"/>
          <w:divBdr>
            <w:top w:val="none" w:sz="0" w:space="0" w:color="auto"/>
            <w:left w:val="none" w:sz="0" w:space="0" w:color="auto"/>
            <w:bottom w:val="none" w:sz="0" w:space="0" w:color="auto"/>
            <w:right w:val="none" w:sz="0" w:space="0" w:color="auto"/>
          </w:divBdr>
        </w:div>
        <w:div w:id="1716273077">
          <w:marLeft w:val="0"/>
          <w:marRight w:val="0"/>
          <w:marTop w:val="0"/>
          <w:marBottom w:val="0"/>
          <w:divBdr>
            <w:top w:val="none" w:sz="0" w:space="0" w:color="auto"/>
            <w:left w:val="none" w:sz="0" w:space="0" w:color="auto"/>
            <w:bottom w:val="none" w:sz="0" w:space="0" w:color="auto"/>
            <w:right w:val="none" w:sz="0" w:space="0" w:color="auto"/>
          </w:divBdr>
        </w:div>
        <w:div w:id="216010706">
          <w:marLeft w:val="0"/>
          <w:marRight w:val="0"/>
          <w:marTop w:val="0"/>
          <w:marBottom w:val="0"/>
          <w:divBdr>
            <w:top w:val="none" w:sz="0" w:space="0" w:color="auto"/>
            <w:left w:val="none" w:sz="0" w:space="0" w:color="auto"/>
            <w:bottom w:val="none" w:sz="0" w:space="0" w:color="auto"/>
            <w:right w:val="none" w:sz="0" w:space="0" w:color="auto"/>
          </w:divBdr>
        </w:div>
        <w:div w:id="102456351">
          <w:marLeft w:val="0"/>
          <w:marRight w:val="0"/>
          <w:marTop w:val="0"/>
          <w:marBottom w:val="0"/>
          <w:divBdr>
            <w:top w:val="none" w:sz="0" w:space="0" w:color="auto"/>
            <w:left w:val="none" w:sz="0" w:space="0" w:color="auto"/>
            <w:bottom w:val="none" w:sz="0" w:space="0" w:color="auto"/>
            <w:right w:val="none" w:sz="0" w:space="0" w:color="auto"/>
          </w:divBdr>
        </w:div>
        <w:div w:id="644240335">
          <w:marLeft w:val="0"/>
          <w:marRight w:val="0"/>
          <w:marTop w:val="0"/>
          <w:marBottom w:val="0"/>
          <w:divBdr>
            <w:top w:val="none" w:sz="0" w:space="0" w:color="auto"/>
            <w:left w:val="none" w:sz="0" w:space="0" w:color="auto"/>
            <w:bottom w:val="none" w:sz="0" w:space="0" w:color="auto"/>
            <w:right w:val="none" w:sz="0" w:space="0" w:color="auto"/>
          </w:divBdr>
        </w:div>
        <w:div w:id="1197545798">
          <w:marLeft w:val="0"/>
          <w:marRight w:val="0"/>
          <w:marTop w:val="0"/>
          <w:marBottom w:val="0"/>
          <w:divBdr>
            <w:top w:val="none" w:sz="0" w:space="0" w:color="auto"/>
            <w:left w:val="none" w:sz="0" w:space="0" w:color="auto"/>
            <w:bottom w:val="none" w:sz="0" w:space="0" w:color="auto"/>
            <w:right w:val="none" w:sz="0" w:space="0" w:color="auto"/>
          </w:divBdr>
        </w:div>
        <w:div w:id="290719024">
          <w:marLeft w:val="0"/>
          <w:marRight w:val="0"/>
          <w:marTop w:val="0"/>
          <w:marBottom w:val="0"/>
          <w:divBdr>
            <w:top w:val="none" w:sz="0" w:space="0" w:color="auto"/>
            <w:left w:val="none" w:sz="0" w:space="0" w:color="auto"/>
            <w:bottom w:val="none" w:sz="0" w:space="0" w:color="auto"/>
            <w:right w:val="none" w:sz="0" w:space="0" w:color="auto"/>
          </w:divBdr>
        </w:div>
        <w:div w:id="91557278">
          <w:marLeft w:val="0"/>
          <w:marRight w:val="0"/>
          <w:marTop w:val="0"/>
          <w:marBottom w:val="0"/>
          <w:divBdr>
            <w:top w:val="none" w:sz="0" w:space="0" w:color="auto"/>
            <w:left w:val="none" w:sz="0" w:space="0" w:color="auto"/>
            <w:bottom w:val="none" w:sz="0" w:space="0" w:color="auto"/>
            <w:right w:val="none" w:sz="0" w:space="0" w:color="auto"/>
          </w:divBdr>
        </w:div>
        <w:div w:id="2048485591">
          <w:marLeft w:val="0"/>
          <w:marRight w:val="0"/>
          <w:marTop w:val="0"/>
          <w:marBottom w:val="0"/>
          <w:divBdr>
            <w:top w:val="none" w:sz="0" w:space="0" w:color="auto"/>
            <w:left w:val="none" w:sz="0" w:space="0" w:color="auto"/>
            <w:bottom w:val="none" w:sz="0" w:space="0" w:color="auto"/>
            <w:right w:val="none" w:sz="0" w:space="0" w:color="auto"/>
          </w:divBdr>
        </w:div>
        <w:div w:id="426536340">
          <w:marLeft w:val="0"/>
          <w:marRight w:val="0"/>
          <w:marTop w:val="0"/>
          <w:marBottom w:val="0"/>
          <w:divBdr>
            <w:top w:val="none" w:sz="0" w:space="0" w:color="auto"/>
            <w:left w:val="none" w:sz="0" w:space="0" w:color="auto"/>
            <w:bottom w:val="none" w:sz="0" w:space="0" w:color="auto"/>
            <w:right w:val="none" w:sz="0" w:space="0" w:color="auto"/>
          </w:divBdr>
        </w:div>
        <w:div w:id="15935649">
          <w:marLeft w:val="0"/>
          <w:marRight w:val="0"/>
          <w:marTop w:val="0"/>
          <w:marBottom w:val="0"/>
          <w:divBdr>
            <w:top w:val="none" w:sz="0" w:space="0" w:color="auto"/>
            <w:left w:val="none" w:sz="0" w:space="0" w:color="auto"/>
            <w:bottom w:val="none" w:sz="0" w:space="0" w:color="auto"/>
            <w:right w:val="none" w:sz="0" w:space="0" w:color="auto"/>
          </w:divBdr>
        </w:div>
        <w:div w:id="1192457227">
          <w:marLeft w:val="0"/>
          <w:marRight w:val="0"/>
          <w:marTop w:val="0"/>
          <w:marBottom w:val="0"/>
          <w:divBdr>
            <w:top w:val="none" w:sz="0" w:space="0" w:color="auto"/>
            <w:left w:val="none" w:sz="0" w:space="0" w:color="auto"/>
            <w:bottom w:val="none" w:sz="0" w:space="0" w:color="auto"/>
            <w:right w:val="none" w:sz="0" w:space="0" w:color="auto"/>
          </w:divBdr>
        </w:div>
        <w:div w:id="2093234757">
          <w:marLeft w:val="0"/>
          <w:marRight w:val="0"/>
          <w:marTop w:val="0"/>
          <w:marBottom w:val="0"/>
          <w:divBdr>
            <w:top w:val="none" w:sz="0" w:space="0" w:color="auto"/>
            <w:left w:val="none" w:sz="0" w:space="0" w:color="auto"/>
            <w:bottom w:val="none" w:sz="0" w:space="0" w:color="auto"/>
            <w:right w:val="none" w:sz="0" w:space="0" w:color="auto"/>
          </w:divBdr>
        </w:div>
      </w:divsChild>
    </w:div>
    <w:div w:id="2070422041">
      <w:bodyDiv w:val="1"/>
      <w:marLeft w:val="0"/>
      <w:marRight w:val="0"/>
      <w:marTop w:val="0"/>
      <w:marBottom w:val="0"/>
      <w:divBdr>
        <w:top w:val="none" w:sz="0" w:space="0" w:color="auto"/>
        <w:left w:val="none" w:sz="0" w:space="0" w:color="auto"/>
        <w:bottom w:val="none" w:sz="0" w:space="0" w:color="auto"/>
        <w:right w:val="none" w:sz="0" w:space="0" w:color="auto"/>
      </w:divBdr>
      <w:divsChild>
        <w:div w:id="1957058106">
          <w:marLeft w:val="0"/>
          <w:marRight w:val="0"/>
          <w:marTop w:val="0"/>
          <w:marBottom w:val="0"/>
          <w:divBdr>
            <w:top w:val="none" w:sz="0" w:space="0" w:color="auto"/>
            <w:left w:val="none" w:sz="0" w:space="0" w:color="auto"/>
            <w:bottom w:val="none" w:sz="0" w:space="0" w:color="auto"/>
            <w:right w:val="none" w:sz="0" w:space="0" w:color="auto"/>
          </w:divBdr>
        </w:div>
        <w:div w:id="510264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urt_of_Appeal" TargetMode="External"/><Relationship Id="rId13" Type="http://schemas.openxmlformats.org/officeDocument/2006/relationships/hyperlink" Target="http://www.crossbooks.com/book.asp?strongs=G1140" TargetMode="External"/><Relationship Id="rId18" Type="http://schemas.openxmlformats.org/officeDocument/2006/relationships/hyperlink" Target="http://www.crossbooks.com/verse.asp?ref=Ac+18%3A12" TargetMode="External"/><Relationship Id="rId3" Type="http://schemas.openxmlformats.org/officeDocument/2006/relationships/settings" Target="settings.xml"/><Relationship Id="rId21" Type="http://schemas.openxmlformats.org/officeDocument/2006/relationships/hyperlink" Target="http://www.crossbooks.com/verse.asp?ref=Ac+18%3A17" TargetMode="External"/><Relationship Id="rId7" Type="http://schemas.openxmlformats.org/officeDocument/2006/relationships/hyperlink" Target="http://en.wikipedia.org/wiki/Acropolis,_Athens" TargetMode="External"/><Relationship Id="rId12" Type="http://schemas.openxmlformats.org/officeDocument/2006/relationships/hyperlink" Target="http://www.crossbooks.com/book.asp?strongs=G3581" TargetMode="External"/><Relationship Id="rId17" Type="http://schemas.openxmlformats.org/officeDocument/2006/relationships/hyperlink" Target="http://www.crossbooks.com/verse.asp?ref=Ac+17%3A22" TargetMode="External"/><Relationship Id="rId2" Type="http://schemas.openxmlformats.org/officeDocument/2006/relationships/styles" Target="styles.xml"/><Relationship Id="rId16" Type="http://schemas.openxmlformats.org/officeDocument/2006/relationships/hyperlink" Target="http://www.crossbooks.com/book.asp?strongs=G1142" TargetMode="External"/><Relationship Id="rId20" Type="http://schemas.openxmlformats.org/officeDocument/2006/relationships/hyperlink" Target="http://www.crossbooks.com/verse.asp?ref=1Ki+11%3A33" TargetMode="External"/><Relationship Id="rId1" Type="http://schemas.openxmlformats.org/officeDocument/2006/relationships/numbering" Target="numbering.xml"/><Relationship Id="rId6" Type="http://schemas.openxmlformats.org/officeDocument/2006/relationships/hyperlink" Target="http://en.wikipedia.org/wiki/Aeolus" TargetMode="External"/><Relationship Id="rId11" Type="http://schemas.openxmlformats.org/officeDocument/2006/relationships/hyperlink" Target="http://en.wikipedia.org/wiki/Poseidon" TargetMode="External"/><Relationship Id="rId24" Type="http://schemas.openxmlformats.org/officeDocument/2006/relationships/theme" Target="theme/theme1.xml"/><Relationship Id="rId5" Type="http://schemas.openxmlformats.org/officeDocument/2006/relationships/hyperlink" Target="http://en.wikipedia.org/wiki/Euhemerus" TargetMode="External"/><Relationship Id="rId15" Type="http://schemas.openxmlformats.org/officeDocument/2006/relationships/hyperlink" Target="http://www.crossbooks.com/book.asp?strongs=G2316" TargetMode="External"/><Relationship Id="rId23" Type="http://schemas.openxmlformats.org/officeDocument/2006/relationships/fontTable" Target="fontTable.xml"/><Relationship Id="rId10" Type="http://schemas.openxmlformats.org/officeDocument/2006/relationships/hyperlink" Target="http://en.wikipedia.org/wiki/Greek_gods" TargetMode="External"/><Relationship Id="rId19" Type="http://schemas.openxmlformats.org/officeDocument/2006/relationships/hyperlink" Target="http://www.crossbooks.com/verse.asp?ref=Jdg+2%3A13" TargetMode="External"/><Relationship Id="rId4" Type="http://schemas.openxmlformats.org/officeDocument/2006/relationships/webSettings" Target="webSettings.xml"/><Relationship Id="rId9" Type="http://schemas.openxmlformats.org/officeDocument/2006/relationships/hyperlink" Target="http://en.wikipedia.org/wiki/Athens" TargetMode="External"/><Relationship Id="rId14" Type="http://schemas.openxmlformats.org/officeDocument/2006/relationships/hyperlink" Target="http://www.crossbooks.com/book.asp?pub=0&amp;book=45&amp;sec=00104764" TargetMode="External"/><Relationship Id="rId22" Type="http://schemas.openxmlformats.org/officeDocument/2006/relationships/hyperlink" Target="http://www.crossbooks.com/verse.asp?ref=1Co+1%3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9</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19</cp:revision>
  <cp:lastPrinted>2013-04-28T02:09:00Z</cp:lastPrinted>
  <dcterms:created xsi:type="dcterms:W3CDTF">2013-05-02T17:43:00Z</dcterms:created>
  <dcterms:modified xsi:type="dcterms:W3CDTF">2013-05-05T09:48:00Z</dcterms:modified>
</cp:coreProperties>
</file>